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e"/>
        <w:tblW w:w="9194" w:type="dxa"/>
        <w:tblInd w:w="1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8"/>
        <w:gridCol w:w="3786"/>
      </w:tblGrid>
      <w:tr w:rsidR="008F0805" w:rsidRPr="00D35C82" w14:paraId="4F5FB378" w14:textId="77777777">
        <w:trPr>
          <w:trHeight w:val="1366"/>
        </w:trPr>
        <w:tc>
          <w:tcPr>
            <w:tcW w:w="5408" w:type="dxa"/>
          </w:tcPr>
          <w:p w14:paraId="0CB70F7B" w14:textId="77777777" w:rsidR="008F0805" w:rsidRPr="00D35C82" w:rsidRDefault="008F0805">
            <w:pPr>
              <w:ind w:left="-105"/>
              <w:contextualSpacing/>
              <w:rPr>
                <w:rFonts w:ascii="PF Din Text Cond Pro Light" w:hAnsi="PF Din Text Cond Pro Light"/>
              </w:rPr>
            </w:pPr>
          </w:p>
        </w:tc>
        <w:tc>
          <w:tcPr>
            <w:tcW w:w="3786" w:type="dxa"/>
          </w:tcPr>
          <w:p w14:paraId="65D998C1" w14:textId="77777777" w:rsidR="005A796A" w:rsidRPr="00D35C82" w:rsidRDefault="005A796A" w:rsidP="005A796A">
            <w:pPr>
              <w:ind w:right="747"/>
              <w:contextualSpacing/>
              <w:rPr>
                <w:rFonts w:ascii="PF Din Text Cond Pro Light" w:hAnsi="PF Din Text Cond Pro Light"/>
              </w:rPr>
            </w:pPr>
            <w:r w:rsidRPr="00D35C82">
              <w:rPr>
                <w:rFonts w:ascii="PF Din Text Cond Pro Light" w:hAnsi="PF Din Text Cond Pro Light"/>
              </w:rPr>
              <w:t>«УТВЕРЖДАЮ»</w:t>
            </w:r>
          </w:p>
          <w:p w14:paraId="67C6115B" w14:textId="77777777" w:rsidR="005A796A" w:rsidRPr="00D35C82" w:rsidRDefault="005A796A" w:rsidP="005A796A">
            <w:pPr>
              <w:ind w:right="747"/>
              <w:contextualSpacing/>
              <w:rPr>
                <w:rFonts w:ascii="PF Din Text Cond Pro Light" w:hAnsi="PF Din Text Cond Pro Light"/>
              </w:rPr>
            </w:pPr>
            <w:r w:rsidRPr="00D35C82">
              <w:rPr>
                <w:rFonts w:ascii="PF Din Text Cond Pro Light" w:hAnsi="PF Din Text Cond Pro Light"/>
              </w:rPr>
              <w:t>Генеральный директор</w:t>
            </w:r>
          </w:p>
          <w:p w14:paraId="3494C9D1" w14:textId="77777777" w:rsidR="005A796A" w:rsidRPr="00D35C82" w:rsidRDefault="005A796A" w:rsidP="005A796A">
            <w:pPr>
              <w:ind w:right="747"/>
              <w:contextualSpacing/>
              <w:rPr>
                <w:rFonts w:ascii="PF Din Text Cond Pro Light" w:hAnsi="PF Din Text Cond Pro Light"/>
              </w:rPr>
            </w:pPr>
            <w:r w:rsidRPr="00D35C82">
              <w:rPr>
                <w:rFonts w:ascii="PF Din Text Cond Pro Light" w:hAnsi="PF Din Text Cond Pro Light"/>
              </w:rPr>
              <w:t>АО «Энергосервис Волги»</w:t>
            </w:r>
          </w:p>
          <w:p w14:paraId="4B0F3722" w14:textId="77777777" w:rsidR="005A796A" w:rsidRPr="00D35C82" w:rsidRDefault="005A796A" w:rsidP="005A796A">
            <w:pPr>
              <w:ind w:right="747"/>
              <w:contextualSpacing/>
              <w:rPr>
                <w:rFonts w:ascii="PF Din Text Cond Pro Light" w:hAnsi="PF Din Text Cond Pro Light"/>
              </w:rPr>
            </w:pPr>
            <w:r w:rsidRPr="00D35C82">
              <w:rPr>
                <w:rFonts w:ascii="PF Din Text Cond Pro Light" w:hAnsi="PF Din Text Cond Pro Light"/>
              </w:rPr>
              <w:t>М.К. Проскуркин</w:t>
            </w:r>
          </w:p>
          <w:p w14:paraId="21C2F5E2" w14:textId="77777777" w:rsidR="008F0805" w:rsidRPr="00D35C82" w:rsidRDefault="008F0805">
            <w:pPr>
              <w:ind w:right="747"/>
              <w:contextualSpacing/>
              <w:rPr>
                <w:rFonts w:ascii="PF Din Text Cond Pro Light" w:hAnsi="PF Din Text Cond Pro Light"/>
              </w:rPr>
            </w:pPr>
          </w:p>
        </w:tc>
      </w:tr>
    </w:tbl>
    <w:p w14:paraId="2574F0AA" w14:textId="77777777" w:rsidR="008F0805" w:rsidRPr="00D35C82" w:rsidRDefault="008F0805">
      <w:pPr>
        <w:pStyle w:val="afffffe"/>
        <w:suppressAutoHyphens/>
        <w:jc w:val="center"/>
        <w:rPr>
          <w:rFonts w:ascii="Helios-Regular" w:hAnsi="Helios-Regular" w:cs="Helios-Regular"/>
          <w:color w:val="auto"/>
          <w:spacing w:val="4"/>
          <w:sz w:val="14"/>
          <w:szCs w:val="14"/>
        </w:rPr>
      </w:pPr>
    </w:p>
    <w:p w14:paraId="12417D15" w14:textId="77777777" w:rsidR="008F0805" w:rsidRPr="00D35C82" w:rsidRDefault="008F0805">
      <w:pPr>
        <w:ind w:left="5670"/>
        <w:jc w:val="center"/>
      </w:pPr>
    </w:p>
    <w:p w14:paraId="75684181" w14:textId="77777777" w:rsidR="008F0805" w:rsidRPr="00D35C82" w:rsidRDefault="008F0805">
      <w:pPr>
        <w:jc w:val="center"/>
        <w:rPr>
          <w:rFonts w:ascii="Arial" w:hAnsi="Arial" w:cs="Arial"/>
          <w:noProof/>
          <w:sz w:val="18"/>
          <w:szCs w:val="18"/>
        </w:rPr>
      </w:pPr>
    </w:p>
    <w:p w14:paraId="3BA5D884" w14:textId="77777777" w:rsidR="00356C46" w:rsidRPr="00D35C82" w:rsidRDefault="00356C46">
      <w:pPr>
        <w:jc w:val="center"/>
        <w:rPr>
          <w:rFonts w:ascii="Arial" w:hAnsi="Arial" w:cs="Arial"/>
          <w:noProof/>
          <w:sz w:val="18"/>
          <w:szCs w:val="18"/>
        </w:rPr>
      </w:pPr>
    </w:p>
    <w:p w14:paraId="64701418" w14:textId="77777777" w:rsidR="00356C46" w:rsidRPr="00D35C82" w:rsidRDefault="00356C46">
      <w:pPr>
        <w:jc w:val="center"/>
        <w:rPr>
          <w:rFonts w:ascii="Arial" w:hAnsi="Arial" w:cs="Arial"/>
          <w:noProof/>
          <w:sz w:val="18"/>
          <w:szCs w:val="18"/>
        </w:rPr>
      </w:pPr>
    </w:p>
    <w:p w14:paraId="3ABFDC3F" w14:textId="77777777" w:rsidR="008F0805" w:rsidRPr="00D35C82" w:rsidRDefault="008F0805">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8"/>
          <w:szCs w:val="28"/>
        </w:rPr>
      </w:pPr>
    </w:p>
    <w:p w14:paraId="6D713C91" w14:textId="77777777" w:rsidR="00441372" w:rsidRPr="00D35C82" w:rsidRDefault="00441372">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8"/>
          <w:szCs w:val="28"/>
        </w:rPr>
      </w:pPr>
    </w:p>
    <w:p w14:paraId="2C2D8528" w14:textId="77777777" w:rsidR="00441372" w:rsidRPr="00D35C82" w:rsidRDefault="00441372">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8"/>
          <w:szCs w:val="28"/>
        </w:rPr>
      </w:pPr>
    </w:p>
    <w:p w14:paraId="695A1A62" w14:textId="77777777" w:rsidR="00441372" w:rsidRPr="00D35C82" w:rsidRDefault="00441372">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8"/>
          <w:szCs w:val="28"/>
        </w:rPr>
      </w:pPr>
    </w:p>
    <w:p w14:paraId="40B30D0D" w14:textId="77777777" w:rsidR="00441372" w:rsidRPr="00D35C82" w:rsidRDefault="00441372">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8"/>
          <w:szCs w:val="28"/>
        </w:rPr>
      </w:pPr>
    </w:p>
    <w:p w14:paraId="30087155" w14:textId="77777777" w:rsidR="005A796A" w:rsidRPr="00D35C82" w:rsidRDefault="005A796A" w:rsidP="005A796A">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D35C82">
        <w:rPr>
          <w:rFonts w:ascii="Times New Roman" w:hAnsi="Times New Roman"/>
          <w:b/>
          <w:bCs/>
          <w:color w:val="auto"/>
          <w:sz w:val="24"/>
          <w:szCs w:val="24"/>
        </w:rPr>
        <w:t>ДОКУМЕНТАЦИЯ О ЗАКУПКЕ</w:t>
      </w:r>
    </w:p>
    <w:p w14:paraId="4EF099E7" w14:textId="77777777" w:rsidR="005A796A" w:rsidRPr="00D35C82" w:rsidRDefault="005A796A" w:rsidP="005A796A">
      <w:pPr>
        <w:spacing w:after="0"/>
        <w:jc w:val="center"/>
        <w:rPr>
          <w:b/>
          <w:bCs/>
        </w:rPr>
      </w:pPr>
      <w:r w:rsidRPr="00D35C82">
        <w:rPr>
          <w:b/>
          <w:bCs/>
        </w:rPr>
        <w:t>ОТКРЫТЫЙ КОНКУРС В ЭЛЕКТРОННОЙ ФОРМЕ</w:t>
      </w:r>
    </w:p>
    <w:p w14:paraId="7F4D0C74" w14:textId="77777777" w:rsidR="005A796A" w:rsidRPr="00D35C82" w:rsidRDefault="005A796A" w:rsidP="005A796A">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p>
    <w:p w14:paraId="49E3C0AA" w14:textId="77777777" w:rsidR="005A796A" w:rsidRPr="00D35C82" w:rsidRDefault="005A796A" w:rsidP="005A796A">
      <w:pPr>
        <w:spacing w:after="0"/>
        <w:jc w:val="center"/>
        <w:rPr>
          <w:b/>
        </w:rPr>
      </w:pPr>
      <w:r w:rsidRPr="00D35C82">
        <w:rPr>
          <w:b/>
        </w:rPr>
        <w:t>на поставку приборов учета и их комплектующих</w:t>
      </w:r>
    </w:p>
    <w:p w14:paraId="416323C8" w14:textId="77777777" w:rsidR="005A796A" w:rsidRPr="00D35C82" w:rsidRDefault="005A796A" w:rsidP="005A796A">
      <w:pPr>
        <w:spacing w:after="0"/>
        <w:jc w:val="center"/>
      </w:pPr>
    </w:p>
    <w:p w14:paraId="13608A53" w14:textId="77777777" w:rsidR="005A796A" w:rsidRPr="00D35C82" w:rsidRDefault="005A796A" w:rsidP="005A796A">
      <w:pPr>
        <w:pStyle w:val="af4"/>
        <w:spacing w:after="0"/>
        <w:jc w:val="center"/>
        <w:rPr>
          <w:b/>
          <w:bCs/>
        </w:rPr>
      </w:pPr>
    </w:p>
    <w:p w14:paraId="79A73D62" w14:textId="77777777" w:rsidR="005A796A" w:rsidRPr="00D35C82" w:rsidRDefault="005A796A" w:rsidP="005A796A">
      <w:pPr>
        <w:pStyle w:val="af4"/>
        <w:spacing w:after="0"/>
        <w:jc w:val="center"/>
        <w:rPr>
          <w:b/>
          <w:bCs/>
        </w:rPr>
      </w:pPr>
      <w:r w:rsidRPr="00D35C82">
        <w:rPr>
          <w:b/>
          <w:bCs/>
        </w:rPr>
        <w:t xml:space="preserve">УЧАСТНИКАМИ ЗАКУПКИ МОГУТ БЫТЬ </w:t>
      </w:r>
    </w:p>
    <w:p w14:paraId="1FEAD163" w14:textId="77777777" w:rsidR="005A796A" w:rsidRPr="00D35C82" w:rsidRDefault="005A796A" w:rsidP="005A796A">
      <w:pPr>
        <w:pStyle w:val="af4"/>
        <w:spacing w:after="0"/>
        <w:jc w:val="center"/>
        <w:rPr>
          <w:b/>
          <w:bCs/>
        </w:rPr>
      </w:pPr>
      <w:r w:rsidRPr="00D35C82">
        <w:rPr>
          <w:b/>
          <w:bCs/>
        </w:rPr>
        <w:t>ТОЛЬКО СУБЪЕКТЫ МАЛОГО И СРЕДНЕГО ПРЕДПРИНИМАТЕЛЬСТВА</w:t>
      </w:r>
    </w:p>
    <w:p w14:paraId="0E6F9550" w14:textId="77777777" w:rsidR="008F0805" w:rsidRPr="00D35C82" w:rsidRDefault="008F0805">
      <w:pPr>
        <w:spacing w:after="120"/>
        <w:jc w:val="center"/>
        <w:rPr>
          <w:b/>
          <w:bCs/>
          <w:sz w:val="28"/>
          <w:szCs w:val="28"/>
        </w:rPr>
      </w:pPr>
    </w:p>
    <w:p w14:paraId="69BFE970" w14:textId="77777777" w:rsidR="008F0805" w:rsidRPr="00D35C82" w:rsidRDefault="008F0805">
      <w:pPr>
        <w:spacing w:after="120"/>
        <w:jc w:val="center"/>
        <w:rPr>
          <w:b/>
          <w:bCs/>
        </w:rPr>
      </w:pPr>
    </w:p>
    <w:p w14:paraId="026B638E" w14:textId="77777777" w:rsidR="008F0805" w:rsidRPr="00D35C82" w:rsidRDefault="008F0805">
      <w:pPr>
        <w:spacing w:after="120"/>
        <w:jc w:val="center"/>
        <w:rPr>
          <w:b/>
          <w:bCs/>
        </w:rPr>
      </w:pPr>
    </w:p>
    <w:p w14:paraId="6CD6E758" w14:textId="77777777" w:rsidR="008F0805" w:rsidRPr="00D35C82" w:rsidRDefault="008F0805">
      <w:pPr>
        <w:spacing w:after="120"/>
        <w:jc w:val="center"/>
        <w:rPr>
          <w:b/>
          <w:bCs/>
        </w:rPr>
      </w:pPr>
    </w:p>
    <w:p w14:paraId="0B7613FC" w14:textId="77777777" w:rsidR="008F0805" w:rsidRPr="00D35C82" w:rsidRDefault="008F0805">
      <w:pPr>
        <w:spacing w:after="120"/>
        <w:jc w:val="center"/>
        <w:rPr>
          <w:b/>
          <w:bCs/>
        </w:rPr>
      </w:pPr>
    </w:p>
    <w:p w14:paraId="4BE95C13" w14:textId="77777777" w:rsidR="008F0805" w:rsidRPr="00D35C82" w:rsidRDefault="008F0805">
      <w:pPr>
        <w:spacing w:after="120"/>
        <w:jc w:val="center"/>
        <w:rPr>
          <w:b/>
          <w:bCs/>
        </w:rPr>
      </w:pPr>
    </w:p>
    <w:p w14:paraId="527E2137" w14:textId="77777777" w:rsidR="008F0805" w:rsidRPr="00D35C82" w:rsidRDefault="008F0805">
      <w:pPr>
        <w:spacing w:after="120"/>
        <w:jc w:val="center"/>
        <w:rPr>
          <w:b/>
          <w:bCs/>
        </w:rPr>
      </w:pPr>
    </w:p>
    <w:p w14:paraId="4BCD0C6D" w14:textId="77777777" w:rsidR="008F0805" w:rsidRPr="00D35C82" w:rsidRDefault="008F0805">
      <w:pPr>
        <w:spacing w:after="120"/>
        <w:jc w:val="center"/>
        <w:rPr>
          <w:b/>
          <w:bCs/>
        </w:rPr>
      </w:pPr>
    </w:p>
    <w:p w14:paraId="14629C73" w14:textId="77777777" w:rsidR="008F0805" w:rsidRPr="00D35C82" w:rsidRDefault="008F0805">
      <w:pPr>
        <w:spacing w:after="120"/>
        <w:jc w:val="center"/>
        <w:rPr>
          <w:b/>
          <w:bCs/>
        </w:rPr>
      </w:pPr>
    </w:p>
    <w:p w14:paraId="26189C01" w14:textId="77777777" w:rsidR="008F0805" w:rsidRPr="00D35C82" w:rsidRDefault="008F0805">
      <w:pPr>
        <w:spacing w:after="120"/>
        <w:jc w:val="center"/>
        <w:rPr>
          <w:b/>
          <w:bCs/>
        </w:rPr>
      </w:pPr>
    </w:p>
    <w:p w14:paraId="19259CFF" w14:textId="77777777" w:rsidR="008F0805" w:rsidRPr="00D35C82" w:rsidRDefault="008F0805">
      <w:pPr>
        <w:spacing w:after="120"/>
        <w:jc w:val="center"/>
        <w:rPr>
          <w:b/>
          <w:bCs/>
        </w:rPr>
      </w:pPr>
    </w:p>
    <w:p w14:paraId="530492D1" w14:textId="77777777" w:rsidR="008F0805" w:rsidRPr="00D35C82" w:rsidRDefault="008F0805">
      <w:pPr>
        <w:spacing w:after="120"/>
        <w:jc w:val="center"/>
        <w:rPr>
          <w:b/>
          <w:bCs/>
        </w:rPr>
      </w:pPr>
    </w:p>
    <w:p w14:paraId="71812DE5" w14:textId="77777777" w:rsidR="008F0805" w:rsidRPr="00D35C82" w:rsidRDefault="008F0805">
      <w:pPr>
        <w:spacing w:after="120"/>
        <w:jc w:val="center"/>
        <w:rPr>
          <w:b/>
          <w:bCs/>
        </w:rPr>
      </w:pPr>
    </w:p>
    <w:p w14:paraId="03CA9F75" w14:textId="77777777" w:rsidR="008F0805" w:rsidRPr="00D35C82" w:rsidRDefault="008F0805">
      <w:pPr>
        <w:spacing w:after="120"/>
        <w:jc w:val="center"/>
        <w:rPr>
          <w:b/>
          <w:bCs/>
        </w:rPr>
      </w:pPr>
    </w:p>
    <w:p w14:paraId="0F540953" w14:textId="77777777" w:rsidR="00B93667" w:rsidRPr="00D35C82" w:rsidRDefault="00B93667">
      <w:pPr>
        <w:spacing w:after="120"/>
        <w:jc w:val="center"/>
        <w:rPr>
          <w:b/>
          <w:bCs/>
        </w:rPr>
      </w:pPr>
    </w:p>
    <w:p w14:paraId="25F66303" w14:textId="77777777" w:rsidR="00B93667" w:rsidRPr="00D35C82" w:rsidRDefault="00B93667">
      <w:pPr>
        <w:spacing w:after="120"/>
        <w:jc w:val="center"/>
        <w:rPr>
          <w:b/>
          <w:bCs/>
        </w:rPr>
      </w:pPr>
    </w:p>
    <w:p w14:paraId="784123DB" w14:textId="77777777" w:rsidR="008F0805" w:rsidRPr="00D35C82" w:rsidRDefault="008F0805">
      <w:pPr>
        <w:spacing w:after="120"/>
        <w:jc w:val="center"/>
        <w:rPr>
          <w:b/>
          <w:bCs/>
        </w:rPr>
      </w:pPr>
    </w:p>
    <w:p w14:paraId="76098A7B" w14:textId="77777777" w:rsidR="008F0805" w:rsidRPr="00D35C82" w:rsidRDefault="008F0805">
      <w:pPr>
        <w:spacing w:after="120"/>
        <w:jc w:val="center"/>
        <w:rPr>
          <w:b/>
          <w:bCs/>
        </w:rPr>
      </w:pPr>
    </w:p>
    <w:p w14:paraId="67128FAF" w14:textId="77777777" w:rsidR="008F0805" w:rsidRPr="00D35C82" w:rsidRDefault="008F0805">
      <w:pPr>
        <w:spacing w:after="120"/>
        <w:jc w:val="center"/>
        <w:rPr>
          <w:b/>
          <w:bCs/>
        </w:rPr>
      </w:pPr>
    </w:p>
    <w:p w14:paraId="4E1F2848" w14:textId="77777777" w:rsidR="008F0805" w:rsidRPr="00D35C82" w:rsidRDefault="00D446ED">
      <w:pPr>
        <w:pStyle w:val="af4"/>
        <w:spacing w:after="0"/>
        <w:jc w:val="center"/>
        <w:rPr>
          <w:sz w:val="28"/>
          <w:szCs w:val="28"/>
        </w:rPr>
      </w:pPr>
      <w:r w:rsidRPr="00D35C82">
        <w:rPr>
          <w:b/>
          <w:bCs/>
          <w:i/>
        </w:rPr>
        <w:t xml:space="preserve">г. </w:t>
      </w:r>
      <w:r w:rsidRPr="00D35C82">
        <w:rPr>
          <w:b/>
          <w:i/>
        </w:rPr>
        <w:t>Саратов</w:t>
      </w:r>
      <w:r w:rsidRPr="00D35C82">
        <w:rPr>
          <w:bCs/>
          <w:i/>
        </w:rPr>
        <w:br/>
      </w:r>
      <w:r w:rsidRPr="00D35C82">
        <w:rPr>
          <w:b/>
          <w:bCs/>
          <w:i/>
        </w:rPr>
        <w:t>202</w:t>
      </w:r>
      <w:r w:rsidR="00A36C02" w:rsidRPr="00D35C82">
        <w:rPr>
          <w:b/>
          <w:bCs/>
          <w:i/>
        </w:rPr>
        <w:t>6</w:t>
      </w:r>
      <w:r w:rsidRPr="00D35C82">
        <w:rPr>
          <w:b/>
          <w:bCs/>
          <w:i/>
        </w:rPr>
        <w:t xml:space="preserve"> год</w:t>
      </w:r>
      <w:r w:rsidRPr="00D35C82">
        <w:rPr>
          <w:sz w:val="28"/>
          <w:szCs w:val="28"/>
        </w:rPr>
        <w:t xml:space="preserve"> </w:t>
      </w:r>
    </w:p>
    <w:p w14:paraId="1C5927BA" w14:textId="77777777" w:rsidR="008F0805" w:rsidRPr="00D35C82" w:rsidRDefault="006D0648" w:rsidP="00797EAB">
      <w:pPr>
        <w:spacing w:after="0"/>
        <w:jc w:val="left"/>
        <w:rPr>
          <w:rStyle w:val="16"/>
          <w:b w:val="0"/>
          <w:caps/>
          <w:sz w:val="24"/>
          <w:szCs w:val="24"/>
        </w:rPr>
      </w:pPr>
      <w:r w:rsidRPr="00D35C82">
        <w:rPr>
          <w:sz w:val="28"/>
          <w:szCs w:val="28"/>
        </w:rPr>
        <w:br w:type="page"/>
      </w:r>
      <w:r w:rsidR="00D446ED" w:rsidRPr="00D35C82">
        <w:rPr>
          <w:rStyle w:val="16"/>
          <w:caps/>
          <w:sz w:val="24"/>
          <w:szCs w:val="24"/>
        </w:rPr>
        <w:lastRenderedPageBreak/>
        <w:t>СОДЕРЖАНИЕ</w:t>
      </w:r>
    </w:p>
    <w:p w14:paraId="2355CEAF" w14:textId="77777777" w:rsidR="008F0805" w:rsidRPr="00D35C82" w:rsidRDefault="008F0805">
      <w:pPr>
        <w:keepNext/>
        <w:keepLines/>
        <w:widowControl w:val="0"/>
        <w:suppressLineNumbers/>
        <w:suppressAutoHyphens/>
        <w:spacing w:after="0"/>
        <w:ind w:firstLine="567"/>
        <w:jc w:val="left"/>
      </w:pPr>
    </w:p>
    <w:p w14:paraId="2DE6C753" w14:textId="77777777" w:rsidR="00876EB5" w:rsidRPr="00D35C82" w:rsidRDefault="00D446ED" w:rsidP="00876EB5">
      <w:pPr>
        <w:pStyle w:val="13"/>
        <w:rPr>
          <w:rFonts w:asciiTheme="minorHAnsi" w:eastAsiaTheme="minorEastAsia" w:hAnsiTheme="minorHAnsi" w:cstheme="minorBidi"/>
          <w:b w:val="0"/>
          <w:bCs w:val="0"/>
          <w:i w:val="0"/>
          <w:caps w:val="0"/>
          <w:sz w:val="22"/>
          <w:szCs w:val="22"/>
        </w:rPr>
      </w:pPr>
      <w:r w:rsidRPr="00D35C82">
        <w:rPr>
          <w:i w:val="0"/>
          <w:iCs/>
          <w:smallCaps/>
          <w:sz w:val="24"/>
          <w:szCs w:val="24"/>
        </w:rPr>
        <w:fldChar w:fldCharType="begin"/>
      </w:r>
      <w:r w:rsidRPr="00D35C82">
        <w:rPr>
          <w:i w:val="0"/>
          <w:iCs/>
          <w:smallCaps/>
          <w:sz w:val="24"/>
          <w:szCs w:val="24"/>
        </w:rPr>
        <w:instrText xml:space="preserve"> TOC \o "1-2" \h \z \u </w:instrText>
      </w:r>
      <w:r w:rsidRPr="00D35C82">
        <w:rPr>
          <w:i w:val="0"/>
          <w:iCs/>
          <w:smallCaps/>
          <w:sz w:val="24"/>
          <w:szCs w:val="24"/>
        </w:rPr>
        <w:fldChar w:fldCharType="separate"/>
      </w:r>
      <w:hyperlink w:anchor="_Toc202169783" w:history="1">
        <w:r w:rsidR="00876EB5" w:rsidRPr="00D35C82">
          <w:rPr>
            <w:rStyle w:val="aff7"/>
            <w:iCs/>
            <w:smallCaps/>
            <w:color w:val="auto"/>
            <w:lang w:val="en-US"/>
          </w:rPr>
          <w:t>I</w:t>
        </w:r>
        <w:r w:rsidR="00876EB5" w:rsidRPr="00D35C82">
          <w:rPr>
            <w:rStyle w:val="aff7"/>
            <w:iCs/>
            <w:smallCaps/>
            <w:color w:val="auto"/>
          </w:rPr>
          <w:t xml:space="preserve">. </w:t>
        </w:r>
        <w:r w:rsidR="00876EB5" w:rsidRPr="00D35C82">
          <w:rPr>
            <w:rStyle w:val="aff7"/>
            <w:color w:val="auto"/>
          </w:rPr>
          <w:t>ОБЩИЕ УСЛОВИЯ ПРОВЕДЕНИЯ закупки</w:t>
        </w:r>
        <w:r w:rsidR="00876EB5" w:rsidRPr="00D35C82">
          <w:rPr>
            <w:webHidden/>
          </w:rPr>
          <w:tab/>
        </w:r>
        <w:r w:rsidR="00876EB5" w:rsidRPr="00D35C82">
          <w:rPr>
            <w:webHidden/>
          </w:rPr>
          <w:fldChar w:fldCharType="begin"/>
        </w:r>
        <w:r w:rsidR="00876EB5" w:rsidRPr="00D35C82">
          <w:rPr>
            <w:webHidden/>
          </w:rPr>
          <w:instrText xml:space="preserve"> PAGEREF _Toc202169783 \h </w:instrText>
        </w:r>
        <w:r w:rsidR="00876EB5" w:rsidRPr="00D35C82">
          <w:rPr>
            <w:webHidden/>
          </w:rPr>
        </w:r>
        <w:r w:rsidR="00876EB5" w:rsidRPr="00D35C82">
          <w:rPr>
            <w:webHidden/>
          </w:rPr>
          <w:fldChar w:fldCharType="separate"/>
        </w:r>
        <w:r w:rsidR="00876EB5" w:rsidRPr="00D35C82">
          <w:rPr>
            <w:webHidden/>
          </w:rPr>
          <w:t>4</w:t>
        </w:r>
        <w:r w:rsidR="00876EB5" w:rsidRPr="00D35C82">
          <w:rPr>
            <w:webHidden/>
          </w:rPr>
          <w:fldChar w:fldCharType="end"/>
        </w:r>
      </w:hyperlink>
    </w:p>
    <w:p w14:paraId="09797407"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784" w:history="1">
        <w:r w:rsidR="00876EB5" w:rsidRPr="00D35C82">
          <w:rPr>
            <w:rStyle w:val="aff7"/>
            <w:color w:val="auto"/>
          </w:rPr>
          <w:t>1.</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ОБЩИЕ ПОЛОЖЕНИЯ</w:t>
        </w:r>
        <w:r w:rsidR="00876EB5" w:rsidRPr="00D35C82">
          <w:rPr>
            <w:webHidden/>
          </w:rPr>
          <w:tab/>
        </w:r>
        <w:r w:rsidR="00876EB5" w:rsidRPr="00D35C82">
          <w:rPr>
            <w:webHidden/>
          </w:rPr>
          <w:fldChar w:fldCharType="begin"/>
        </w:r>
        <w:r w:rsidR="00876EB5" w:rsidRPr="00D35C82">
          <w:rPr>
            <w:webHidden/>
          </w:rPr>
          <w:instrText xml:space="preserve"> PAGEREF _Toc202169784 \h </w:instrText>
        </w:r>
        <w:r w:rsidR="00876EB5" w:rsidRPr="00D35C82">
          <w:rPr>
            <w:webHidden/>
          </w:rPr>
        </w:r>
        <w:r w:rsidR="00876EB5" w:rsidRPr="00D35C82">
          <w:rPr>
            <w:webHidden/>
          </w:rPr>
          <w:fldChar w:fldCharType="separate"/>
        </w:r>
        <w:r w:rsidR="00876EB5" w:rsidRPr="00D35C82">
          <w:rPr>
            <w:webHidden/>
          </w:rPr>
          <w:t>4</w:t>
        </w:r>
        <w:r w:rsidR="00876EB5" w:rsidRPr="00D35C82">
          <w:rPr>
            <w:webHidden/>
          </w:rPr>
          <w:fldChar w:fldCharType="end"/>
        </w:r>
      </w:hyperlink>
    </w:p>
    <w:p w14:paraId="1364DEDA" w14:textId="77777777" w:rsidR="00876EB5" w:rsidRPr="00D35C82" w:rsidRDefault="0012153E" w:rsidP="00876EB5">
      <w:pPr>
        <w:pStyle w:val="25"/>
        <w:rPr>
          <w:rFonts w:asciiTheme="minorHAnsi" w:eastAsiaTheme="minorEastAsia" w:hAnsiTheme="minorHAnsi" w:cstheme="minorBidi"/>
          <w:i w:val="0"/>
          <w:smallCaps w:val="0"/>
        </w:rPr>
      </w:pPr>
      <w:hyperlink w:anchor="_Toc202169785" w:history="1">
        <w:r w:rsidR="00876EB5" w:rsidRPr="00D35C82">
          <w:rPr>
            <w:rStyle w:val="aff7"/>
            <w:color w:val="auto"/>
          </w:rPr>
          <w:t>1.1.</w:t>
        </w:r>
        <w:r w:rsidR="00876EB5" w:rsidRPr="00D35C82">
          <w:rPr>
            <w:rFonts w:asciiTheme="minorHAnsi" w:eastAsiaTheme="minorEastAsia" w:hAnsiTheme="minorHAnsi" w:cstheme="minorBidi"/>
            <w:i w:val="0"/>
            <w:smallCaps w:val="0"/>
          </w:rPr>
          <w:tab/>
        </w:r>
        <w:r w:rsidR="00876EB5" w:rsidRPr="00D35C82">
          <w:rPr>
            <w:rStyle w:val="aff7"/>
            <w:color w:val="auto"/>
          </w:rPr>
          <w:t>Правовой статус документов</w:t>
        </w:r>
        <w:r w:rsidR="00876EB5" w:rsidRPr="00D35C82">
          <w:rPr>
            <w:webHidden/>
          </w:rPr>
          <w:tab/>
        </w:r>
        <w:r w:rsidR="00876EB5" w:rsidRPr="00D35C82">
          <w:rPr>
            <w:webHidden/>
          </w:rPr>
          <w:fldChar w:fldCharType="begin"/>
        </w:r>
        <w:r w:rsidR="00876EB5" w:rsidRPr="00D35C82">
          <w:rPr>
            <w:webHidden/>
          </w:rPr>
          <w:instrText xml:space="preserve"> PAGEREF _Toc202169785 \h </w:instrText>
        </w:r>
        <w:r w:rsidR="00876EB5" w:rsidRPr="00D35C82">
          <w:rPr>
            <w:webHidden/>
          </w:rPr>
        </w:r>
        <w:r w:rsidR="00876EB5" w:rsidRPr="00D35C82">
          <w:rPr>
            <w:webHidden/>
          </w:rPr>
          <w:fldChar w:fldCharType="separate"/>
        </w:r>
        <w:r w:rsidR="00876EB5" w:rsidRPr="00D35C82">
          <w:rPr>
            <w:webHidden/>
          </w:rPr>
          <w:t>4</w:t>
        </w:r>
        <w:r w:rsidR="00876EB5" w:rsidRPr="00D35C82">
          <w:rPr>
            <w:webHidden/>
          </w:rPr>
          <w:fldChar w:fldCharType="end"/>
        </w:r>
      </w:hyperlink>
    </w:p>
    <w:p w14:paraId="1FC60E6A" w14:textId="77777777" w:rsidR="00876EB5" w:rsidRPr="00D35C82" w:rsidRDefault="0012153E" w:rsidP="00876EB5">
      <w:pPr>
        <w:pStyle w:val="25"/>
        <w:rPr>
          <w:rFonts w:asciiTheme="minorHAnsi" w:eastAsiaTheme="minorEastAsia" w:hAnsiTheme="minorHAnsi" w:cstheme="minorBidi"/>
          <w:i w:val="0"/>
          <w:smallCaps w:val="0"/>
        </w:rPr>
      </w:pPr>
      <w:hyperlink w:anchor="_Toc202169786" w:history="1">
        <w:r w:rsidR="00876EB5" w:rsidRPr="00D35C82">
          <w:rPr>
            <w:rStyle w:val="aff7"/>
            <w:color w:val="auto"/>
          </w:rPr>
          <w:t>1.2.</w:t>
        </w:r>
        <w:r w:rsidR="00876EB5" w:rsidRPr="00D35C82">
          <w:rPr>
            <w:rFonts w:asciiTheme="minorHAnsi" w:eastAsiaTheme="minorEastAsia" w:hAnsiTheme="minorHAnsi" w:cstheme="minorBidi"/>
            <w:i w:val="0"/>
            <w:smallCaps w:val="0"/>
          </w:rPr>
          <w:tab/>
        </w:r>
        <w:r w:rsidR="00876EB5" w:rsidRPr="00D35C82">
          <w:rPr>
            <w:rStyle w:val="aff7"/>
            <w:color w:val="auto"/>
          </w:rPr>
          <w:t>Организатор, предмет и условия проведения закупки.</w:t>
        </w:r>
        <w:r w:rsidR="00876EB5" w:rsidRPr="00D35C82">
          <w:rPr>
            <w:webHidden/>
          </w:rPr>
          <w:tab/>
        </w:r>
        <w:r w:rsidR="00876EB5" w:rsidRPr="00D35C82">
          <w:rPr>
            <w:webHidden/>
          </w:rPr>
          <w:fldChar w:fldCharType="begin"/>
        </w:r>
        <w:r w:rsidR="00876EB5" w:rsidRPr="00D35C82">
          <w:rPr>
            <w:webHidden/>
          </w:rPr>
          <w:instrText xml:space="preserve"> PAGEREF _Toc202169786 \h </w:instrText>
        </w:r>
        <w:r w:rsidR="00876EB5" w:rsidRPr="00D35C82">
          <w:rPr>
            <w:webHidden/>
          </w:rPr>
        </w:r>
        <w:r w:rsidR="00876EB5" w:rsidRPr="00D35C82">
          <w:rPr>
            <w:webHidden/>
          </w:rPr>
          <w:fldChar w:fldCharType="separate"/>
        </w:r>
        <w:r w:rsidR="00876EB5" w:rsidRPr="00D35C82">
          <w:rPr>
            <w:webHidden/>
          </w:rPr>
          <w:t>4</w:t>
        </w:r>
        <w:r w:rsidR="00876EB5" w:rsidRPr="00D35C82">
          <w:rPr>
            <w:webHidden/>
          </w:rPr>
          <w:fldChar w:fldCharType="end"/>
        </w:r>
      </w:hyperlink>
    </w:p>
    <w:p w14:paraId="0C23BB59" w14:textId="77777777" w:rsidR="00876EB5" w:rsidRPr="00D35C82" w:rsidRDefault="0012153E" w:rsidP="00876EB5">
      <w:pPr>
        <w:pStyle w:val="25"/>
        <w:rPr>
          <w:rFonts w:asciiTheme="minorHAnsi" w:eastAsiaTheme="minorEastAsia" w:hAnsiTheme="minorHAnsi" w:cstheme="minorBidi"/>
          <w:i w:val="0"/>
          <w:smallCaps w:val="0"/>
        </w:rPr>
      </w:pPr>
      <w:hyperlink w:anchor="_Toc202169787" w:history="1">
        <w:r w:rsidR="00876EB5" w:rsidRPr="00D35C82">
          <w:rPr>
            <w:rStyle w:val="aff7"/>
            <w:color w:val="auto"/>
          </w:rPr>
          <w:t>1.3.</w:t>
        </w:r>
        <w:r w:rsidR="00876EB5" w:rsidRPr="00D35C82">
          <w:rPr>
            <w:rFonts w:asciiTheme="minorHAnsi" w:eastAsiaTheme="minorEastAsia" w:hAnsiTheme="minorHAnsi" w:cstheme="minorBidi"/>
            <w:i w:val="0"/>
            <w:smallCaps w:val="0"/>
          </w:rPr>
          <w:tab/>
        </w:r>
        <w:r w:rsidR="00876EB5" w:rsidRPr="00D35C82">
          <w:rPr>
            <w:rStyle w:val="aff7"/>
            <w:color w:val="auto"/>
          </w:rPr>
          <w:t>Начальная (максимальная) цена договора</w:t>
        </w:r>
        <w:r w:rsidR="00876EB5" w:rsidRPr="00D35C82">
          <w:rPr>
            <w:webHidden/>
          </w:rPr>
          <w:tab/>
        </w:r>
        <w:r w:rsidR="00876EB5" w:rsidRPr="00D35C82">
          <w:rPr>
            <w:webHidden/>
          </w:rPr>
          <w:fldChar w:fldCharType="begin"/>
        </w:r>
        <w:r w:rsidR="00876EB5" w:rsidRPr="00D35C82">
          <w:rPr>
            <w:webHidden/>
          </w:rPr>
          <w:instrText xml:space="preserve"> PAGEREF _Toc202169787 \h </w:instrText>
        </w:r>
        <w:r w:rsidR="00876EB5" w:rsidRPr="00D35C82">
          <w:rPr>
            <w:webHidden/>
          </w:rPr>
        </w:r>
        <w:r w:rsidR="00876EB5" w:rsidRPr="00D35C82">
          <w:rPr>
            <w:webHidden/>
          </w:rPr>
          <w:fldChar w:fldCharType="separate"/>
        </w:r>
        <w:r w:rsidR="00876EB5" w:rsidRPr="00D35C82">
          <w:rPr>
            <w:webHidden/>
          </w:rPr>
          <w:t>4</w:t>
        </w:r>
        <w:r w:rsidR="00876EB5" w:rsidRPr="00D35C82">
          <w:rPr>
            <w:webHidden/>
          </w:rPr>
          <w:fldChar w:fldCharType="end"/>
        </w:r>
      </w:hyperlink>
    </w:p>
    <w:p w14:paraId="51D6F9B5" w14:textId="77777777" w:rsidR="00876EB5" w:rsidRPr="00D35C82" w:rsidRDefault="0012153E" w:rsidP="00876EB5">
      <w:pPr>
        <w:pStyle w:val="25"/>
        <w:rPr>
          <w:rFonts w:asciiTheme="minorHAnsi" w:eastAsiaTheme="minorEastAsia" w:hAnsiTheme="minorHAnsi" w:cstheme="minorBidi"/>
          <w:i w:val="0"/>
          <w:smallCaps w:val="0"/>
        </w:rPr>
      </w:pPr>
      <w:hyperlink w:anchor="_Toc202169788" w:history="1">
        <w:r w:rsidR="00876EB5" w:rsidRPr="00D35C82">
          <w:rPr>
            <w:rStyle w:val="aff7"/>
            <w:color w:val="auto"/>
          </w:rPr>
          <w:t>1.4.</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участникам закупки</w:t>
        </w:r>
        <w:r w:rsidR="00876EB5" w:rsidRPr="00D35C82">
          <w:rPr>
            <w:webHidden/>
          </w:rPr>
          <w:tab/>
        </w:r>
        <w:r w:rsidR="00876EB5" w:rsidRPr="00D35C82">
          <w:rPr>
            <w:webHidden/>
          </w:rPr>
          <w:fldChar w:fldCharType="begin"/>
        </w:r>
        <w:r w:rsidR="00876EB5" w:rsidRPr="00D35C82">
          <w:rPr>
            <w:webHidden/>
          </w:rPr>
          <w:instrText xml:space="preserve"> PAGEREF _Toc202169788 \h </w:instrText>
        </w:r>
        <w:r w:rsidR="00876EB5" w:rsidRPr="00D35C82">
          <w:rPr>
            <w:webHidden/>
          </w:rPr>
        </w:r>
        <w:r w:rsidR="00876EB5" w:rsidRPr="00D35C82">
          <w:rPr>
            <w:webHidden/>
          </w:rPr>
          <w:fldChar w:fldCharType="separate"/>
        </w:r>
        <w:r w:rsidR="00876EB5" w:rsidRPr="00D35C82">
          <w:rPr>
            <w:webHidden/>
          </w:rPr>
          <w:t>5</w:t>
        </w:r>
        <w:r w:rsidR="00876EB5" w:rsidRPr="00D35C82">
          <w:rPr>
            <w:webHidden/>
          </w:rPr>
          <w:fldChar w:fldCharType="end"/>
        </w:r>
      </w:hyperlink>
    </w:p>
    <w:p w14:paraId="3F366D52" w14:textId="77777777" w:rsidR="00876EB5" w:rsidRPr="00D35C82" w:rsidRDefault="0012153E" w:rsidP="00876EB5">
      <w:pPr>
        <w:pStyle w:val="25"/>
        <w:rPr>
          <w:rFonts w:asciiTheme="minorHAnsi" w:eastAsiaTheme="minorEastAsia" w:hAnsiTheme="minorHAnsi" w:cstheme="minorBidi"/>
          <w:i w:val="0"/>
          <w:smallCaps w:val="0"/>
        </w:rPr>
      </w:pPr>
      <w:hyperlink w:anchor="_Toc202169789" w:history="1">
        <w:r w:rsidR="00876EB5" w:rsidRPr="00D35C82">
          <w:rPr>
            <w:rStyle w:val="aff7"/>
            <w:color w:val="auto"/>
          </w:rPr>
          <w:t>1.5.</w:t>
        </w:r>
        <w:r w:rsidR="00876EB5" w:rsidRPr="00D35C82">
          <w:rPr>
            <w:rFonts w:asciiTheme="minorHAnsi" w:eastAsiaTheme="minorEastAsia" w:hAnsiTheme="minorHAnsi" w:cstheme="minorBidi"/>
            <w:i w:val="0"/>
            <w:smallCaps w:val="0"/>
          </w:rPr>
          <w:tab/>
        </w:r>
        <w:r w:rsidR="00876EB5" w:rsidRPr="00D35C82">
          <w:rPr>
            <w:rStyle w:val="aff7"/>
            <w:color w:val="auto"/>
          </w:rPr>
          <w:t>Привлечение сопоставщиков к исполнению договора</w:t>
        </w:r>
        <w:r w:rsidR="00876EB5" w:rsidRPr="00D35C82">
          <w:rPr>
            <w:webHidden/>
          </w:rPr>
          <w:tab/>
        </w:r>
        <w:r w:rsidR="00876EB5" w:rsidRPr="00D35C82">
          <w:rPr>
            <w:webHidden/>
          </w:rPr>
          <w:fldChar w:fldCharType="begin"/>
        </w:r>
        <w:r w:rsidR="00876EB5" w:rsidRPr="00D35C82">
          <w:rPr>
            <w:webHidden/>
          </w:rPr>
          <w:instrText xml:space="preserve"> PAGEREF _Toc202169789 \h </w:instrText>
        </w:r>
        <w:r w:rsidR="00876EB5" w:rsidRPr="00D35C82">
          <w:rPr>
            <w:webHidden/>
          </w:rPr>
        </w:r>
        <w:r w:rsidR="00876EB5" w:rsidRPr="00D35C82">
          <w:rPr>
            <w:webHidden/>
          </w:rPr>
          <w:fldChar w:fldCharType="separate"/>
        </w:r>
        <w:r w:rsidR="00876EB5" w:rsidRPr="00D35C82">
          <w:rPr>
            <w:webHidden/>
          </w:rPr>
          <w:t>6</w:t>
        </w:r>
        <w:r w:rsidR="00876EB5" w:rsidRPr="00D35C82">
          <w:rPr>
            <w:webHidden/>
          </w:rPr>
          <w:fldChar w:fldCharType="end"/>
        </w:r>
      </w:hyperlink>
    </w:p>
    <w:p w14:paraId="260CB117" w14:textId="77777777" w:rsidR="00876EB5" w:rsidRPr="00D35C82" w:rsidRDefault="0012153E" w:rsidP="00876EB5">
      <w:pPr>
        <w:pStyle w:val="25"/>
        <w:rPr>
          <w:rFonts w:asciiTheme="minorHAnsi" w:eastAsiaTheme="minorEastAsia" w:hAnsiTheme="minorHAnsi" w:cstheme="minorBidi"/>
          <w:i w:val="0"/>
          <w:smallCaps w:val="0"/>
        </w:rPr>
      </w:pPr>
      <w:hyperlink w:anchor="_Toc202169790" w:history="1">
        <w:r w:rsidR="00876EB5" w:rsidRPr="00D35C82">
          <w:rPr>
            <w:rStyle w:val="aff7"/>
            <w:color w:val="auto"/>
          </w:rPr>
          <w:t>1.6.</w:t>
        </w:r>
        <w:r w:rsidR="00876EB5" w:rsidRPr="00D35C82">
          <w:rPr>
            <w:rFonts w:asciiTheme="minorHAnsi" w:eastAsiaTheme="minorEastAsia" w:hAnsiTheme="minorHAnsi" w:cstheme="minorBidi"/>
            <w:i w:val="0"/>
            <w:smallCaps w:val="0"/>
          </w:rPr>
          <w:tab/>
        </w:r>
        <w:r w:rsidR="00876EB5" w:rsidRPr="00D35C82">
          <w:rPr>
            <w:rStyle w:val="aff7"/>
            <w:color w:val="auto"/>
          </w:rPr>
          <w:t>Расходы на участие в закупке и при заключении договора</w:t>
        </w:r>
        <w:r w:rsidR="00876EB5" w:rsidRPr="00D35C82">
          <w:rPr>
            <w:webHidden/>
          </w:rPr>
          <w:tab/>
        </w:r>
        <w:r w:rsidR="00876EB5" w:rsidRPr="00D35C82">
          <w:rPr>
            <w:webHidden/>
          </w:rPr>
          <w:fldChar w:fldCharType="begin"/>
        </w:r>
        <w:r w:rsidR="00876EB5" w:rsidRPr="00D35C82">
          <w:rPr>
            <w:webHidden/>
          </w:rPr>
          <w:instrText xml:space="preserve"> PAGEREF _Toc202169790 \h </w:instrText>
        </w:r>
        <w:r w:rsidR="00876EB5" w:rsidRPr="00D35C82">
          <w:rPr>
            <w:webHidden/>
          </w:rPr>
        </w:r>
        <w:r w:rsidR="00876EB5" w:rsidRPr="00D35C82">
          <w:rPr>
            <w:webHidden/>
          </w:rPr>
          <w:fldChar w:fldCharType="separate"/>
        </w:r>
        <w:r w:rsidR="00876EB5" w:rsidRPr="00D35C82">
          <w:rPr>
            <w:webHidden/>
          </w:rPr>
          <w:t>6</w:t>
        </w:r>
        <w:r w:rsidR="00876EB5" w:rsidRPr="00D35C82">
          <w:rPr>
            <w:webHidden/>
          </w:rPr>
          <w:fldChar w:fldCharType="end"/>
        </w:r>
      </w:hyperlink>
    </w:p>
    <w:p w14:paraId="4FF29213" w14:textId="77777777" w:rsidR="00876EB5" w:rsidRPr="00D35C82" w:rsidRDefault="0012153E" w:rsidP="00876EB5">
      <w:pPr>
        <w:pStyle w:val="25"/>
        <w:rPr>
          <w:rFonts w:asciiTheme="minorHAnsi" w:eastAsiaTheme="minorEastAsia" w:hAnsiTheme="minorHAnsi" w:cstheme="minorBidi"/>
          <w:i w:val="0"/>
          <w:smallCaps w:val="0"/>
        </w:rPr>
      </w:pPr>
      <w:hyperlink w:anchor="_Toc202169791" w:history="1">
        <w:r w:rsidR="00876EB5" w:rsidRPr="00D35C82">
          <w:rPr>
            <w:rStyle w:val="aff7"/>
            <w:color w:val="auto"/>
          </w:rPr>
          <w:t>1.7.</w:t>
        </w:r>
        <w:r w:rsidR="00876EB5" w:rsidRPr="00D35C82">
          <w:rPr>
            <w:rFonts w:asciiTheme="minorHAnsi" w:eastAsiaTheme="minorEastAsia" w:hAnsiTheme="minorHAnsi" w:cstheme="minorBidi"/>
            <w:i w:val="0"/>
            <w:smallCaps w:val="0"/>
          </w:rPr>
          <w:tab/>
        </w:r>
        <w:r w:rsidR="00876EB5" w:rsidRPr="00D35C82">
          <w:rPr>
            <w:rStyle w:val="aff7"/>
            <w:color w:val="auto"/>
          </w:rPr>
          <w:t>Предоставление национального режима при осуществлении закупки</w:t>
        </w:r>
        <w:r w:rsidR="00876EB5" w:rsidRPr="00D35C82">
          <w:rPr>
            <w:webHidden/>
          </w:rPr>
          <w:tab/>
        </w:r>
        <w:r w:rsidR="00876EB5" w:rsidRPr="00D35C82">
          <w:rPr>
            <w:webHidden/>
          </w:rPr>
          <w:fldChar w:fldCharType="begin"/>
        </w:r>
        <w:r w:rsidR="00876EB5" w:rsidRPr="00D35C82">
          <w:rPr>
            <w:webHidden/>
          </w:rPr>
          <w:instrText xml:space="preserve"> PAGEREF _Toc202169791 \h </w:instrText>
        </w:r>
        <w:r w:rsidR="00876EB5" w:rsidRPr="00D35C82">
          <w:rPr>
            <w:webHidden/>
          </w:rPr>
        </w:r>
        <w:r w:rsidR="00876EB5" w:rsidRPr="00D35C82">
          <w:rPr>
            <w:webHidden/>
          </w:rPr>
          <w:fldChar w:fldCharType="separate"/>
        </w:r>
        <w:r w:rsidR="00876EB5" w:rsidRPr="00D35C82">
          <w:rPr>
            <w:webHidden/>
          </w:rPr>
          <w:t>6</w:t>
        </w:r>
        <w:r w:rsidR="00876EB5" w:rsidRPr="00D35C82">
          <w:rPr>
            <w:webHidden/>
          </w:rPr>
          <w:fldChar w:fldCharType="end"/>
        </w:r>
      </w:hyperlink>
    </w:p>
    <w:p w14:paraId="27DAD120"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792" w:history="1">
        <w:r w:rsidR="00876EB5" w:rsidRPr="00D35C82">
          <w:rPr>
            <w:rStyle w:val="aff7"/>
            <w:color w:val="auto"/>
          </w:rPr>
          <w:t>2.</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ДОКУМЕНТАЦИЯ О ЗАКУПКЕ</w:t>
        </w:r>
        <w:r w:rsidR="00876EB5" w:rsidRPr="00D35C82">
          <w:rPr>
            <w:webHidden/>
          </w:rPr>
          <w:tab/>
        </w:r>
        <w:r w:rsidR="00876EB5" w:rsidRPr="00D35C82">
          <w:rPr>
            <w:webHidden/>
          </w:rPr>
          <w:fldChar w:fldCharType="begin"/>
        </w:r>
        <w:r w:rsidR="00876EB5" w:rsidRPr="00D35C82">
          <w:rPr>
            <w:webHidden/>
          </w:rPr>
          <w:instrText xml:space="preserve"> PAGEREF _Toc202169792 \h </w:instrText>
        </w:r>
        <w:r w:rsidR="00876EB5" w:rsidRPr="00D35C82">
          <w:rPr>
            <w:webHidden/>
          </w:rPr>
        </w:r>
        <w:r w:rsidR="00876EB5" w:rsidRPr="00D35C82">
          <w:rPr>
            <w:webHidden/>
          </w:rPr>
          <w:fldChar w:fldCharType="separate"/>
        </w:r>
        <w:r w:rsidR="00876EB5" w:rsidRPr="00D35C82">
          <w:rPr>
            <w:webHidden/>
          </w:rPr>
          <w:t>9</w:t>
        </w:r>
        <w:r w:rsidR="00876EB5" w:rsidRPr="00D35C82">
          <w:rPr>
            <w:webHidden/>
          </w:rPr>
          <w:fldChar w:fldCharType="end"/>
        </w:r>
      </w:hyperlink>
    </w:p>
    <w:p w14:paraId="10957386" w14:textId="77777777" w:rsidR="00876EB5" w:rsidRPr="00D35C82" w:rsidRDefault="0012153E" w:rsidP="00876EB5">
      <w:pPr>
        <w:pStyle w:val="25"/>
        <w:rPr>
          <w:rFonts w:asciiTheme="minorHAnsi" w:eastAsiaTheme="minorEastAsia" w:hAnsiTheme="minorHAnsi" w:cstheme="minorBidi"/>
          <w:i w:val="0"/>
          <w:smallCaps w:val="0"/>
        </w:rPr>
      </w:pPr>
      <w:hyperlink w:anchor="_Toc202169793" w:history="1">
        <w:r w:rsidR="00876EB5" w:rsidRPr="00D35C82">
          <w:rPr>
            <w:rStyle w:val="aff7"/>
            <w:color w:val="auto"/>
          </w:rPr>
          <w:t>2.1.</w:t>
        </w:r>
        <w:r w:rsidR="00876EB5" w:rsidRPr="00D35C82">
          <w:rPr>
            <w:rFonts w:asciiTheme="minorHAnsi" w:eastAsiaTheme="minorEastAsia" w:hAnsiTheme="minorHAnsi" w:cstheme="minorBidi"/>
            <w:i w:val="0"/>
            <w:smallCaps w:val="0"/>
          </w:rPr>
          <w:tab/>
        </w:r>
        <w:r w:rsidR="00876EB5" w:rsidRPr="00D35C82">
          <w:rPr>
            <w:rStyle w:val="aff7"/>
            <w:color w:val="auto"/>
          </w:rPr>
          <w:t>Предоставление документации о закупке</w:t>
        </w:r>
        <w:r w:rsidR="00876EB5" w:rsidRPr="00D35C82">
          <w:rPr>
            <w:webHidden/>
          </w:rPr>
          <w:tab/>
        </w:r>
        <w:r w:rsidR="00876EB5" w:rsidRPr="00D35C82">
          <w:rPr>
            <w:webHidden/>
          </w:rPr>
          <w:fldChar w:fldCharType="begin"/>
        </w:r>
        <w:r w:rsidR="00876EB5" w:rsidRPr="00D35C82">
          <w:rPr>
            <w:webHidden/>
          </w:rPr>
          <w:instrText xml:space="preserve"> PAGEREF _Toc202169793 \h </w:instrText>
        </w:r>
        <w:r w:rsidR="00876EB5" w:rsidRPr="00D35C82">
          <w:rPr>
            <w:webHidden/>
          </w:rPr>
        </w:r>
        <w:r w:rsidR="00876EB5" w:rsidRPr="00D35C82">
          <w:rPr>
            <w:webHidden/>
          </w:rPr>
          <w:fldChar w:fldCharType="separate"/>
        </w:r>
        <w:r w:rsidR="00876EB5" w:rsidRPr="00D35C82">
          <w:rPr>
            <w:webHidden/>
          </w:rPr>
          <w:t>9</w:t>
        </w:r>
        <w:r w:rsidR="00876EB5" w:rsidRPr="00D35C82">
          <w:rPr>
            <w:webHidden/>
          </w:rPr>
          <w:fldChar w:fldCharType="end"/>
        </w:r>
      </w:hyperlink>
    </w:p>
    <w:p w14:paraId="507D8650" w14:textId="77777777" w:rsidR="00876EB5" w:rsidRPr="00D35C82" w:rsidRDefault="0012153E" w:rsidP="00876EB5">
      <w:pPr>
        <w:pStyle w:val="25"/>
        <w:rPr>
          <w:rFonts w:asciiTheme="minorHAnsi" w:eastAsiaTheme="minorEastAsia" w:hAnsiTheme="minorHAnsi" w:cstheme="minorBidi"/>
          <w:i w:val="0"/>
          <w:smallCaps w:val="0"/>
        </w:rPr>
      </w:pPr>
      <w:hyperlink w:anchor="_Toc202169794" w:history="1">
        <w:r w:rsidR="00876EB5" w:rsidRPr="00D35C82">
          <w:rPr>
            <w:rStyle w:val="aff7"/>
            <w:color w:val="auto"/>
          </w:rPr>
          <w:t>2.2.</w:t>
        </w:r>
        <w:r w:rsidR="00876EB5" w:rsidRPr="00D35C82">
          <w:rPr>
            <w:rFonts w:asciiTheme="minorHAnsi" w:eastAsiaTheme="minorEastAsia" w:hAnsiTheme="minorHAnsi" w:cstheme="minorBidi"/>
            <w:i w:val="0"/>
            <w:smallCaps w:val="0"/>
          </w:rPr>
          <w:tab/>
        </w:r>
        <w:r w:rsidR="00876EB5" w:rsidRPr="00D35C82">
          <w:rPr>
            <w:rStyle w:val="aff7"/>
            <w:color w:val="auto"/>
          </w:rPr>
          <w:t>Разъяснение положений документации о закупке</w:t>
        </w:r>
        <w:r w:rsidR="00876EB5" w:rsidRPr="00D35C82">
          <w:rPr>
            <w:webHidden/>
          </w:rPr>
          <w:tab/>
        </w:r>
        <w:r w:rsidR="00876EB5" w:rsidRPr="00D35C82">
          <w:rPr>
            <w:webHidden/>
          </w:rPr>
          <w:fldChar w:fldCharType="begin"/>
        </w:r>
        <w:r w:rsidR="00876EB5" w:rsidRPr="00D35C82">
          <w:rPr>
            <w:webHidden/>
          </w:rPr>
          <w:instrText xml:space="preserve"> PAGEREF _Toc202169794 \h </w:instrText>
        </w:r>
        <w:r w:rsidR="00876EB5" w:rsidRPr="00D35C82">
          <w:rPr>
            <w:webHidden/>
          </w:rPr>
        </w:r>
        <w:r w:rsidR="00876EB5" w:rsidRPr="00D35C82">
          <w:rPr>
            <w:webHidden/>
          </w:rPr>
          <w:fldChar w:fldCharType="separate"/>
        </w:r>
        <w:r w:rsidR="00876EB5" w:rsidRPr="00D35C82">
          <w:rPr>
            <w:webHidden/>
          </w:rPr>
          <w:t>10</w:t>
        </w:r>
        <w:r w:rsidR="00876EB5" w:rsidRPr="00D35C82">
          <w:rPr>
            <w:webHidden/>
          </w:rPr>
          <w:fldChar w:fldCharType="end"/>
        </w:r>
      </w:hyperlink>
    </w:p>
    <w:p w14:paraId="7A969276" w14:textId="77777777" w:rsidR="00876EB5" w:rsidRPr="00D35C82" w:rsidRDefault="0012153E" w:rsidP="00876EB5">
      <w:pPr>
        <w:pStyle w:val="25"/>
        <w:rPr>
          <w:rFonts w:asciiTheme="minorHAnsi" w:eastAsiaTheme="minorEastAsia" w:hAnsiTheme="minorHAnsi" w:cstheme="minorBidi"/>
          <w:i w:val="0"/>
          <w:smallCaps w:val="0"/>
        </w:rPr>
      </w:pPr>
      <w:hyperlink w:anchor="_Toc202169795" w:history="1">
        <w:r w:rsidR="00876EB5" w:rsidRPr="00D35C82">
          <w:rPr>
            <w:rStyle w:val="aff7"/>
            <w:color w:val="auto"/>
          </w:rPr>
          <w:t>2.3.</w:t>
        </w:r>
        <w:r w:rsidR="00876EB5" w:rsidRPr="00D35C82">
          <w:rPr>
            <w:rFonts w:asciiTheme="minorHAnsi" w:eastAsiaTheme="minorEastAsia" w:hAnsiTheme="minorHAnsi" w:cstheme="minorBidi"/>
            <w:i w:val="0"/>
            <w:smallCaps w:val="0"/>
          </w:rPr>
          <w:tab/>
        </w:r>
        <w:r w:rsidR="00876EB5" w:rsidRPr="00D35C82">
          <w:rPr>
            <w:rStyle w:val="aff7"/>
            <w:color w:val="auto"/>
          </w:rPr>
          <w:t>Внесение изменений в извещение о закупке и/или документацию о закупке</w:t>
        </w:r>
        <w:r w:rsidR="00876EB5" w:rsidRPr="00D35C82">
          <w:rPr>
            <w:webHidden/>
          </w:rPr>
          <w:tab/>
        </w:r>
        <w:r w:rsidR="00876EB5" w:rsidRPr="00D35C82">
          <w:rPr>
            <w:webHidden/>
          </w:rPr>
          <w:fldChar w:fldCharType="begin"/>
        </w:r>
        <w:r w:rsidR="00876EB5" w:rsidRPr="00D35C82">
          <w:rPr>
            <w:webHidden/>
          </w:rPr>
          <w:instrText xml:space="preserve"> PAGEREF _Toc202169795 \h </w:instrText>
        </w:r>
        <w:r w:rsidR="00876EB5" w:rsidRPr="00D35C82">
          <w:rPr>
            <w:webHidden/>
          </w:rPr>
        </w:r>
        <w:r w:rsidR="00876EB5" w:rsidRPr="00D35C82">
          <w:rPr>
            <w:webHidden/>
          </w:rPr>
          <w:fldChar w:fldCharType="separate"/>
        </w:r>
        <w:r w:rsidR="00876EB5" w:rsidRPr="00D35C82">
          <w:rPr>
            <w:webHidden/>
          </w:rPr>
          <w:t>10</w:t>
        </w:r>
        <w:r w:rsidR="00876EB5" w:rsidRPr="00D35C82">
          <w:rPr>
            <w:webHidden/>
          </w:rPr>
          <w:fldChar w:fldCharType="end"/>
        </w:r>
      </w:hyperlink>
    </w:p>
    <w:p w14:paraId="7D7DAC2E" w14:textId="77777777" w:rsidR="00876EB5" w:rsidRPr="00D35C82" w:rsidRDefault="0012153E" w:rsidP="00876EB5">
      <w:pPr>
        <w:pStyle w:val="25"/>
        <w:rPr>
          <w:rFonts w:asciiTheme="minorHAnsi" w:eastAsiaTheme="minorEastAsia" w:hAnsiTheme="minorHAnsi" w:cstheme="minorBidi"/>
          <w:i w:val="0"/>
          <w:smallCaps w:val="0"/>
        </w:rPr>
      </w:pPr>
      <w:hyperlink w:anchor="_Toc202169796" w:history="1">
        <w:r w:rsidR="00876EB5" w:rsidRPr="00D35C82">
          <w:rPr>
            <w:rStyle w:val="aff7"/>
            <w:color w:val="auto"/>
          </w:rPr>
          <w:t>2.4.</w:t>
        </w:r>
        <w:r w:rsidR="00876EB5" w:rsidRPr="00D35C82">
          <w:rPr>
            <w:rFonts w:asciiTheme="minorHAnsi" w:eastAsiaTheme="minorEastAsia" w:hAnsiTheme="minorHAnsi" w:cstheme="minorBidi"/>
            <w:i w:val="0"/>
            <w:smallCaps w:val="0"/>
          </w:rPr>
          <w:tab/>
        </w:r>
        <w:r w:rsidR="00876EB5" w:rsidRPr="00D35C82">
          <w:rPr>
            <w:rStyle w:val="aff7"/>
            <w:color w:val="auto"/>
          </w:rPr>
          <w:t>Отмена закупки</w:t>
        </w:r>
        <w:r w:rsidR="00876EB5" w:rsidRPr="00D35C82">
          <w:rPr>
            <w:webHidden/>
          </w:rPr>
          <w:tab/>
        </w:r>
        <w:r w:rsidR="00876EB5" w:rsidRPr="00D35C82">
          <w:rPr>
            <w:webHidden/>
          </w:rPr>
          <w:fldChar w:fldCharType="begin"/>
        </w:r>
        <w:r w:rsidR="00876EB5" w:rsidRPr="00D35C82">
          <w:rPr>
            <w:webHidden/>
          </w:rPr>
          <w:instrText xml:space="preserve"> PAGEREF _Toc202169796 \h </w:instrText>
        </w:r>
        <w:r w:rsidR="00876EB5" w:rsidRPr="00D35C82">
          <w:rPr>
            <w:webHidden/>
          </w:rPr>
        </w:r>
        <w:r w:rsidR="00876EB5" w:rsidRPr="00D35C82">
          <w:rPr>
            <w:webHidden/>
          </w:rPr>
          <w:fldChar w:fldCharType="separate"/>
        </w:r>
        <w:r w:rsidR="00876EB5" w:rsidRPr="00D35C82">
          <w:rPr>
            <w:webHidden/>
          </w:rPr>
          <w:t>10</w:t>
        </w:r>
        <w:r w:rsidR="00876EB5" w:rsidRPr="00D35C82">
          <w:rPr>
            <w:webHidden/>
          </w:rPr>
          <w:fldChar w:fldCharType="end"/>
        </w:r>
      </w:hyperlink>
    </w:p>
    <w:p w14:paraId="59434F87"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797" w:history="1">
        <w:r w:rsidR="00876EB5" w:rsidRPr="00D35C82">
          <w:rPr>
            <w:rStyle w:val="aff7"/>
            <w:color w:val="auto"/>
          </w:rPr>
          <w:t>3.</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ТРЕБОВАНИЯ К СОДЕРЖАНИЮ ЗАЯВКИ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_Toc202169797 \h </w:instrText>
        </w:r>
        <w:r w:rsidR="00876EB5" w:rsidRPr="00D35C82">
          <w:rPr>
            <w:webHidden/>
          </w:rPr>
        </w:r>
        <w:r w:rsidR="00876EB5" w:rsidRPr="00D35C82">
          <w:rPr>
            <w:webHidden/>
          </w:rPr>
          <w:fldChar w:fldCharType="separate"/>
        </w:r>
        <w:r w:rsidR="00876EB5" w:rsidRPr="00D35C82">
          <w:rPr>
            <w:webHidden/>
          </w:rPr>
          <w:t>11</w:t>
        </w:r>
        <w:r w:rsidR="00876EB5" w:rsidRPr="00D35C82">
          <w:rPr>
            <w:webHidden/>
          </w:rPr>
          <w:fldChar w:fldCharType="end"/>
        </w:r>
      </w:hyperlink>
    </w:p>
    <w:p w14:paraId="064EE0C3" w14:textId="77777777" w:rsidR="00876EB5" w:rsidRPr="00D35C82" w:rsidRDefault="0012153E" w:rsidP="00876EB5">
      <w:pPr>
        <w:pStyle w:val="25"/>
        <w:rPr>
          <w:rFonts w:asciiTheme="minorHAnsi" w:eastAsiaTheme="minorEastAsia" w:hAnsiTheme="minorHAnsi" w:cstheme="minorBidi"/>
          <w:i w:val="0"/>
          <w:smallCaps w:val="0"/>
        </w:rPr>
      </w:pPr>
      <w:hyperlink w:anchor="_Toc202169798" w:history="1">
        <w:r w:rsidR="00876EB5" w:rsidRPr="00D35C82">
          <w:rPr>
            <w:rStyle w:val="aff7"/>
            <w:color w:val="auto"/>
          </w:rPr>
          <w:t>3.1.</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оформлению заявки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_Toc202169798 \h </w:instrText>
        </w:r>
        <w:r w:rsidR="00876EB5" w:rsidRPr="00D35C82">
          <w:rPr>
            <w:webHidden/>
          </w:rPr>
        </w:r>
        <w:r w:rsidR="00876EB5" w:rsidRPr="00D35C82">
          <w:rPr>
            <w:webHidden/>
          </w:rPr>
          <w:fldChar w:fldCharType="separate"/>
        </w:r>
        <w:r w:rsidR="00876EB5" w:rsidRPr="00D35C82">
          <w:rPr>
            <w:webHidden/>
          </w:rPr>
          <w:t>11</w:t>
        </w:r>
        <w:r w:rsidR="00876EB5" w:rsidRPr="00D35C82">
          <w:rPr>
            <w:webHidden/>
          </w:rPr>
          <w:fldChar w:fldCharType="end"/>
        </w:r>
      </w:hyperlink>
    </w:p>
    <w:p w14:paraId="1B114FD7" w14:textId="77777777" w:rsidR="00876EB5" w:rsidRPr="00D35C82" w:rsidRDefault="0012153E" w:rsidP="00876EB5">
      <w:pPr>
        <w:pStyle w:val="25"/>
        <w:rPr>
          <w:rFonts w:asciiTheme="minorHAnsi" w:eastAsiaTheme="minorEastAsia" w:hAnsiTheme="minorHAnsi" w:cstheme="minorBidi"/>
          <w:i w:val="0"/>
          <w:smallCaps w:val="0"/>
        </w:rPr>
      </w:pPr>
      <w:hyperlink w:anchor="_Toc202169799" w:history="1">
        <w:r w:rsidR="00876EB5" w:rsidRPr="00D35C82">
          <w:rPr>
            <w:rStyle w:val="aff7"/>
            <w:color w:val="auto"/>
          </w:rPr>
          <w:t>3.2.</w:t>
        </w:r>
        <w:r w:rsidR="00876EB5" w:rsidRPr="00D35C82">
          <w:rPr>
            <w:rFonts w:asciiTheme="minorHAnsi" w:eastAsiaTheme="minorEastAsia" w:hAnsiTheme="minorHAnsi" w:cstheme="minorBidi"/>
            <w:i w:val="0"/>
            <w:smallCaps w:val="0"/>
          </w:rPr>
          <w:tab/>
        </w:r>
        <w:r w:rsidR="00876EB5" w:rsidRPr="00D35C82">
          <w:rPr>
            <w:rStyle w:val="aff7"/>
            <w:color w:val="auto"/>
          </w:rPr>
          <w:t>Язык документов, входящих в состав заявки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_Toc202169799 \h </w:instrText>
        </w:r>
        <w:r w:rsidR="00876EB5" w:rsidRPr="00D35C82">
          <w:rPr>
            <w:webHidden/>
          </w:rPr>
        </w:r>
        <w:r w:rsidR="00876EB5" w:rsidRPr="00D35C82">
          <w:rPr>
            <w:webHidden/>
          </w:rPr>
          <w:fldChar w:fldCharType="separate"/>
        </w:r>
        <w:r w:rsidR="00876EB5" w:rsidRPr="00D35C82">
          <w:rPr>
            <w:webHidden/>
          </w:rPr>
          <w:t>12</w:t>
        </w:r>
        <w:r w:rsidR="00876EB5" w:rsidRPr="00D35C82">
          <w:rPr>
            <w:webHidden/>
          </w:rPr>
          <w:fldChar w:fldCharType="end"/>
        </w:r>
      </w:hyperlink>
    </w:p>
    <w:p w14:paraId="0230AB06" w14:textId="77777777" w:rsidR="00876EB5" w:rsidRPr="00D35C82" w:rsidRDefault="0012153E" w:rsidP="00876EB5">
      <w:pPr>
        <w:pStyle w:val="25"/>
        <w:rPr>
          <w:rFonts w:asciiTheme="minorHAnsi" w:eastAsiaTheme="minorEastAsia" w:hAnsiTheme="minorHAnsi" w:cstheme="minorBidi"/>
          <w:i w:val="0"/>
          <w:smallCaps w:val="0"/>
        </w:rPr>
      </w:pPr>
      <w:hyperlink w:anchor="_Toc202169800" w:history="1">
        <w:r w:rsidR="00876EB5" w:rsidRPr="00D35C82">
          <w:rPr>
            <w:rStyle w:val="aff7"/>
            <w:color w:val="auto"/>
          </w:rPr>
          <w:t>3.3.</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валюте заявки</w:t>
        </w:r>
        <w:r w:rsidR="00876EB5" w:rsidRPr="00D35C82">
          <w:rPr>
            <w:webHidden/>
          </w:rPr>
          <w:tab/>
        </w:r>
        <w:r w:rsidR="00876EB5" w:rsidRPr="00D35C82">
          <w:rPr>
            <w:webHidden/>
          </w:rPr>
          <w:fldChar w:fldCharType="begin"/>
        </w:r>
        <w:r w:rsidR="00876EB5" w:rsidRPr="00D35C82">
          <w:rPr>
            <w:webHidden/>
          </w:rPr>
          <w:instrText xml:space="preserve"> PAGEREF _Toc202169800 \h </w:instrText>
        </w:r>
        <w:r w:rsidR="00876EB5" w:rsidRPr="00D35C82">
          <w:rPr>
            <w:webHidden/>
          </w:rPr>
        </w:r>
        <w:r w:rsidR="00876EB5" w:rsidRPr="00D35C82">
          <w:rPr>
            <w:webHidden/>
          </w:rPr>
          <w:fldChar w:fldCharType="separate"/>
        </w:r>
        <w:r w:rsidR="00876EB5" w:rsidRPr="00D35C82">
          <w:rPr>
            <w:webHidden/>
          </w:rPr>
          <w:t>12</w:t>
        </w:r>
        <w:r w:rsidR="00876EB5" w:rsidRPr="00D35C82">
          <w:rPr>
            <w:webHidden/>
          </w:rPr>
          <w:fldChar w:fldCharType="end"/>
        </w:r>
      </w:hyperlink>
    </w:p>
    <w:p w14:paraId="201DB656" w14:textId="77777777" w:rsidR="00876EB5" w:rsidRPr="00D35C82" w:rsidRDefault="0012153E" w:rsidP="00876EB5">
      <w:pPr>
        <w:pStyle w:val="25"/>
        <w:rPr>
          <w:rFonts w:asciiTheme="minorHAnsi" w:eastAsiaTheme="minorEastAsia" w:hAnsiTheme="minorHAnsi" w:cstheme="minorBidi"/>
          <w:i w:val="0"/>
          <w:smallCaps w:val="0"/>
        </w:rPr>
      </w:pPr>
      <w:hyperlink w:anchor="_Toc202169801" w:history="1">
        <w:r w:rsidR="00876EB5" w:rsidRPr="00D35C82">
          <w:rPr>
            <w:rStyle w:val="aff7"/>
            <w:color w:val="auto"/>
          </w:rPr>
          <w:t>3.4.</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составу заявки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_Toc202169801 \h </w:instrText>
        </w:r>
        <w:r w:rsidR="00876EB5" w:rsidRPr="00D35C82">
          <w:rPr>
            <w:webHidden/>
          </w:rPr>
        </w:r>
        <w:r w:rsidR="00876EB5" w:rsidRPr="00D35C82">
          <w:rPr>
            <w:webHidden/>
          </w:rPr>
          <w:fldChar w:fldCharType="separate"/>
        </w:r>
        <w:r w:rsidR="00876EB5" w:rsidRPr="00D35C82">
          <w:rPr>
            <w:webHidden/>
          </w:rPr>
          <w:t>12</w:t>
        </w:r>
        <w:r w:rsidR="00876EB5" w:rsidRPr="00D35C82">
          <w:rPr>
            <w:webHidden/>
          </w:rPr>
          <w:fldChar w:fldCharType="end"/>
        </w:r>
      </w:hyperlink>
    </w:p>
    <w:p w14:paraId="2EE8BAB7" w14:textId="77777777" w:rsidR="00876EB5" w:rsidRPr="00D35C82" w:rsidRDefault="0012153E" w:rsidP="00876EB5">
      <w:pPr>
        <w:pStyle w:val="25"/>
        <w:rPr>
          <w:rFonts w:asciiTheme="minorHAnsi" w:eastAsiaTheme="minorEastAsia" w:hAnsiTheme="minorHAnsi" w:cstheme="minorBidi"/>
          <w:i w:val="0"/>
          <w:smallCaps w:val="0"/>
        </w:rPr>
      </w:pPr>
      <w:hyperlink w:anchor="_Toc202169802" w:history="1">
        <w:r w:rsidR="00876EB5" w:rsidRPr="00D35C82">
          <w:rPr>
            <w:rStyle w:val="aff7"/>
            <w:color w:val="auto"/>
          </w:rPr>
          <w:t>3.5.</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описанию заявки участника закупки</w:t>
        </w:r>
        <w:r w:rsidR="00876EB5" w:rsidRPr="00D35C82">
          <w:rPr>
            <w:webHidden/>
          </w:rPr>
          <w:tab/>
        </w:r>
        <w:r w:rsidR="00876EB5" w:rsidRPr="00D35C82">
          <w:rPr>
            <w:webHidden/>
          </w:rPr>
          <w:fldChar w:fldCharType="begin"/>
        </w:r>
        <w:r w:rsidR="00876EB5" w:rsidRPr="00D35C82">
          <w:rPr>
            <w:webHidden/>
          </w:rPr>
          <w:instrText xml:space="preserve"> PAGEREF _Toc202169802 \h </w:instrText>
        </w:r>
        <w:r w:rsidR="00876EB5" w:rsidRPr="00D35C82">
          <w:rPr>
            <w:webHidden/>
          </w:rPr>
        </w:r>
        <w:r w:rsidR="00876EB5" w:rsidRPr="00D35C82">
          <w:rPr>
            <w:webHidden/>
          </w:rPr>
          <w:fldChar w:fldCharType="separate"/>
        </w:r>
        <w:r w:rsidR="00876EB5" w:rsidRPr="00D35C82">
          <w:rPr>
            <w:webHidden/>
          </w:rPr>
          <w:t>13</w:t>
        </w:r>
        <w:r w:rsidR="00876EB5" w:rsidRPr="00D35C82">
          <w:rPr>
            <w:webHidden/>
          </w:rPr>
          <w:fldChar w:fldCharType="end"/>
        </w:r>
      </w:hyperlink>
    </w:p>
    <w:p w14:paraId="314FD52C" w14:textId="77777777" w:rsidR="00876EB5" w:rsidRPr="00D35C82" w:rsidRDefault="0012153E" w:rsidP="00876EB5">
      <w:pPr>
        <w:pStyle w:val="25"/>
        <w:rPr>
          <w:rFonts w:asciiTheme="minorHAnsi" w:eastAsiaTheme="minorEastAsia" w:hAnsiTheme="minorHAnsi" w:cstheme="minorBidi"/>
          <w:i w:val="0"/>
          <w:smallCaps w:val="0"/>
        </w:rPr>
      </w:pPr>
      <w:hyperlink w:anchor="_Toc202169803" w:history="1">
        <w:r w:rsidR="00876EB5" w:rsidRPr="00D35C82">
          <w:rPr>
            <w:rStyle w:val="aff7"/>
            <w:color w:val="auto"/>
          </w:rPr>
          <w:t>3.6.</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обеспечению заявок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_Toc202169803 \h </w:instrText>
        </w:r>
        <w:r w:rsidR="00876EB5" w:rsidRPr="00D35C82">
          <w:rPr>
            <w:webHidden/>
          </w:rPr>
        </w:r>
        <w:r w:rsidR="00876EB5" w:rsidRPr="00D35C82">
          <w:rPr>
            <w:webHidden/>
          </w:rPr>
          <w:fldChar w:fldCharType="separate"/>
        </w:r>
        <w:r w:rsidR="00876EB5" w:rsidRPr="00D35C82">
          <w:rPr>
            <w:webHidden/>
          </w:rPr>
          <w:t>14</w:t>
        </w:r>
        <w:r w:rsidR="00876EB5" w:rsidRPr="00D35C82">
          <w:rPr>
            <w:webHidden/>
          </w:rPr>
          <w:fldChar w:fldCharType="end"/>
        </w:r>
      </w:hyperlink>
    </w:p>
    <w:p w14:paraId="5EB1D8E4" w14:textId="77777777" w:rsidR="00876EB5" w:rsidRPr="00D35C82" w:rsidRDefault="0012153E" w:rsidP="00876EB5">
      <w:pPr>
        <w:pStyle w:val="25"/>
        <w:rPr>
          <w:rFonts w:asciiTheme="minorHAnsi" w:eastAsiaTheme="minorEastAsia" w:hAnsiTheme="minorHAnsi" w:cstheme="minorBidi"/>
          <w:i w:val="0"/>
          <w:smallCaps w:val="0"/>
        </w:rPr>
      </w:pPr>
      <w:hyperlink w:anchor="_Toc202169804" w:history="1">
        <w:r w:rsidR="00876EB5" w:rsidRPr="00D35C82">
          <w:rPr>
            <w:rStyle w:val="aff7"/>
            <w:color w:val="auto"/>
          </w:rPr>
          <w:t>3.7.</w:t>
        </w:r>
        <w:r w:rsidR="00876EB5" w:rsidRPr="00D35C82">
          <w:rPr>
            <w:rFonts w:asciiTheme="minorHAnsi" w:eastAsiaTheme="minorEastAsia" w:hAnsiTheme="minorHAnsi" w:cstheme="minorBidi"/>
            <w:i w:val="0"/>
            <w:smallCaps w:val="0"/>
          </w:rPr>
          <w:tab/>
        </w:r>
        <w:r w:rsidR="00876EB5" w:rsidRPr="00D35C82">
          <w:rPr>
            <w:rStyle w:val="aff7"/>
            <w:color w:val="auto"/>
          </w:rPr>
          <w:t>Порядок действий, осуществляемых Организатором в ходе проведения закупки, в случае предложения участником закупки аномально низкой цены</w:t>
        </w:r>
        <w:r w:rsidR="00876EB5" w:rsidRPr="00D35C82">
          <w:rPr>
            <w:webHidden/>
          </w:rPr>
          <w:tab/>
        </w:r>
        <w:r w:rsidR="00876EB5" w:rsidRPr="00D35C82">
          <w:rPr>
            <w:webHidden/>
          </w:rPr>
          <w:fldChar w:fldCharType="begin"/>
        </w:r>
        <w:r w:rsidR="00876EB5" w:rsidRPr="00D35C82">
          <w:rPr>
            <w:webHidden/>
          </w:rPr>
          <w:instrText xml:space="preserve"> PAGEREF _Toc202169804 \h </w:instrText>
        </w:r>
        <w:r w:rsidR="00876EB5" w:rsidRPr="00D35C82">
          <w:rPr>
            <w:webHidden/>
          </w:rPr>
        </w:r>
        <w:r w:rsidR="00876EB5" w:rsidRPr="00D35C82">
          <w:rPr>
            <w:webHidden/>
          </w:rPr>
          <w:fldChar w:fldCharType="separate"/>
        </w:r>
        <w:r w:rsidR="00876EB5" w:rsidRPr="00D35C82">
          <w:rPr>
            <w:webHidden/>
          </w:rPr>
          <w:t>18</w:t>
        </w:r>
        <w:r w:rsidR="00876EB5" w:rsidRPr="00D35C82">
          <w:rPr>
            <w:webHidden/>
          </w:rPr>
          <w:fldChar w:fldCharType="end"/>
        </w:r>
      </w:hyperlink>
    </w:p>
    <w:p w14:paraId="67DA8FD9"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05" w:history="1">
        <w:r w:rsidR="00876EB5" w:rsidRPr="00D35C82">
          <w:rPr>
            <w:rStyle w:val="aff7"/>
            <w:color w:val="auto"/>
          </w:rPr>
          <w:t>4.</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ПОДАЧА ЗАЯВОК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_Toc202169805 \h </w:instrText>
        </w:r>
        <w:r w:rsidR="00876EB5" w:rsidRPr="00D35C82">
          <w:rPr>
            <w:webHidden/>
          </w:rPr>
        </w:r>
        <w:r w:rsidR="00876EB5" w:rsidRPr="00D35C82">
          <w:rPr>
            <w:webHidden/>
          </w:rPr>
          <w:fldChar w:fldCharType="separate"/>
        </w:r>
        <w:r w:rsidR="00876EB5" w:rsidRPr="00D35C82">
          <w:rPr>
            <w:webHidden/>
          </w:rPr>
          <w:t>19</w:t>
        </w:r>
        <w:r w:rsidR="00876EB5" w:rsidRPr="00D35C82">
          <w:rPr>
            <w:webHidden/>
          </w:rPr>
          <w:fldChar w:fldCharType="end"/>
        </w:r>
      </w:hyperlink>
    </w:p>
    <w:p w14:paraId="46CD5CAF" w14:textId="77777777" w:rsidR="00876EB5" w:rsidRPr="00D35C82" w:rsidRDefault="0012153E" w:rsidP="00876EB5">
      <w:pPr>
        <w:pStyle w:val="25"/>
        <w:rPr>
          <w:rFonts w:asciiTheme="minorHAnsi" w:eastAsiaTheme="minorEastAsia" w:hAnsiTheme="minorHAnsi" w:cstheme="minorBidi"/>
          <w:i w:val="0"/>
          <w:smallCaps w:val="0"/>
        </w:rPr>
      </w:pPr>
      <w:hyperlink w:anchor="_Toc202169806" w:history="1">
        <w:r w:rsidR="00876EB5" w:rsidRPr="00D35C82">
          <w:rPr>
            <w:rStyle w:val="aff7"/>
            <w:color w:val="auto"/>
          </w:rPr>
          <w:t>4.1.</w:t>
        </w:r>
        <w:r w:rsidR="00876EB5" w:rsidRPr="00D35C82">
          <w:rPr>
            <w:rFonts w:asciiTheme="minorHAnsi" w:eastAsiaTheme="minorEastAsia" w:hAnsiTheme="minorHAnsi" w:cstheme="minorBidi"/>
            <w:i w:val="0"/>
            <w:smallCaps w:val="0"/>
          </w:rPr>
          <w:tab/>
        </w:r>
        <w:r w:rsidR="00876EB5" w:rsidRPr="00D35C82">
          <w:rPr>
            <w:rStyle w:val="aff7"/>
            <w:color w:val="auto"/>
          </w:rPr>
          <w:t>Порядок, место, дата начала и дата окончания срока подачи заявок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_Toc202169806 \h </w:instrText>
        </w:r>
        <w:r w:rsidR="00876EB5" w:rsidRPr="00D35C82">
          <w:rPr>
            <w:webHidden/>
          </w:rPr>
        </w:r>
        <w:r w:rsidR="00876EB5" w:rsidRPr="00D35C82">
          <w:rPr>
            <w:webHidden/>
          </w:rPr>
          <w:fldChar w:fldCharType="separate"/>
        </w:r>
        <w:r w:rsidR="00876EB5" w:rsidRPr="00D35C82">
          <w:rPr>
            <w:webHidden/>
          </w:rPr>
          <w:t>19</w:t>
        </w:r>
        <w:r w:rsidR="00876EB5" w:rsidRPr="00D35C82">
          <w:rPr>
            <w:webHidden/>
          </w:rPr>
          <w:fldChar w:fldCharType="end"/>
        </w:r>
      </w:hyperlink>
    </w:p>
    <w:p w14:paraId="4F699225" w14:textId="77777777" w:rsidR="00876EB5" w:rsidRPr="00D35C82" w:rsidRDefault="0012153E" w:rsidP="00876EB5">
      <w:pPr>
        <w:pStyle w:val="25"/>
        <w:rPr>
          <w:rFonts w:asciiTheme="minorHAnsi" w:eastAsiaTheme="minorEastAsia" w:hAnsiTheme="minorHAnsi" w:cstheme="minorBidi"/>
          <w:i w:val="0"/>
          <w:smallCaps w:val="0"/>
        </w:rPr>
      </w:pPr>
      <w:hyperlink w:anchor="_Toc202169807" w:history="1">
        <w:r w:rsidR="00876EB5" w:rsidRPr="00D35C82">
          <w:rPr>
            <w:rStyle w:val="aff7"/>
            <w:color w:val="auto"/>
          </w:rPr>
          <w:t>4.2.</w:t>
        </w:r>
        <w:r w:rsidR="00876EB5" w:rsidRPr="00D35C82">
          <w:rPr>
            <w:rFonts w:asciiTheme="minorHAnsi" w:eastAsiaTheme="minorEastAsia" w:hAnsiTheme="minorHAnsi" w:cstheme="minorBidi"/>
            <w:i w:val="0"/>
            <w:smallCaps w:val="0"/>
          </w:rPr>
          <w:tab/>
        </w:r>
        <w:r w:rsidR="00876EB5" w:rsidRPr="00D35C82">
          <w:rPr>
            <w:rStyle w:val="aff7"/>
            <w:color w:val="auto"/>
          </w:rPr>
          <w:t>Изменения и отзыв заявок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_Toc202169807 \h </w:instrText>
        </w:r>
        <w:r w:rsidR="00876EB5" w:rsidRPr="00D35C82">
          <w:rPr>
            <w:webHidden/>
          </w:rPr>
        </w:r>
        <w:r w:rsidR="00876EB5" w:rsidRPr="00D35C82">
          <w:rPr>
            <w:webHidden/>
          </w:rPr>
          <w:fldChar w:fldCharType="separate"/>
        </w:r>
        <w:r w:rsidR="00876EB5" w:rsidRPr="00D35C82">
          <w:rPr>
            <w:webHidden/>
          </w:rPr>
          <w:t>19</w:t>
        </w:r>
        <w:r w:rsidR="00876EB5" w:rsidRPr="00D35C82">
          <w:rPr>
            <w:webHidden/>
          </w:rPr>
          <w:fldChar w:fldCharType="end"/>
        </w:r>
      </w:hyperlink>
    </w:p>
    <w:p w14:paraId="201876DA"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08" w:history="1">
        <w:r w:rsidR="00876EB5" w:rsidRPr="00D35C82">
          <w:rPr>
            <w:rStyle w:val="aff7"/>
            <w:color w:val="auto"/>
          </w:rPr>
          <w:t>5.</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ПОРЯДОК ПРОВЕДЕНИЯ ЭТАПОВ ЗАКУПКИ</w:t>
        </w:r>
        <w:r w:rsidR="00876EB5" w:rsidRPr="00D35C82">
          <w:rPr>
            <w:webHidden/>
          </w:rPr>
          <w:tab/>
        </w:r>
        <w:r w:rsidR="00876EB5" w:rsidRPr="00D35C82">
          <w:rPr>
            <w:webHidden/>
          </w:rPr>
          <w:fldChar w:fldCharType="begin"/>
        </w:r>
        <w:r w:rsidR="00876EB5" w:rsidRPr="00D35C82">
          <w:rPr>
            <w:webHidden/>
          </w:rPr>
          <w:instrText xml:space="preserve"> PAGEREF _Toc202169808 \h </w:instrText>
        </w:r>
        <w:r w:rsidR="00876EB5" w:rsidRPr="00D35C82">
          <w:rPr>
            <w:webHidden/>
          </w:rPr>
        </w:r>
        <w:r w:rsidR="00876EB5" w:rsidRPr="00D35C82">
          <w:rPr>
            <w:webHidden/>
          </w:rPr>
          <w:fldChar w:fldCharType="separate"/>
        </w:r>
        <w:r w:rsidR="00876EB5" w:rsidRPr="00D35C82">
          <w:rPr>
            <w:webHidden/>
          </w:rPr>
          <w:t>19</w:t>
        </w:r>
        <w:r w:rsidR="00876EB5" w:rsidRPr="00D35C82">
          <w:rPr>
            <w:webHidden/>
          </w:rPr>
          <w:fldChar w:fldCharType="end"/>
        </w:r>
      </w:hyperlink>
    </w:p>
    <w:p w14:paraId="659441C4" w14:textId="77777777" w:rsidR="00876EB5" w:rsidRPr="00D35C82" w:rsidRDefault="0012153E" w:rsidP="00876EB5">
      <w:pPr>
        <w:pStyle w:val="25"/>
        <w:rPr>
          <w:rFonts w:asciiTheme="minorHAnsi" w:eastAsiaTheme="minorEastAsia" w:hAnsiTheme="minorHAnsi" w:cstheme="minorBidi"/>
          <w:i w:val="0"/>
          <w:smallCaps w:val="0"/>
        </w:rPr>
      </w:pPr>
      <w:hyperlink w:anchor="_Toc202169809" w:history="1">
        <w:r w:rsidR="00876EB5" w:rsidRPr="00D35C82">
          <w:rPr>
            <w:rStyle w:val="aff7"/>
            <w:color w:val="auto"/>
          </w:rPr>
          <w:t>5.1.</w:t>
        </w:r>
        <w:r w:rsidR="00876EB5" w:rsidRPr="00D35C82">
          <w:rPr>
            <w:rFonts w:asciiTheme="minorHAnsi" w:eastAsiaTheme="minorEastAsia" w:hAnsiTheme="minorHAnsi" w:cstheme="minorBidi"/>
            <w:i w:val="0"/>
            <w:smallCaps w:val="0"/>
          </w:rPr>
          <w:tab/>
        </w:r>
        <w:r w:rsidR="00876EB5" w:rsidRPr="00D35C82">
          <w:rPr>
            <w:rStyle w:val="aff7"/>
            <w:color w:val="auto"/>
          </w:rPr>
          <w:t>Обсуждение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76EB5" w:rsidRPr="00D35C82">
          <w:rPr>
            <w:webHidden/>
          </w:rPr>
          <w:tab/>
        </w:r>
        <w:r w:rsidR="00876EB5" w:rsidRPr="00D35C82">
          <w:rPr>
            <w:webHidden/>
          </w:rPr>
          <w:fldChar w:fldCharType="begin"/>
        </w:r>
        <w:r w:rsidR="00876EB5" w:rsidRPr="00D35C82">
          <w:rPr>
            <w:webHidden/>
          </w:rPr>
          <w:instrText xml:space="preserve"> PAGEREF _Toc202169809 \h </w:instrText>
        </w:r>
        <w:r w:rsidR="00876EB5" w:rsidRPr="00D35C82">
          <w:rPr>
            <w:webHidden/>
          </w:rPr>
        </w:r>
        <w:r w:rsidR="00876EB5" w:rsidRPr="00D35C82">
          <w:rPr>
            <w:webHidden/>
          </w:rPr>
          <w:fldChar w:fldCharType="separate"/>
        </w:r>
        <w:r w:rsidR="00876EB5" w:rsidRPr="00D35C82">
          <w:rPr>
            <w:webHidden/>
          </w:rPr>
          <w:t>19</w:t>
        </w:r>
        <w:r w:rsidR="00876EB5" w:rsidRPr="00D35C82">
          <w:rPr>
            <w:webHidden/>
          </w:rPr>
          <w:fldChar w:fldCharType="end"/>
        </w:r>
      </w:hyperlink>
    </w:p>
    <w:p w14:paraId="03ABDB5E" w14:textId="77777777" w:rsidR="00876EB5" w:rsidRPr="00D35C82" w:rsidRDefault="0012153E" w:rsidP="00876EB5">
      <w:pPr>
        <w:pStyle w:val="25"/>
        <w:rPr>
          <w:rFonts w:asciiTheme="minorHAnsi" w:eastAsiaTheme="minorEastAsia" w:hAnsiTheme="minorHAnsi" w:cstheme="minorBidi"/>
          <w:i w:val="0"/>
          <w:smallCaps w:val="0"/>
        </w:rPr>
      </w:pPr>
      <w:hyperlink w:anchor="_Toc202169810" w:history="1">
        <w:r w:rsidR="00876EB5" w:rsidRPr="00D35C82">
          <w:rPr>
            <w:rStyle w:val="aff7"/>
            <w:color w:val="auto"/>
          </w:rPr>
          <w:t>5.2.</w:t>
        </w:r>
        <w:r w:rsidR="00876EB5" w:rsidRPr="00D35C82">
          <w:rPr>
            <w:rFonts w:asciiTheme="minorHAnsi" w:eastAsiaTheme="minorEastAsia" w:hAnsiTheme="minorHAnsi" w:cstheme="minorBidi"/>
            <w:i w:val="0"/>
            <w:smallCaps w:val="0"/>
          </w:rPr>
          <w:tab/>
        </w:r>
        <w:r w:rsidR="00876EB5" w:rsidRPr="00D35C82">
          <w:rPr>
            <w:rStyle w:val="aff7"/>
            <w:color w:val="auto"/>
          </w:rPr>
          <w:t>Обсуждение Организатором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76EB5" w:rsidRPr="00D35C82">
          <w:rPr>
            <w:webHidden/>
          </w:rPr>
          <w:tab/>
        </w:r>
        <w:r w:rsidR="00876EB5" w:rsidRPr="00D35C82">
          <w:rPr>
            <w:webHidden/>
          </w:rPr>
          <w:fldChar w:fldCharType="begin"/>
        </w:r>
        <w:r w:rsidR="00876EB5" w:rsidRPr="00D35C82">
          <w:rPr>
            <w:webHidden/>
          </w:rPr>
          <w:instrText xml:space="preserve"> PAGEREF _Toc202169810 \h </w:instrText>
        </w:r>
        <w:r w:rsidR="00876EB5" w:rsidRPr="00D35C82">
          <w:rPr>
            <w:webHidden/>
          </w:rPr>
        </w:r>
        <w:r w:rsidR="00876EB5" w:rsidRPr="00D35C82">
          <w:rPr>
            <w:webHidden/>
          </w:rPr>
          <w:fldChar w:fldCharType="separate"/>
        </w:r>
        <w:r w:rsidR="00876EB5" w:rsidRPr="00D35C82">
          <w:rPr>
            <w:webHidden/>
          </w:rPr>
          <w:t>20</w:t>
        </w:r>
        <w:r w:rsidR="00876EB5" w:rsidRPr="00D35C82">
          <w:rPr>
            <w:webHidden/>
          </w:rPr>
          <w:fldChar w:fldCharType="end"/>
        </w:r>
      </w:hyperlink>
    </w:p>
    <w:p w14:paraId="730B4C7C" w14:textId="77777777" w:rsidR="00876EB5" w:rsidRPr="00D35C82" w:rsidRDefault="0012153E" w:rsidP="00876EB5">
      <w:pPr>
        <w:pStyle w:val="25"/>
        <w:rPr>
          <w:rFonts w:asciiTheme="minorHAnsi" w:eastAsiaTheme="minorEastAsia" w:hAnsiTheme="minorHAnsi" w:cstheme="minorBidi"/>
          <w:i w:val="0"/>
          <w:smallCaps w:val="0"/>
        </w:rPr>
      </w:pPr>
      <w:hyperlink w:anchor="_Toc202169811" w:history="1">
        <w:r w:rsidR="00876EB5" w:rsidRPr="00D35C82">
          <w:rPr>
            <w:rStyle w:val="aff7"/>
            <w:color w:val="auto"/>
          </w:rPr>
          <w:t>5.3.</w:t>
        </w:r>
        <w:r w:rsidR="00876EB5" w:rsidRPr="00D35C82">
          <w:rPr>
            <w:rFonts w:asciiTheme="minorHAnsi" w:eastAsiaTheme="minorEastAsia" w:hAnsiTheme="minorHAnsi" w:cstheme="minorBidi"/>
            <w:i w:val="0"/>
            <w:smallCaps w:val="0"/>
          </w:rPr>
          <w:tab/>
        </w:r>
        <w:r w:rsidR="00876EB5" w:rsidRPr="00D35C82">
          <w:rPr>
            <w:rStyle w:val="aff7"/>
            <w:color w:val="auto"/>
          </w:rPr>
          <w:t>Рассмотрение и оценка Организатором поданных участниками закупки заявок</w:t>
        </w:r>
        <w:r w:rsidR="00876EB5" w:rsidRPr="00D35C82">
          <w:rPr>
            <w:webHidden/>
          </w:rPr>
          <w:tab/>
        </w:r>
        <w:r w:rsidR="00876EB5" w:rsidRPr="00D35C82">
          <w:rPr>
            <w:webHidden/>
          </w:rPr>
          <w:fldChar w:fldCharType="begin"/>
        </w:r>
        <w:r w:rsidR="00876EB5" w:rsidRPr="00D35C82">
          <w:rPr>
            <w:webHidden/>
          </w:rPr>
          <w:instrText xml:space="preserve"> PAGEREF _Toc202169811 \h </w:instrText>
        </w:r>
        <w:r w:rsidR="00876EB5" w:rsidRPr="00D35C82">
          <w:rPr>
            <w:webHidden/>
          </w:rPr>
        </w:r>
        <w:r w:rsidR="00876EB5" w:rsidRPr="00D35C82">
          <w:rPr>
            <w:webHidden/>
          </w:rPr>
          <w:fldChar w:fldCharType="separate"/>
        </w:r>
        <w:r w:rsidR="00876EB5" w:rsidRPr="00D35C82">
          <w:rPr>
            <w:webHidden/>
          </w:rPr>
          <w:t>21</w:t>
        </w:r>
        <w:r w:rsidR="00876EB5" w:rsidRPr="00D35C82">
          <w:rPr>
            <w:webHidden/>
          </w:rPr>
          <w:fldChar w:fldCharType="end"/>
        </w:r>
      </w:hyperlink>
    </w:p>
    <w:p w14:paraId="138218C0" w14:textId="77777777" w:rsidR="00876EB5" w:rsidRPr="00D35C82" w:rsidRDefault="0012153E" w:rsidP="00876EB5">
      <w:pPr>
        <w:pStyle w:val="25"/>
        <w:rPr>
          <w:rFonts w:asciiTheme="minorHAnsi" w:eastAsiaTheme="minorEastAsia" w:hAnsiTheme="minorHAnsi" w:cstheme="minorBidi"/>
          <w:i w:val="0"/>
          <w:smallCaps w:val="0"/>
        </w:rPr>
      </w:pPr>
      <w:hyperlink w:anchor="_Toc202169812" w:history="1">
        <w:r w:rsidR="00876EB5" w:rsidRPr="00D35C82">
          <w:rPr>
            <w:rStyle w:val="aff7"/>
            <w:color w:val="auto"/>
          </w:rPr>
          <w:t>5.4.</w:t>
        </w:r>
        <w:r w:rsidR="00876EB5" w:rsidRPr="00D35C82">
          <w:rPr>
            <w:rFonts w:asciiTheme="minorHAnsi" w:eastAsiaTheme="minorEastAsia" w:hAnsiTheme="minorHAnsi" w:cstheme="minorBidi"/>
            <w:i w:val="0"/>
            <w:smallCaps w:val="0"/>
          </w:rPr>
          <w:tab/>
        </w:r>
        <w:r w:rsidR="00876EB5" w:rsidRPr="00D35C82">
          <w:rPr>
            <w:rStyle w:val="aff7"/>
            <w:color w:val="auto"/>
          </w:rPr>
          <w:t>Сопоставление дополнительных ценовых предложений участников о снижении цены договора</w:t>
        </w:r>
        <w:r w:rsidR="00876EB5" w:rsidRPr="00D35C82">
          <w:rPr>
            <w:webHidden/>
          </w:rPr>
          <w:tab/>
        </w:r>
        <w:r w:rsidR="00876EB5" w:rsidRPr="00D35C82">
          <w:rPr>
            <w:webHidden/>
          </w:rPr>
          <w:fldChar w:fldCharType="begin"/>
        </w:r>
        <w:r w:rsidR="00876EB5" w:rsidRPr="00D35C82">
          <w:rPr>
            <w:webHidden/>
          </w:rPr>
          <w:instrText xml:space="preserve"> PAGEREF _Toc202169812 \h </w:instrText>
        </w:r>
        <w:r w:rsidR="00876EB5" w:rsidRPr="00D35C82">
          <w:rPr>
            <w:webHidden/>
          </w:rPr>
        </w:r>
        <w:r w:rsidR="00876EB5" w:rsidRPr="00D35C82">
          <w:rPr>
            <w:webHidden/>
          </w:rPr>
          <w:fldChar w:fldCharType="separate"/>
        </w:r>
        <w:r w:rsidR="00876EB5" w:rsidRPr="00D35C82">
          <w:rPr>
            <w:webHidden/>
          </w:rPr>
          <w:t>21</w:t>
        </w:r>
        <w:r w:rsidR="00876EB5" w:rsidRPr="00D35C82">
          <w:rPr>
            <w:webHidden/>
          </w:rPr>
          <w:fldChar w:fldCharType="end"/>
        </w:r>
      </w:hyperlink>
    </w:p>
    <w:p w14:paraId="00FC4037"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13" w:history="1">
        <w:r w:rsidR="00876EB5" w:rsidRPr="00D35C82">
          <w:rPr>
            <w:rStyle w:val="aff7"/>
            <w:color w:val="auto"/>
          </w:rPr>
          <w:t>6.</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ПОРЯДОК ПРОВЕДЕНИЯ РАССМОТРЕНИЯ, ОЦЕНКИ И СОПОСТАВЛЕНИЯ ЗАЯВОК НА УЧАСТИЕ В ЗАКУПКЕ</w:t>
        </w:r>
        <w:r w:rsidR="00876EB5" w:rsidRPr="00D35C82">
          <w:rPr>
            <w:webHidden/>
          </w:rPr>
          <w:tab/>
        </w:r>
        <w:r w:rsidR="00876EB5" w:rsidRPr="00D35C82">
          <w:rPr>
            <w:webHidden/>
          </w:rPr>
          <w:fldChar w:fldCharType="begin"/>
        </w:r>
        <w:r w:rsidR="00876EB5" w:rsidRPr="00D35C82">
          <w:rPr>
            <w:webHidden/>
          </w:rPr>
          <w:instrText xml:space="preserve"> PAGEREF _Toc202169813 \h </w:instrText>
        </w:r>
        <w:r w:rsidR="00876EB5" w:rsidRPr="00D35C82">
          <w:rPr>
            <w:webHidden/>
          </w:rPr>
        </w:r>
        <w:r w:rsidR="00876EB5" w:rsidRPr="00D35C82">
          <w:rPr>
            <w:webHidden/>
          </w:rPr>
          <w:fldChar w:fldCharType="separate"/>
        </w:r>
        <w:r w:rsidR="00876EB5" w:rsidRPr="00D35C82">
          <w:rPr>
            <w:webHidden/>
          </w:rPr>
          <w:t>22</w:t>
        </w:r>
        <w:r w:rsidR="00876EB5" w:rsidRPr="00D35C82">
          <w:rPr>
            <w:webHidden/>
          </w:rPr>
          <w:fldChar w:fldCharType="end"/>
        </w:r>
      </w:hyperlink>
    </w:p>
    <w:p w14:paraId="683835E0" w14:textId="77777777" w:rsidR="00876EB5" w:rsidRPr="00D35C82" w:rsidRDefault="0012153E" w:rsidP="00876EB5">
      <w:pPr>
        <w:pStyle w:val="25"/>
        <w:rPr>
          <w:rFonts w:asciiTheme="minorHAnsi" w:eastAsiaTheme="minorEastAsia" w:hAnsiTheme="minorHAnsi" w:cstheme="minorBidi"/>
          <w:i w:val="0"/>
          <w:smallCaps w:val="0"/>
        </w:rPr>
      </w:pPr>
      <w:hyperlink w:anchor="_Toc202169814" w:history="1">
        <w:r w:rsidR="00876EB5" w:rsidRPr="00D35C82">
          <w:rPr>
            <w:rStyle w:val="aff7"/>
            <w:color w:val="auto"/>
          </w:rPr>
          <w:t>6.1.</w:t>
        </w:r>
        <w:r w:rsidR="00876EB5" w:rsidRPr="00D35C82">
          <w:rPr>
            <w:rFonts w:asciiTheme="minorHAnsi" w:eastAsiaTheme="minorEastAsia" w:hAnsiTheme="minorHAnsi" w:cstheme="minorBidi"/>
            <w:i w:val="0"/>
            <w:smallCaps w:val="0"/>
          </w:rPr>
          <w:tab/>
        </w:r>
        <w:r w:rsidR="00876EB5" w:rsidRPr="00D35C82">
          <w:rPr>
            <w:rStyle w:val="aff7"/>
            <w:color w:val="auto"/>
          </w:rPr>
          <w:t>Постоянно действующая закупочная комиссия</w:t>
        </w:r>
        <w:r w:rsidR="00876EB5" w:rsidRPr="00D35C82">
          <w:rPr>
            <w:webHidden/>
          </w:rPr>
          <w:tab/>
        </w:r>
        <w:r w:rsidR="00876EB5" w:rsidRPr="00D35C82">
          <w:rPr>
            <w:webHidden/>
          </w:rPr>
          <w:fldChar w:fldCharType="begin"/>
        </w:r>
        <w:r w:rsidR="00876EB5" w:rsidRPr="00D35C82">
          <w:rPr>
            <w:webHidden/>
          </w:rPr>
          <w:instrText xml:space="preserve"> PAGEREF _Toc202169814 \h </w:instrText>
        </w:r>
        <w:r w:rsidR="00876EB5" w:rsidRPr="00D35C82">
          <w:rPr>
            <w:webHidden/>
          </w:rPr>
        </w:r>
        <w:r w:rsidR="00876EB5" w:rsidRPr="00D35C82">
          <w:rPr>
            <w:webHidden/>
          </w:rPr>
          <w:fldChar w:fldCharType="separate"/>
        </w:r>
        <w:r w:rsidR="00876EB5" w:rsidRPr="00D35C82">
          <w:rPr>
            <w:webHidden/>
          </w:rPr>
          <w:t>22</w:t>
        </w:r>
        <w:r w:rsidR="00876EB5" w:rsidRPr="00D35C82">
          <w:rPr>
            <w:webHidden/>
          </w:rPr>
          <w:fldChar w:fldCharType="end"/>
        </w:r>
      </w:hyperlink>
    </w:p>
    <w:p w14:paraId="4F77BF8C" w14:textId="77777777" w:rsidR="00876EB5" w:rsidRPr="00D35C82" w:rsidRDefault="0012153E" w:rsidP="00876EB5">
      <w:pPr>
        <w:pStyle w:val="25"/>
        <w:rPr>
          <w:rFonts w:asciiTheme="minorHAnsi" w:eastAsiaTheme="minorEastAsia" w:hAnsiTheme="minorHAnsi" w:cstheme="minorBidi"/>
          <w:i w:val="0"/>
          <w:smallCaps w:val="0"/>
        </w:rPr>
      </w:pPr>
      <w:hyperlink w:anchor="_Toc202169815" w:history="1">
        <w:r w:rsidR="00876EB5" w:rsidRPr="00D35C82">
          <w:rPr>
            <w:rStyle w:val="aff7"/>
            <w:color w:val="auto"/>
          </w:rPr>
          <w:t>6.2.</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процедуре рассмотрения, оценки и сопоставления заявок участников закупки</w:t>
        </w:r>
        <w:r w:rsidR="00876EB5" w:rsidRPr="00D35C82">
          <w:rPr>
            <w:webHidden/>
          </w:rPr>
          <w:tab/>
        </w:r>
        <w:r w:rsidR="00876EB5" w:rsidRPr="00D35C82">
          <w:rPr>
            <w:webHidden/>
          </w:rPr>
          <w:fldChar w:fldCharType="begin"/>
        </w:r>
        <w:r w:rsidR="00876EB5" w:rsidRPr="00D35C82">
          <w:rPr>
            <w:webHidden/>
          </w:rPr>
          <w:instrText xml:space="preserve"> PAGEREF _Toc202169815 \h </w:instrText>
        </w:r>
        <w:r w:rsidR="00876EB5" w:rsidRPr="00D35C82">
          <w:rPr>
            <w:webHidden/>
          </w:rPr>
        </w:r>
        <w:r w:rsidR="00876EB5" w:rsidRPr="00D35C82">
          <w:rPr>
            <w:webHidden/>
          </w:rPr>
          <w:fldChar w:fldCharType="separate"/>
        </w:r>
        <w:r w:rsidR="00876EB5" w:rsidRPr="00D35C82">
          <w:rPr>
            <w:webHidden/>
          </w:rPr>
          <w:t>22</w:t>
        </w:r>
        <w:r w:rsidR="00876EB5" w:rsidRPr="00D35C82">
          <w:rPr>
            <w:webHidden/>
          </w:rPr>
          <w:fldChar w:fldCharType="end"/>
        </w:r>
      </w:hyperlink>
    </w:p>
    <w:p w14:paraId="3FFC35C0" w14:textId="77777777" w:rsidR="00876EB5" w:rsidRPr="00D35C82" w:rsidRDefault="0012153E" w:rsidP="00876EB5">
      <w:pPr>
        <w:pStyle w:val="25"/>
        <w:rPr>
          <w:rFonts w:asciiTheme="minorHAnsi" w:eastAsiaTheme="minorEastAsia" w:hAnsiTheme="minorHAnsi" w:cstheme="minorBidi"/>
          <w:i w:val="0"/>
          <w:smallCaps w:val="0"/>
        </w:rPr>
      </w:pPr>
      <w:hyperlink w:anchor="_Toc202169816" w:history="1">
        <w:r w:rsidR="00876EB5" w:rsidRPr="00D35C82">
          <w:rPr>
            <w:rStyle w:val="aff7"/>
            <w:color w:val="auto"/>
          </w:rPr>
          <w:t>6.3.</w:t>
        </w:r>
        <w:r w:rsidR="00876EB5" w:rsidRPr="00D35C82">
          <w:rPr>
            <w:rFonts w:asciiTheme="minorHAnsi" w:eastAsiaTheme="minorEastAsia" w:hAnsiTheme="minorHAnsi" w:cstheme="minorBidi"/>
            <w:i w:val="0"/>
            <w:smallCaps w:val="0"/>
          </w:rPr>
          <w:tab/>
        </w:r>
        <w:r w:rsidR="00876EB5" w:rsidRPr="00D35C82">
          <w:rPr>
            <w:rStyle w:val="aff7"/>
            <w:color w:val="auto"/>
          </w:rPr>
          <w:t>Критерии оценки заявок участников закупки</w:t>
        </w:r>
        <w:r w:rsidR="00876EB5" w:rsidRPr="00D35C82">
          <w:rPr>
            <w:webHidden/>
          </w:rPr>
          <w:tab/>
        </w:r>
        <w:r w:rsidR="00876EB5" w:rsidRPr="00D35C82">
          <w:rPr>
            <w:webHidden/>
          </w:rPr>
          <w:fldChar w:fldCharType="begin"/>
        </w:r>
        <w:r w:rsidR="00876EB5" w:rsidRPr="00D35C82">
          <w:rPr>
            <w:webHidden/>
          </w:rPr>
          <w:instrText xml:space="preserve"> PAGEREF _Toc202169816 \h </w:instrText>
        </w:r>
        <w:r w:rsidR="00876EB5" w:rsidRPr="00D35C82">
          <w:rPr>
            <w:webHidden/>
          </w:rPr>
        </w:r>
        <w:r w:rsidR="00876EB5" w:rsidRPr="00D35C82">
          <w:rPr>
            <w:webHidden/>
          </w:rPr>
          <w:fldChar w:fldCharType="separate"/>
        </w:r>
        <w:r w:rsidR="00876EB5" w:rsidRPr="00D35C82">
          <w:rPr>
            <w:webHidden/>
          </w:rPr>
          <w:t>23</w:t>
        </w:r>
        <w:r w:rsidR="00876EB5" w:rsidRPr="00D35C82">
          <w:rPr>
            <w:webHidden/>
          </w:rPr>
          <w:fldChar w:fldCharType="end"/>
        </w:r>
      </w:hyperlink>
    </w:p>
    <w:p w14:paraId="49A6E310" w14:textId="77777777" w:rsidR="00876EB5" w:rsidRPr="00D35C82" w:rsidRDefault="0012153E" w:rsidP="00876EB5">
      <w:pPr>
        <w:pStyle w:val="25"/>
        <w:rPr>
          <w:rFonts w:asciiTheme="minorHAnsi" w:eastAsiaTheme="minorEastAsia" w:hAnsiTheme="minorHAnsi" w:cstheme="minorBidi"/>
          <w:i w:val="0"/>
          <w:smallCaps w:val="0"/>
        </w:rPr>
      </w:pPr>
      <w:hyperlink w:anchor="_Toc202169817" w:history="1">
        <w:r w:rsidR="00876EB5" w:rsidRPr="00D35C82">
          <w:rPr>
            <w:rStyle w:val="aff7"/>
            <w:color w:val="auto"/>
          </w:rPr>
          <w:t>6.4.</w:t>
        </w:r>
        <w:r w:rsidR="00876EB5" w:rsidRPr="00D35C82">
          <w:rPr>
            <w:rFonts w:asciiTheme="minorHAnsi" w:eastAsiaTheme="minorEastAsia" w:hAnsiTheme="minorHAnsi" w:cstheme="minorBidi"/>
            <w:i w:val="0"/>
            <w:smallCaps w:val="0"/>
          </w:rPr>
          <w:tab/>
        </w:r>
        <w:r w:rsidR="00876EB5" w:rsidRPr="00D35C82">
          <w:rPr>
            <w:rStyle w:val="aff7"/>
            <w:color w:val="auto"/>
          </w:rPr>
          <w:t>Особенности осуществления рассмотрения, оценки и сопоставления первых частей заявок</w:t>
        </w:r>
        <w:r w:rsidR="00876EB5" w:rsidRPr="00D35C82">
          <w:rPr>
            <w:webHidden/>
          </w:rPr>
          <w:tab/>
        </w:r>
        <w:r w:rsidR="00876EB5" w:rsidRPr="00D35C82">
          <w:rPr>
            <w:webHidden/>
          </w:rPr>
          <w:fldChar w:fldCharType="begin"/>
        </w:r>
        <w:r w:rsidR="00876EB5" w:rsidRPr="00D35C82">
          <w:rPr>
            <w:webHidden/>
          </w:rPr>
          <w:instrText xml:space="preserve"> PAGEREF _Toc202169817 \h </w:instrText>
        </w:r>
        <w:r w:rsidR="00876EB5" w:rsidRPr="00D35C82">
          <w:rPr>
            <w:webHidden/>
          </w:rPr>
        </w:r>
        <w:r w:rsidR="00876EB5" w:rsidRPr="00D35C82">
          <w:rPr>
            <w:webHidden/>
          </w:rPr>
          <w:fldChar w:fldCharType="separate"/>
        </w:r>
        <w:r w:rsidR="00876EB5" w:rsidRPr="00D35C82">
          <w:rPr>
            <w:webHidden/>
          </w:rPr>
          <w:t>24</w:t>
        </w:r>
        <w:r w:rsidR="00876EB5" w:rsidRPr="00D35C82">
          <w:rPr>
            <w:webHidden/>
          </w:rPr>
          <w:fldChar w:fldCharType="end"/>
        </w:r>
      </w:hyperlink>
    </w:p>
    <w:p w14:paraId="2261AE43" w14:textId="77777777" w:rsidR="00876EB5" w:rsidRPr="00D35C82" w:rsidRDefault="0012153E" w:rsidP="00876EB5">
      <w:pPr>
        <w:pStyle w:val="25"/>
        <w:rPr>
          <w:rFonts w:asciiTheme="minorHAnsi" w:eastAsiaTheme="minorEastAsia" w:hAnsiTheme="minorHAnsi" w:cstheme="minorBidi"/>
          <w:i w:val="0"/>
          <w:smallCaps w:val="0"/>
        </w:rPr>
      </w:pPr>
      <w:hyperlink w:anchor="_Toc202169818" w:history="1">
        <w:r w:rsidR="00876EB5" w:rsidRPr="00D35C82">
          <w:rPr>
            <w:rStyle w:val="aff7"/>
            <w:color w:val="auto"/>
          </w:rPr>
          <w:t>6.5.</w:t>
        </w:r>
        <w:r w:rsidR="00876EB5" w:rsidRPr="00D35C82">
          <w:rPr>
            <w:rFonts w:asciiTheme="minorHAnsi" w:eastAsiaTheme="minorEastAsia" w:hAnsiTheme="minorHAnsi" w:cstheme="minorBidi"/>
            <w:i w:val="0"/>
            <w:smallCaps w:val="0"/>
          </w:rPr>
          <w:tab/>
        </w:r>
        <w:r w:rsidR="00876EB5" w:rsidRPr="00D35C82">
          <w:rPr>
            <w:rStyle w:val="aff7"/>
            <w:color w:val="auto"/>
          </w:rPr>
          <w:t>Особенности осуществления рассмотрения, оценки и сопоставления вторых частей заявок</w:t>
        </w:r>
        <w:r w:rsidR="00876EB5" w:rsidRPr="00D35C82">
          <w:rPr>
            <w:webHidden/>
          </w:rPr>
          <w:tab/>
        </w:r>
        <w:r w:rsidR="00876EB5" w:rsidRPr="00D35C82">
          <w:rPr>
            <w:webHidden/>
          </w:rPr>
          <w:fldChar w:fldCharType="begin"/>
        </w:r>
        <w:r w:rsidR="00876EB5" w:rsidRPr="00D35C82">
          <w:rPr>
            <w:webHidden/>
          </w:rPr>
          <w:instrText xml:space="preserve"> PAGEREF _Toc202169818 \h </w:instrText>
        </w:r>
        <w:r w:rsidR="00876EB5" w:rsidRPr="00D35C82">
          <w:rPr>
            <w:webHidden/>
          </w:rPr>
        </w:r>
        <w:r w:rsidR="00876EB5" w:rsidRPr="00D35C82">
          <w:rPr>
            <w:webHidden/>
          </w:rPr>
          <w:fldChar w:fldCharType="separate"/>
        </w:r>
        <w:r w:rsidR="00876EB5" w:rsidRPr="00D35C82">
          <w:rPr>
            <w:webHidden/>
          </w:rPr>
          <w:t>24</w:t>
        </w:r>
        <w:r w:rsidR="00876EB5" w:rsidRPr="00D35C82">
          <w:rPr>
            <w:webHidden/>
          </w:rPr>
          <w:fldChar w:fldCharType="end"/>
        </w:r>
      </w:hyperlink>
    </w:p>
    <w:p w14:paraId="186704D4" w14:textId="77777777" w:rsidR="00876EB5" w:rsidRPr="00D35C82" w:rsidRDefault="0012153E" w:rsidP="00876EB5">
      <w:pPr>
        <w:pStyle w:val="25"/>
        <w:rPr>
          <w:rFonts w:asciiTheme="minorHAnsi" w:eastAsiaTheme="minorEastAsia" w:hAnsiTheme="minorHAnsi" w:cstheme="minorBidi"/>
          <w:i w:val="0"/>
          <w:smallCaps w:val="0"/>
        </w:rPr>
      </w:pPr>
      <w:hyperlink w:anchor="_Toc202169819" w:history="1">
        <w:r w:rsidR="00876EB5" w:rsidRPr="00D35C82">
          <w:rPr>
            <w:rStyle w:val="aff7"/>
            <w:color w:val="auto"/>
          </w:rPr>
          <w:t>6.6.</w:t>
        </w:r>
        <w:r w:rsidR="00876EB5" w:rsidRPr="00D35C82">
          <w:rPr>
            <w:rFonts w:asciiTheme="minorHAnsi" w:eastAsiaTheme="minorEastAsia" w:hAnsiTheme="minorHAnsi" w:cstheme="minorBidi"/>
            <w:i w:val="0"/>
            <w:smallCaps w:val="0"/>
          </w:rPr>
          <w:tab/>
        </w:r>
        <w:r w:rsidR="00876EB5" w:rsidRPr="00D35C82">
          <w:rPr>
            <w:rStyle w:val="aff7"/>
            <w:color w:val="auto"/>
          </w:rPr>
          <w:t>Особенности осуществления рассмотрения, оценки и сопоставления ценовых предложений участников закупки</w:t>
        </w:r>
        <w:r w:rsidR="00876EB5" w:rsidRPr="00D35C82">
          <w:rPr>
            <w:webHidden/>
          </w:rPr>
          <w:tab/>
        </w:r>
        <w:r w:rsidR="00876EB5" w:rsidRPr="00D35C82">
          <w:rPr>
            <w:webHidden/>
          </w:rPr>
          <w:fldChar w:fldCharType="begin"/>
        </w:r>
        <w:r w:rsidR="00876EB5" w:rsidRPr="00D35C82">
          <w:rPr>
            <w:webHidden/>
          </w:rPr>
          <w:instrText xml:space="preserve"> PAGEREF _Toc202169819 \h </w:instrText>
        </w:r>
        <w:r w:rsidR="00876EB5" w:rsidRPr="00D35C82">
          <w:rPr>
            <w:webHidden/>
          </w:rPr>
        </w:r>
        <w:r w:rsidR="00876EB5" w:rsidRPr="00D35C82">
          <w:rPr>
            <w:webHidden/>
          </w:rPr>
          <w:fldChar w:fldCharType="separate"/>
        </w:r>
        <w:r w:rsidR="00876EB5" w:rsidRPr="00D35C82">
          <w:rPr>
            <w:webHidden/>
          </w:rPr>
          <w:t>25</w:t>
        </w:r>
        <w:r w:rsidR="00876EB5" w:rsidRPr="00D35C82">
          <w:rPr>
            <w:webHidden/>
          </w:rPr>
          <w:fldChar w:fldCharType="end"/>
        </w:r>
      </w:hyperlink>
    </w:p>
    <w:p w14:paraId="4330ED3E" w14:textId="77777777" w:rsidR="00876EB5" w:rsidRPr="00D35C82" w:rsidRDefault="0012153E" w:rsidP="00876EB5">
      <w:pPr>
        <w:pStyle w:val="25"/>
        <w:rPr>
          <w:rFonts w:asciiTheme="minorHAnsi" w:eastAsiaTheme="minorEastAsia" w:hAnsiTheme="minorHAnsi" w:cstheme="minorBidi"/>
          <w:i w:val="0"/>
          <w:smallCaps w:val="0"/>
        </w:rPr>
      </w:pPr>
      <w:hyperlink w:anchor="_Toc202169820" w:history="1">
        <w:r w:rsidR="00876EB5" w:rsidRPr="00D35C82">
          <w:rPr>
            <w:rStyle w:val="aff7"/>
            <w:color w:val="auto"/>
          </w:rPr>
          <w:t>6.7.</w:t>
        </w:r>
        <w:r w:rsidR="00876EB5" w:rsidRPr="00D35C82">
          <w:rPr>
            <w:rFonts w:asciiTheme="minorHAnsi" w:eastAsiaTheme="minorEastAsia" w:hAnsiTheme="minorHAnsi" w:cstheme="minorBidi"/>
            <w:i w:val="0"/>
            <w:smallCaps w:val="0"/>
          </w:rPr>
          <w:tab/>
        </w:r>
        <w:r w:rsidR="00876EB5" w:rsidRPr="00D35C82">
          <w:rPr>
            <w:rStyle w:val="aff7"/>
            <w:color w:val="auto"/>
          </w:rPr>
          <w:t>Признание закупки несостоявшейся</w:t>
        </w:r>
        <w:r w:rsidR="00876EB5" w:rsidRPr="00D35C82">
          <w:rPr>
            <w:webHidden/>
          </w:rPr>
          <w:tab/>
        </w:r>
        <w:r w:rsidR="00876EB5" w:rsidRPr="00D35C82">
          <w:rPr>
            <w:webHidden/>
          </w:rPr>
          <w:fldChar w:fldCharType="begin"/>
        </w:r>
        <w:r w:rsidR="00876EB5" w:rsidRPr="00D35C82">
          <w:rPr>
            <w:webHidden/>
          </w:rPr>
          <w:instrText xml:space="preserve"> PAGEREF _Toc202169820 \h </w:instrText>
        </w:r>
        <w:r w:rsidR="00876EB5" w:rsidRPr="00D35C82">
          <w:rPr>
            <w:webHidden/>
          </w:rPr>
        </w:r>
        <w:r w:rsidR="00876EB5" w:rsidRPr="00D35C82">
          <w:rPr>
            <w:webHidden/>
          </w:rPr>
          <w:fldChar w:fldCharType="separate"/>
        </w:r>
        <w:r w:rsidR="00876EB5" w:rsidRPr="00D35C82">
          <w:rPr>
            <w:webHidden/>
          </w:rPr>
          <w:t>25</w:t>
        </w:r>
        <w:r w:rsidR="00876EB5" w:rsidRPr="00D35C82">
          <w:rPr>
            <w:webHidden/>
          </w:rPr>
          <w:fldChar w:fldCharType="end"/>
        </w:r>
      </w:hyperlink>
    </w:p>
    <w:p w14:paraId="470A2E27" w14:textId="77777777" w:rsidR="00876EB5" w:rsidRPr="00D35C82" w:rsidRDefault="0012153E" w:rsidP="00876EB5">
      <w:pPr>
        <w:pStyle w:val="25"/>
        <w:rPr>
          <w:rFonts w:asciiTheme="minorHAnsi" w:eastAsiaTheme="minorEastAsia" w:hAnsiTheme="minorHAnsi" w:cstheme="minorBidi"/>
          <w:i w:val="0"/>
          <w:smallCaps w:val="0"/>
        </w:rPr>
      </w:pPr>
      <w:hyperlink w:anchor="_Toc202169821" w:history="1">
        <w:r w:rsidR="00876EB5" w:rsidRPr="00D35C82">
          <w:rPr>
            <w:rStyle w:val="aff7"/>
            <w:color w:val="auto"/>
          </w:rPr>
          <w:t>6.8.</w:t>
        </w:r>
        <w:r w:rsidR="00876EB5" w:rsidRPr="00D35C82">
          <w:rPr>
            <w:rFonts w:asciiTheme="minorHAnsi" w:eastAsiaTheme="minorEastAsia" w:hAnsiTheme="minorHAnsi" w:cstheme="minorBidi"/>
            <w:i w:val="0"/>
            <w:smallCaps w:val="0"/>
          </w:rPr>
          <w:tab/>
        </w:r>
        <w:r w:rsidR="00876EB5" w:rsidRPr="00D35C82">
          <w:rPr>
            <w:rStyle w:val="aff7"/>
            <w:color w:val="auto"/>
          </w:rPr>
          <w:t>Рассмотрение жалоб и обращений участников закупки</w:t>
        </w:r>
        <w:r w:rsidR="00876EB5" w:rsidRPr="00D35C82">
          <w:rPr>
            <w:webHidden/>
          </w:rPr>
          <w:tab/>
        </w:r>
        <w:r w:rsidR="00876EB5" w:rsidRPr="00D35C82">
          <w:rPr>
            <w:webHidden/>
          </w:rPr>
          <w:fldChar w:fldCharType="begin"/>
        </w:r>
        <w:r w:rsidR="00876EB5" w:rsidRPr="00D35C82">
          <w:rPr>
            <w:webHidden/>
          </w:rPr>
          <w:instrText xml:space="preserve"> PAGEREF _Toc202169821 \h </w:instrText>
        </w:r>
        <w:r w:rsidR="00876EB5" w:rsidRPr="00D35C82">
          <w:rPr>
            <w:webHidden/>
          </w:rPr>
        </w:r>
        <w:r w:rsidR="00876EB5" w:rsidRPr="00D35C82">
          <w:rPr>
            <w:webHidden/>
          </w:rPr>
          <w:fldChar w:fldCharType="separate"/>
        </w:r>
        <w:r w:rsidR="00876EB5" w:rsidRPr="00D35C82">
          <w:rPr>
            <w:webHidden/>
          </w:rPr>
          <w:t>26</w:t>
        </w:r>
        <w:r w:rsidR="00876EB5" w:rsidRPr="00D35C82">
          <w:rPr>
            <w:webHidden/>
          </w:rPr>
          <w:fldChar w:fldCharType="end"/>
        </w:r>
      </w:hyperlink>
    </w:p>
    <w:p w14:paraId="6C9964B5"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22" w:history="1">
        <w:r w:rsidR="00876EB5" w:rsidRPr="00D35C82">
          <w:rPr>
            <w:rStyle w:val="aff7"/>
            <w:color w:val="auto"/>
          </w:rPr>
          <w:t>7.</w:t>
        </w:r>
        <w:r w:rsidR="00876EB5" w:rsidRPr="00D35C82">
          <w:rPr>
            <w:rFonts w:asciiTheme="minorHAnsi" w:eastAsiaTheme="minorEastAsia" w:hAnsiTheme="minorHAnsi" w:cstheme="minorBidi"/>
            <w:b w:val="0"/>
            <w:bCs w:val="0"/>
            <w:i w:val="0"/>
            <w:caps w:val="0"/>
            <w:sz w:val="22"/>
            <w:szCs w:val="22"/>
          </w:rPr>
          <w:tab/>
        </w:r>
        <w:r w:rsidR="00876EB5" w:rsidRPr="00D35C82">
          <w:rPr>
            <w:rStyle w:val="aff7"/>
            <w:color w:val="auto"/>
          </w:rPr>
          <w:t>ЗАКЛЮЧЕНИЕ, ИЗМЕНЕНИЕ И РАСТОРЖЕНИЕ ДОГОВОРА</w:t>
        </w:r>
        <w:r w:rsidR="00876EB5" w:rsidRPr="00D35C82">
          <w:rPr>
            <w:webHidden/>
          </w:rPr>
          <w:tab/>
        </w:r>
        <w:r w:rsidR="00876EB5" w:rsidRPr="00D35C82">
          <w:rPr>
            <w:webHidden/>
          </w:rPr>
          <w:fldChar w:fldCharType="begin"/>
        </w:r>
        <w:r w:rsidR="00876EB5" w:rsidRPr="00D35C82">
          <w:rPr>
            <w:webHidden/>
          </w:rPr>
          <w:instrText xml:space="preserve"> PAGEREF _Toc202169822 \h </w:instrText>
        </w:r>
        <w:r w:rsidR="00876EB5" w:rsidRPr="00D35C82">
          <w:rPr>
            <w:webHidden/>
          </w:rPr>
        </w:r>
        <w:r w:rsidR="00876EB5" w:rsidRPr="00D35C82">
          <w:rPr>
            <w:webHidden/>
          </w:rPr>
          <w:fldChar w:fldCharType="separate"/>
        </w:r>
        <w:r w:rsidR="00876EB5" w:rsidRPr="00D35C82">
          <w:rPr>
            <w:webHidden/>
          </w:rPr>
          <w:t>26</w:t>
        </w:r>
        <w:r w:rsidR="00876EB5" w:rsidRPr="00D35C82">
          <w:rPr>
            <w:webHidden/>
          </w:rPr>
          <w:fldChar w:fldCharType="end"/>
        </w:r>
      </w:hyperlink>
    </w:p>
    <w:p w14:paraId="53B96C16" w14:textId="77777777" w:rsidR="00876EB5" w:rsidRPr="00D35C82" w:rsidRDefault="0012153E" w:rsidP="00876EB5">
      <w:pPr>
        <w:pStyle w:val="25"/>
        <w:rPr>
          <w:rFonts w:asciiTheme="minorHAnsi" w:eastAsiaTheme="minorEastAsia" w:hAnsiTheme="minorHAnsi" w:cstheme="minorBidi"/>
          <w:i w:val="0"/>
          <w:smallCaps w:val="0"/>
        </w:rPr>
      </w:pPr>
      <w:hyperlink w:anchor="_Toc202169823" w:history="1">
        <w:r w:rsidR="00876EB5" w:rsidRPr="00D35C82">
          <w:rPr>
            <w:rStyle w:val="aff7"/>
            <w:color w:val="auto"/>
          </w:rPr>
          <w:t>7.1.</w:t>
        </w:r>
        <w:r w:rsidR="00876EB5" w:rsidRPr="00D35C82">
          <w:rPr>
            <w:rFonts w:asciiTheme="minorHAnsi" w:eastAsiaTheme="minorEastAsia" w:hAnsiTheme="minorHAnsi" w:cstheme="minorBidi"/>
            <w:i w:val="0"/>
            <w:smallCaps w:val="0"/>
          </w:rPr>
          <w:tab/>
        </w:r>
        <w:r w:rsidR="00876EB5" w:rsidRPr="00D35C82">
          <w:rPr>
            <w:rStyle w:val="aff7"/>
            <w:color w:val="auto"/>
          </w:rPr>
          <w:t>Срок и порядок заключения договора</w:t>
        </w:r>
        <w:r w:rsidR="00876EB5" w:rsidRPr="00D35C82">
          <w:rPr>
            <w:webHidden/>
          </w:rPr>
          <w:tab/>
        </w:r>
        <w:r w:rsidR="00876EB5" w:rsidRPr="00D35C82">
          <w:rPr>
            <w:webHidden/>
          </w:rPr>
          <w:fldChar w:fldCharType="begin"/>
        </w:r>
        <w:r w:rsidR="00876EB5" w:rsidRPr="00D35C82">
          <w:rPr>
            <w:webHidden/>
          </w:rPr>
          <w:instrText xml:space="preserve"> PAGEREF _Toc202169823 \h </w:instrText>
        </w:r>
        <w:r w:rsidR="00876EB5" w:rsidRPr="00D35C82">
          <w:rPr>
            <w:webHidden/>
          </w:rPr>
        </w:r>
        <w:r w:rsidR="00876EB5" w:rsidRPr="00D35C82">
          <w:rPr>
            <w:webHidden/>
          </w:rPr>
          <w:fldChar w:fldCharType="separate"/>
        </w:r>
        <w:r w:rsidR="00876EB5" w:rsidRPr="00D35C82">
          <w:rPr>
            <w:webHidden/>
          </w:rPr>
          <w:t>26</w:t>
        </w:r>
        <w:r w:rsidR="00876EB5" w:rsidRPr="00D35C82">
          <w:rPr>
            <w:webHidden/>
          </w:rPr>
          <w:fldChar w:fldCharType="end"/>
        </w:r>
      </w:hyperlink>
    </w:p>
    <w:p w14:paraId="0B747D69" w14:textId="77777777" w:rsidR="00876EB5" w:rsidRPr="00D35C82" w:rsidRDefault="0012153E" w:rsidP="00876EB5">
      <w:pPr>
        <w:pStyle w:val="25"/>
        <w:rPr>
          <w:rFonts w:asciiTheme="minorHAnsi" w:eastAsiaTheme="minorEastAsia" w:hAnsiTheme="minorHAnsi" w:cstheme="minorBidi"/>
          <w:i w:val="0"/>
          <w:smallCaps w:val="0"/>
        </w:rPr>
      </w:pPr>
      <w:hyperlink w:anchor="_Toc202169824" w:history="1">
        <w:r w:rsidR="00876EB5" w:rsidRPr="00D35C82">
          <w:rPr>
            <w:rStyle w:val="aff7"/>
            <w:color w:val="auto"/>
          </w:rPr>
          <w:t>7.2.</w:t>
        </w:r>
        <w:r w:rsidR="00876EB5" w:rsidRPr="00D35C82">
          <w:rPr>
            <w:rFonts w:asciiTheme="minorHAnsi" w:eastAsiaTheme="minorEastAsia" w:hAnsiTheme="minorHAnsi" w:cstheme="minorBidi"/>
            <w:i w:val="0"/>
            <w:smallCaps w:val="0"/>
          </w:rPr>
          <w:tab/>
        </w:r>
        <w:r w:rsidR="00876EB5" w:rsidRPr="00D35C82">
          <w:rPr>
            <w:rStyle w:val="aff7"/>
            <w:color w:val="auto"/>
          </w:rPr>
          <w:t>Обеспечение исполнения договора, порядок предоставления такого обеспечения, требования к такому обеспечению</w:t>
        </w:r>
        <w:r w:rsidR="00876EB5" w:rsidRPr="00D35C82">
          <w:rPr>
            <w:webHidden/>
          </w:rPr>
          <w:tab/>
        </w:r>
        <w:r w:rsidR="00876EB5" w:rsidRPr="00D35C82">
          <w:rPr>
            <w:webHidden/>
          </w:rPr>
          <w:fldChar w:fldCharType="begin"/>
        </w:r>
        <w:r w:rsidR="00876EB5" w:rsidRPr="00D35C82">
          <w:rPr>
            <w:webHidden/>
          </w:rPr>
          <w:instrText xml:space="preserve"> PAGEREF _Toc202169824 \h </w:instrText>
        </w:r>
        <w:r w:rsidR="00876EB5" w:rsidRPr="00D35C82">
          <w:rPr>
            <w:webHidden/>
          </w:rPr>
        </w:r>
        <w:r w:rsidR="00876EB5" w:rsidRPr="00D35C82">
          <w:rPr>
            <w:webHidden/>
          </w:rPr>
          <w:fldChar w:fldCharType="separate"/>
        </w:r>
        <w:r w:rsidR="00876EB5" w:rsidRPr="00D35C82">
          <w:rPr>
            <w:webHidden/>
          </w:rPr>
          <w:t>28</w:t>
        </w:r>
        <w:r w:rsidR="00876EB5" w:rsidRPr="00D35C82">
          <w:rPr>
            <w:webHidden/>
          </w:rPr>
          <w:fldChar w:fldCharType="end"/>
        </w:r>
      </w:hyperlink>
    </w:p>
    <w:p w14:paraId="0EFBCA76" w14:textId="77777777" w:rsidR="00876EB5" w:rsidRPr="00D35C82" w:rsidRDefault="0012153E" w:rsidP="00876EB5">
      <w:pPr>
        <w:pStyle w:val="25"/>
        <w:rPr>
          <w:rFonts w:asciiTheme="minorHAnsi" w:eastAsiaTheme="minorEastAsia" w:hAnsiTheme="minorHAnsi" w:cstheme="minorBidi"/>
          <w:i w:val="0"/>
          <w:smallCaps w:val="0"/>
        </w:rPr>
      </w:pPr>
      <w:hyperlink w:anchor="_Toc202169825" w:history="1">
        <w:r w:rsidR="00876EB5" w:rsidRPr="00D35C82">
          <w:rPr>
            <w:rStyle w:val="aff7"/>
            <w:color w:val="auto"/>
          </w:rPr>
          <w:t>7.3.</w:t>
        </w:r>
        <w:r w:rsidR="00876EB5" w:rsidRPr="00D35C82">
          <w:rPr>
            <w:rFonts w:asciiTheme="minorHAnsi" w:eastAsiaTheme="minorEastAsia" w:hAnsiTheme="minorHAnsi" w:cstheme="minorBidi"/>
            <w:i w:val="0"/>
            <w:smallCaps w:val="0"/>
          </w:rPr>
          <w:tab/>
        </w:r>
        <w:r w:rsidR="00876EB5" w:rsidRPr="00D35C82">
          <w:rPr>
            <w:rStyle w:val="aff7"/>
            <w:color w:val="auto"/>
          </w:rPr>
          <w:t>Требования к условиям независимой гарантии, выданной в качестве обеспечения исполнения договора</w:t>
        </w:r>
        <w:r w:rsidR="00876EB5" w:rsidRPr="00D35C82">
          <w:rPr>
            <w:webHidden/>
          </w:rPr>
          <w:tab/>
        </w:r>
        <w:r w:rsidR="00876EB5" w:rsidRPr="00D35C82">
          <w:rPr>
            <w:webHidden/>
          </w:rPr>
          <w:fldChar w:fldCharType="begin"/>
        </w:r>
        <w:r w:rsidR="00876EB5" w:rsidRPr="00D35C82">
          <w:rPr>
            <w:webHidden/>
          </w:rPr>
          <w:instrText xml:space="preserve"> PAGEREF _Toc202169825 \h </w:instrText>
        </w:r>
        <w:r w:rsidR="00876EB5" w:rsidRPr="00D35C82">
          <w:rPr>
            <w:webHidden/>
          </w:rPr>
        </w:r>
        <w:r w:rsidR="00876EB5" w:rsidRPr="00D35C82">
          <w:rPr>
            <w:webHidden/>
          </w:rPr>
          <w:fldChar w:fldCharType="separate"/>
        </w:r>
        <w:r w:rsidR="00876EB5" w:rsidRPr="00D35C82">
          <w:rPr>
            <w:webHidden/>
          </w:rPr>
          <w:t>28</w:t>
        </w:r>
        <w:r w:rsidR="00876EB5" w:rsidRPr="00D35C82">
          <w:rPr>
            <w:webHidden/>
          </w:rPr>
          <w:fldChar w:fldCharType="end"/>
        </w:r>
      </w:hyperlink>
    </w:p>
    <w:p w14:paraId="6C92D5E0" w14:textId="77777777" w:rsidR="00876EB5" w:rsidRPr="00D35C82" w:rsidRDefault="0012153E" w:rsidP="00876EB5">
      <w:pPr>
        <w:pStyle w:val="25"/>
        <w:rPr>
          <w:rFonts w:asciiTheme="minorHAnsi" w:eastAsiaTheme="minorEastAsia" w:hAnsiTheme="minorHAnsi" w:cstheme="minorBidi"/>
          <w:i w:val="0"/>
          <w:smallCaps w:val="0"/>
        </w:rPr>
      </w:pPr>
      <w:hyperlink w:anchor="_Toc202169826" w:history="1">
        <w:r w:rsidR="00876EB5" w:rsidRPr="00D35C82">
          <w:rPr>
            <w:rStyle w:val="aff7"/>
            <w:color w:val="auto"/>
          </w:rPr>
          <w:t>7.4.</w:t>
        </w:r>
        <w:r w:rsidR="00876EB5" w:rsidRPr="00D35C82">
          <w:rPr>
            <w:rFonts w:asciiTheme="minorHAnsi" w:eastAsiaTheme="minorEastAsia" w:hAnsiTheme="minorHAnsi" w:cstheme="minorBidi"/>
            <w:i w:val="0"/>
            <w:smallCaps w:val="0"/>
          </w:rPr>
          <w:tab/>
        </w:r>
        <w:r w:rsidR="00876EB5" w:rsidRPr="00D35C82">
          <w:rPr>
            <w:rStyle w:val="aff7"/>
            <w:color w:val="auto"/>
          </w:rPr>
          <w:t>Отказ от заключения договора</w:t>
        </w:r>
        <w:r w:rsidR="00876EB5" w:rsidRPr="00D35C82">
          <w:rPr>
            <w:webHidden/>
          </w:rPr>
          <w:tab/>
        </w:r>
        <w:r w:rsidR="00876EB5" w:rsidRPr="00D35C82">
          <w:rPr>
            <w:webHidden/>
          </w:rPr>
          <w:fldChar w:fldCharType="begin"/>
        </w:r>
        <w:r w:rsidR="00876EB5" w:rsidRPr="00D35C82">
          <w:rPr>
            <w:webHidden/>
          </w:rPr>
          <w:instrText xml:space="preserve"> PAGEREF _Toc202169826 \h </w:instrText>
        </w:r>
        <w:r w:rsidR="00876EB5" w:rsidRPr="00D35C82">
          <w:rPr>
            <w:webHidden/>
          </w:rPr>
        </w:r>
        <w:r w:rsidR="00876EB5" w:rsidRPr="00D35C82">
          <w:rPr>
            <w:webHidden/>
          </w:rPr>
          <w:fldChar w:fldCharType="separate"/>
        </w:r>
        <w:r w:rsidR="00876EB5" w:rsidRPr="00D35C82">
          <w:rPr>
            <w:webHidden/>
          </w:rPr>
          <w:t>31</w:t>
        </w:r>
        <w:r w:rsidR="00876EB5" w:rsidRPr="00D35C82">
          <w:rPr>
            <w:webHidden/>
          </w:rPr>
          <w:fldChar w:fldCharType="end"/>
        </w:r>
      </w:hyperlink>
    </w:p>
    <w:p w14:paraId="5823D761" w14:textId="77777777" w:rsidR="00876EB5" w:rsidRPr="00D35C82" w:rsidRDefault="0012153E" w:rsidP="00876EB5">
      <w:pPr>
        <w:pStyle w:val="25"/>
        <w:rPr>
          <w:rFonts w:asciiTheme="minorHAnsi" w:eastAsiaTheme="minorEastAsia" w:hAnsiTheme="minorHAnsi" w:cstheme="minorBidi"/>
          <w:i w:val="0"/>
          <w:smallCaps w:val="0"/>
        </w:rPr>
      </w:pPr>
      <w:hyperlink w:anchor="_Toc202169827" w:history="1">
        <w:r w:rsidR="00876EB5" w:rsidRPr="00D35C82">
          <w:rPr>
            <w:rStyle w:val="aff7"/>
            <w:color w:val="auto"/>
          </w:rPr>
          <w:t>7.5.</w:t>
        </w:r>
        <w:r w:rsidR="00876EB5" w:rsidRPr="00D35C82">
          <w:rPr>
            <w:rFonts w:asciiTheme="minorHAnsi" w:eastAsiaTheme="minorEastAsia" w:hAnsiTheme="minorHAnsi" w:cstheme="minorBidi"/>
            <w:i w:val="0"/>
            <w:smallCaps w:val="0"/>
          </w:rPr>
          <w:tab/>
        </w:r>
        <w:r w:rsidR="00876EB5" w:rsidRPr="00D35C82">
          <w:rPr>
            <w:rStyle w:val="aff7"/>
            <w:color w:val="auto"/>
          </w:rPr>
          <w:t>Изменение и расторжение договора</w:t>
        </w:r>
        <w:r w:rsidR="00876EB5" w:rsidRPr="00D35C82">
          <w:rPr>
            <w:webHidden/>
          </w:rPr>
          <w:tab/>
        </w:r>
        <w:r w:rsidR="00876EB5" w:rsidRPr="00D35C82">
          <w:rPr>
            <w:webHidden/>
          </w:rPr>
          <w:fldChar w:fldCharType="begin"/>
        </w:r>
        <w:r w:rsidR="00876EB5" w:rsidRPr="00D35C82">
          <w:rPr>
            <w:webHidden/>
          </w:rPr>
          <w:instrText xml:space="preserve"> PAGEREF _Toc202169827 \h </w:instrText>
        </w:r>
        <w:r w:rsidR="00876EB5" w:rsidRPr="00D35C82">
          <w:rPr>
            <w:webHidden/>
          </w:rPr>
        </w:r>
        <w:r w:rsidR="00876EB5" w:rsidRPr="00D35C82">
          <w:rPr>
            <w:webHidden/>
          </w:rPr>
          <w:fldChar w:fldCharType="separate"/>
        </w:r>
        <w:r w:rsidR="00876EB5" w:rsidRPr="00D35C82">
          <w:rPr>
            <w:webHidden/>
          </w:rPr>
          <w:t>32</w:t>
        </w:r>
        <w:r w:rsidR="00876EB5" w:rsidRPr="00D35C82">
          <w:rPr>
            <w:webHidden/>
          </w:rPr>
          <w:fldChar w:fldCharType="end"/>
        </w:r>
      </w:hyperlink>
    </w:p>
    <w:p w14:paraId="720A7861" w14:textId="77777777" w:rsidR="00876EB5" w:rsidRPr="00D35C82" w:rsidRDefault="0012153E" w:rsidP="00876EB5">
      <w:pPr>
        <w:pStyle w:val="25"/>
        <w:rPr>
          <w:rFonts w:asciiTheme="minorHAnsi" w:eastAsiaTheme="minorEastAsia" w:hAnsiTheme="minorHAnsi" w:cstheme="minorBidi"/>
          <w:i w:val="0"/>
          <w:smallCaps w:val="0"/>
        </w:rPr>
      </w:pPr>
      <w:hyperlink w:anchor="_Toc202169828" w:history="1">
        <w:r w:rsidR="00876EB5" w:rsidRPr="00D35C82">
          <w:rPr>
            <w:rStyle w:val="aff7"/>
            <w:color w:val="auto"/>
          </w:rPr>
          <w:t>8.</w:t>
        </w:r>
        <w:r w:rsidR="00876EB5" w:rsidRPr="00D35C82">
          <w:rPr>
            <w:rFonts w:asciiTheme="minorHAnsi" w:eastAsiaTheme="minorEastAsia" w:hAnsiTheme="minorHAnsi" w:cstheme="minorBidi"/>
            <w:i w:val="0"/>
            <w:smallCaps w:val="0"/>
          </w:rPr>
          <w:tab/>
        </w:r>
        <w:r w:rsidR="00876EB5" w:rsidRPr="00D35C82">
          <w:rPr>
            <w:rStyle w:val="aff7"/>
            <w:color w:val="auto"/>
          </w:rPr>
          <w:t>Антикоррупционные обязательства</w:t>
        </w:r>
        <w:r w:rsidR="00876EB5" w:rsidRPr="00D35C82">
          <w:rPr>
            <w:webHidden/>
          </w:rPr>
          <w:tab/>
        </w:r>
        <w:r w:rsidR="00876EB5" w:rsidRPr="00D35C82">
          <w:rPr>
            <w:webHidden/>
          </w:rPr>
          <w:fldChar w:fldCharType="begin"/>
        </w:r>
        <w:r w:rsidR="00876EB5" w:rsidRPr="00D35C82">
          <w:rPr>
            <w:webHidden/>
          </w:rPr>
          <w:instrText xml:space="preserve"> PAGEREF _Toc202169828 \h </w:instrText>
        </w:r>
        <w:r w:rsidR="00876EB5" w:rsidRPr="00D35C82">
          <w:rPr>
            <w:webHidden/>
          </w:rPr>
        </w:r>
        <w:r w:rsidR="00876EB5" w:rsidRPr="00D35C82">
          <w:rPr>
            <w:webHidden/>
          </w:rPr>
          <w:fldChar w:fldCharType="separate"/>
        </w:r>
        <w:r w:rsidR="00876EB5" w:rsidRPr="00D35C82">
          <w:rPr>
            <w:webHidden/>
          </w:rPr>
          <w:t>32</w:t>
        </w:r>
        <w:r w:rsidR="00876EB5" w:rsidRPr="00D35C82">
          <w:rPr>
            <w:webHidden/>
          </w:rPr>
          <w:fldChar w:fldCharType="end"/>
        </w:r>
      </w:hyperlink>
    </w:p>
    <w:p w14:paraId="16B920C5" w14:textId="77777777" w:rsidR="00876EB5" w:rsidRPr="00D35C82" w:rsidRDefault="0012153E" w:rsidP="00876EB5">
      <w:pPr>
        <w:pStyle w:val="25"/>
        <w:rPr>
          <w:rFonts w:asciiTheme="minorHAnsi" w:eastAsiaTheme="minorEastAsia" w:hAnsiTheme="minorHAnsi" w:cstheme="minorBidi"/>
          <w:i w:val="0"/>
          <w:smallCaps w:val="0"/>
        </w:rPr>
      </w:pPr>
      <w:hyperlink w:anchor="_Toc202169829" w:history="1">
        <w:r w:rsidR="00876EB5" w:rsidRPr="00D35C82">
          <w:rPr>
            <w:rStyle w:val="aff7"/>
            <w:color w:val="auto"/>
          </w:rPr>
          <w:t>9.</w:t>
        </w:r>
        <w:r w:rsidR="00876EB5" w:rsidRPr="00D35C82">
          <w:rPr>
            <w:rFonts w:asciiTheme="minorHAnsi" w:eastAsiaTheme="minorEastAsia" w:hAnsiTheme="minorHAnsi" w:cstheme="minorBidi"/>
            <w:i w:val="0"/>
            <w:smallCaps w:val="0"/>
          </w:rPr>
          <w:tab/>
        </w:r>
        <w:r w:rsidR="00876EB5" w:rsidRPr="00D35C82">
          <w:rPr>
            <w:rStyle w:val="aff7"/>
            <w:color w:val="auto"/>
          </w:rPr>
          <w:t>Уведомление о результатах закупки</w:t>
        </w:r>
        <w:r w:rsidR="00876EB5" w:rsidRPr="00D35C82">
          <w:rPr>
            <w:webHidden/>
          </w:rPr>
          <w:tab/>
        </w:r>
        <w:r w:rsidR="00876EB5" w:rsidRPr="00D35C82">
          <w:rPr>
            <w:webHidden/>
          </w:rPr>
          <w:fldChar w:fldCharType="begin"/>
        </w:r>
        <w:r w:rsidR="00876EB5" w:rsidRPr="00D35C82">
          <w:rPr>
            <w:webHidden/>
          </w:rPr>
          <w:instrText xml:space="preserve"> PAGEREF _Toc202169829 \h </w:instrText>
        </w:r>
        <w:r w:rsidR="00876EB5" w:rsidRPr="00D35C82">
          <w:rPr>
            <w:webHidden/>
          </w:rPr>
        </w:r>
        <w:r w:rsidR="00876EB5" w:rsidRPr="00D35C82">
          <w:rPr>
            <w:webHidden/>
          </w:rPr>
          <w:fldChar w:fldCharType="separate"/>
        </w:r>
        <w:r w:rsidR="00876EB5" w:rsidRPr="00D35C82">
          <w:rPr>
            <w:webHidden/>
          </w:rPr>
          <w:t>34</w:t>
        </w:r>
        <w:r w:rsidR="00876EB5" w:rsidRPr="00D35C82">
          <w:rPr>
            <w:webHidden/>
          </w:rPr>
          <w:fldChar w:fldCharType="end"/>
        </w:r>
      </w:hyperlink>
    </w:p>
    <w:p w14:paraId="572ADF09"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30" w:history="1">
        <w:r w:rsidR="00876EB5" w:rsidRPr="00D35C82">
          <w:rPr>
            <w:rStyle w:val="aff7"/>
            <w:color w:val="auto"/>
            <w:lang w:val="en-US"/>
          </w:rPr>
          <w:t>II</w:t>
        </w:r>
        <w:r w:rsidR="00876EB5" w:rsidRPr="00D35C82">
          <w:rPr>
            <w:rStyle w:val="aff7"/>
            <w:color w:val="auto"/>
          </w:rPr>
          <w:t>. ИНФОРМАЦИОННАЯ КАРТА ЗАКУПКИ</w:t>
        </w:r>
        <w:r w:rsidR="00876EB5" w:rsidRPr="00D35C82">
          <w:rPr>
            <w:webHidden/>
          </w:rPr>
          <w:tab/>
        </w:r>
        <w:r w:rsidR="00876EB5" w:rsidRPr="00D35C82">
          <w:rPr>
            <w:webHidden/>
          </w:rPr>
          <w:fldChar w:fldCharType="begin"/>
        </w:r>
        <w:r w:rsidR="00876EB5" w:rsidRPr="00D35C82">
          <w:rPr>
            <w:webHidden/>
          </w:rPr>
          <w:instrText xml:space="preserve"> PAGEREF _Toc202169830 \h </w:instrText>
        </w:r>
        <w:r w:rsidR="00876EB5" w:rsidRPr="00D35C82">
          <w:rPr>
            <w:webHidden/>
          </w:rPr>
        </w:r>
        <w:r w:rsidR="00876EB5" w:rsidRPr="00D35C82">
          <w:rPr>
            <w:webHidden/>
          </w:rPr>
          <w:fldChar w:fldCharType="separate"/>
        </w:r>
        <w:r w:rsidR="00876EB5" w:rsidRPr="00D35C82">
          <w:rPr>
            <w:webHidden/>
          </w:rPr>
          <w:t>35</w:t>
        </w:r>
        <w:r w:rsidR="00876EB5" w:rsidRPr="00D35C82">
          <w:rPr>
            <w:webHidden/>
          </w:rPr>
          <w:fldChar w:fldCharType="end"/>
        </w:r>
      </w:hyperlink>
    </w:p>
    <w:p w14:paraId="22BB4253" w14:textId="77777777" w:rsidR="00876EB5" w:rsidRPr="00D35C82" w:rsidRDefault="0012153E" w:rsidP="00876EB5">
      <w:pPr>
        <w:pStyle w:val="25"/>
        <w:rPr>
          <w:rFonts w:asciiTheme="minorHAnsi" w:eastAsiaTheme="minorEastAsia" w:hAnsiTheme="minorHAnsi" w:cstheme="minorBidi"/>
          <w:i w:val="0"/>
          <w:smallCaps w:val="0"/>
        </w:rPr>
      </w:pPr>
      <w:hyperlink w:anchor="_Toc202169831" w:history="1">
        <w:r w:rsidR="00876EB5" w:rsidRPr="00D35C82">
          <w:rPr>
            <w:rStyle w:val="aff7"/>
            <w:color w:val="auto"/>
          </w:rPr>
          <w:t>Обоснование начальной (максимальной) цены</w:t>
        </w:r>
        <w:r w:rsidR="00876EB5" w:rsidRPr="00D35C82">
          <w:rPr>
            <w:webHidden/>
          </w:rPr>
          <w:tab/>
        </w:r>
        <w:r w:rsidR="00876EB5" w:rsidRPr="00D35C82">
          <w:rPr>
            <w:webHidden/>
          </w:rPr>
          <w:fldChar w:fldCharType="begin"/>
        </w:r>
        <w:r w:rsidR="00876EB5" w:rsidRPr="00D35C82">
          <w:rPr>
            <w:webHidden/>
          </w:rPr>
          <w:instrText xml:space="preserve"> PAGEREF _Toc202169831 \h </w:instrText>
        </w:r>
        <w:r w:rsidR="00876EB5" w:rsidRPr="00D35C82">
          <w:rPr>
            <w:webHidden/>
          </w:rPr>
        </w:r>
        <w:r w:rsidR="00876EB5" w:rsidRPr="00D35C82">
          <w:rPr>
            <w:webHidden/>
          </w:rPr>
          <w:fldChar w:fldCharType="separate"/>
        </w:r>
        <w:r w:rsidR="00876EB5" w:rsidRPr="00D35C82">
          <w:rPr>
            <w:webHidden/>
          </w:rPr>
          <w:t>47</w:t>
        </w:r>
        <w:r w:rsidR="00876EB5" w:rsidRPr="00D35C82">
          <w:rPr>
            <w:webHidden/>
          </w:rPr>
          <w:fldChar w:fldCharType="end"/>
        </w:r>
      </w:hyperlink>
    </w:p>
    <w:p w14:paraId="04EC2CC4" w14:textId="77777777" w:rsidR="00876EB5" w:rsidRPr="00D35C82" w:rsidRDefault="0012153E" w:rsidP="00876EB5">
      <w:pPr>
        <w:pStyle w:val="25"/>
        <w:rPr>
          <w:rFonts w:asciiTheme="minorHAnsi" w:eastAsiaTheme="minorEastAsia" w:hAnsiTheme="minorHAnsi" w:cstheme="minorBidi"/>
          <w:i w:val="0"/>
          <w:smallCaps w:val="0"/>
        </w:rPr>
      </w:pPr>
      <w:hyperlink w:anchor="_Toc202169832" w:history="1">
        <w:r w:rsidR="00876EB5" w:rsidRPr="00D35C82">
          <w:rPr>
            <w:rStyle w:val="aff7"/>
            <w:color w:val="auto"/>
          </w:rPr>
          <w:t>договора</w:t>
        </w:r>
        <w:r w:rsidR="00876EB5" w:rsidRPr="00D35C82">
          <w:rPr>
            <w:webHidden/>
          </w:rPr>
          <w:tab/>
        </w:r>
        <w:r w:rsidR="00876EB5" w:rsidRPr="00D35C82">
          <w:rPr>
            <w:webHidden/>
          </w:rPr>
          <w:fldChar w:fldCharType="begin"/>
        </w:r>
        <w:r w:rsidR="00876EB5" w:rsidRPr="00D35C82">
          <w:rPr>
            <w:webHidden/>
          </w:rPr>
          <w:instrText xml:space="preserve"> PAGEREF _Toc202169832 \h </w:instrText>
        </w:r>
        <w:r w:rsidR="00876EB5" w:rsidRPr="00D35C82">
          <w:rPr>
            <w:webHidden/>
          </w:rPr>
        </w:r>
        <w:r w:rsidR="00876EB5" w:rsidRPr="00D35C82">
          <w:rPr>
            <w:webHidden/>
          </w:rPr>
          <w:fldChar w:fldCharType="separate"/>
        </w:r>
        <w:r w:rsidR="00876EB5" w:rsidRPr="00D35C82">
          <w:rPr>
            <w:webHidden/>
          </w:rPr>
          <w:t>47</w:t>
        </w:r>
        <w:r w:rsidR="00876EB5" w:rsidRPr="00D35C82">
          <w:rPr>
            <w:webHidden/>
          </w:rPr>
          <w:fldChar w:fldCharType="end"/>
        </w:r>
      </w:hyperlink>
    </w:p>
    <w:p w14:paraId="737E2109"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33" w:history="1">
        <w:r w:rsidR="00876EB5" w:rsidRPr="00D35C82">
          <w:rPr>
            <w:rStyle w:val="aff7"/>
            <w:color w:val="auto"/>
            <w:lang w:val="en-US"/>
          </w:rPr>
          <w:t>III</w:t>
        </w:r>
        <w:r w:rsidR="00876EB5" w:rsidRPr="00D35C82">
          <w:rPr>
            <w:rStyle w:val="aff7"/>
            <w:color w:val="auto"/>
          </w:rPr>
          <w:t>. ОБРАЗЦЫ ФОРМ ДЛЯ ЗАПОЛНЕНИЯ УЧАСТНИКАМИ ЗАКУПКИ</w:t>
        </w:r>
        <w:r w:rsidR="00876EB5" w:rsidRPr="00D35C82">
          <w:rPr>
            <w:webHidden/>
          </w:rPr>
          <w:tab/>
        </w:r>
        <w:r w:rsidR="00876EB5" w:rsidRPr="00D35C82">
          <w:rPr>
            <w:webHidden/>
          </w:rPr>
          <w:fldChar w:fldCharType="begin"/>
        </w:r>
        <w:r w:rsidR="00876EB5" w:rsidRPr="00D35C82">
          <w:rPr>
            <w:webHidden/>
          </w:rPr>
          <w:instrText xml:space="preserve"> PAGEREF _Toc202169833 \h </w:instrText>
        </w:r>
        <w:r w:rsidR="00876EB5" w:rsidRPr="00D35C82">
          <w:rPr>
            <w:webHidden/>
          </w:rPr>
        </w:r>
        <w:r w:rsidR="00876EB5" w:rsidRPr="00D35C82">
          <w:rPr>
            <w:webHidden/>
          </w:rPr>
          <w:fldChar w:fldCharType="separate"/>
        </w:r>
        <w:r w:rsidR="00876EB5" w:rsidRPr="00D35C82">
          <w:rPr>
            <w:webHidden/>
          </w:rPr>
          <w:t>49</w:t>
        </w:r>
        <w:r w:rsidR="00876EB5" w:rsidRPr="00D35C82">
          <w:rPr>
            <w:webHidden/>
          </w:rPr>
          <w:fldChar w:fldCharType="end"/>
        </w:r>
      </w:hyperlink>
    </w:p>
    <w:p w14:paraId="48C63B33" w14:textId="77777777" w:rsidR="00876EB5" w:rsidRPr="00D35C82" w:rsidRDefault="0012153E" w:rsidP="00876EB5">
      <w:pPr>
        <w:pStyle w:val="25"/>
        <w:rPr>
          <w:rFonts w:asciiTheme="minorHAnsi" w:eastAsiaTheme="minorEastAsia" w:hAnsiTheme="minorHAnsi" w:cstheme="minorBidi"/>
          <w:i w:val="0"/>
          <w:smallCaps w:val="0"/>
        </w:rPr>
      </w:pPr>
      <w:hyperlink w:anchor="_Toc202169834" w:history="1">
        <w:r w:rsidR="00876EB5" w:rsidRPr="00D35C82">
          <w:rPr>
            <w:rStyle w:val="aff7"/>
            <w:color w:val="auto"/>
          </w:rPr>
          <w:t>ФОРМА 1. НЕЦЕНОВОЕ/ТЕХНИЧЕСКОЕ ПРЕДЛОЖЕНИЕ</w:t>
        </w:r>
        <w:r w:rsidR="00876EB5" w:rsidRPr="00D35C82">
          <w:rPr>
            <w:webHidden/>
          </w:rPr>
          <w:tab/>
        </w:r>
        <w:r w:rsidR="00876EB5" w:rsidRPr="00D35C82">
          <w:rPr>
            <w:webHidden/>
          </w:rPr>
          <w:fldChar w:fldCharType="begin"/>
        </w:r>
        <w:r w:rsidR="00876EB5" w:rsidRPr="00D35C82">
          <w:rPr>
            <w:webHidden/>
          </w:rPr>
          <w:instrText xml:space="preserve"> PAGEREF _Toc202169834 \h </w:instrText>
        </w:r>
        <w:r w:rsidR="00876EB5" w:rsidRPr="00D35C82">
          <w:rPr>
            <w:webHidden/>
          </w:rPr>
        </w:r>
        <w:r w:rsidR="00876EB5" w:rsidRPr="00D35C82">
          <w:rPr>
            <w:webHidden/>
          </w:rPr>
          <w:fldChar w:fldCharType="separate"/>
        </w:r>
        <w:r w:rsidR="00876EB5" w:rsidRPr="00D35C82">
          <w:rPr>
            <w:webHidden/>
          </w:rPr>
          <w:t>49</w:t>
        </w:r>
        <w:r w:rsidR="00876EB5" w:rsidRPr="00D35C82">
          <w:rPr>
            <w:webHidden/>
          </w:rPr>
          <w:fldChar w:fldCharType="end"/>
        </w:r>
      </w:hyperlink>
    </w:p>
    <w:p w14:paraId="77D9E0C6" w14:textId="77777777" w:rsidR="00876EB5" w:rsidRPr="00D35C82" w:rsidRDefault="0012153E" w:rsidP="00876EB5">
      <w:pPr>
        <w:pStyle w:val="25"/>
        <w:rPr>
          <w:rFonts w:asciiTheme="minorHAnsi" w:eastAsiaTheme="minorEastAsia" w:hAnsiTheme="minorHAnsi" w:cstheme="minorBidi"/>
          <w:i w:val="0"/>
          <w:smallCaps w:val="0"/>
        </w:rPr>
      </w:pPr>
      <w:hyperlink w:anchor="_Toc202169835" w:history="1">
        <w:r w:rsidR="00876EB5" w:rsidRPr="00D35C82">
          <w:rPr>
            <w:rStyle w:val="aff7"/>
            <w:color w:val="auto"/>
          </w:rPr>
          <w:t>ФОРМА 2. АНКЕТА УЧАСТНИКА ЗАКУПКИ</w:t>
        </w:r>
        <w:r w:rsidR="00876EB5" w:rsidRPr="00D35C82">
          <w:rPr>
            <w:webHidden/>
          </w:rPr>
          <w:tab/>
        </w:r>
        <w:r w:rsidR="00876EB5" w:rsidRPr="00D35C82">
          <w:rPr>
            <w:webHidden/>
          </w:rPr>
          <w:fldChar w:fldCharType="begin"/>
        </w:r>
        <w:r w:rsidR="00876EB5" w:rsidRPr="00D35C82">
          <w:rPr>
            <w:webHidden/>
          </w:rPr>
          <w:instrText xml:space="preserve"> PAGEREF _Toc202169835 \h </w:instrText>
        </w:r>
        <w:r w:rsidR="00876EB5" w:rsidRPr="00D35C82">
          <w:rPr>
            <w:webHidden/>
          </w:rPr>
        </w:r>
        <w:r w:rsidR="00876EB5" w:rsidRPr="00D35C82">
          <w:rPr>
            <w:webHidden/>
          </w:rPr>
          <w:fldChar w:fldCharType="separate"/>
        </w:r>
        <w:r w:rsidR="00876EB5" w:rsidRPr="00D35C82">
          <w:rPr>
            <w:webHidden/>
          </w:rPr>
          <w:t>50</w:t>
        </w:r>
        <w:r w:rsidR="00876EB5" w:rsidRPr="00D35C82">
          <w:rPr>
            <w:webHidden/>
          </w:rPr>
          <w:fldChar w:fldCharType="end"/>
        </w:r>
      </w:hyperlink>
    </w:p>
    <w:p w14:paraId="7C91168B" w14:textId="77777777" w:rsidR="00876EB5" w:rsidRPr="00D35C82" w:rsidRDefault="0012153E" w:rsidP="00876EB5">
      <w:pPr>
        <w:pStyle w:val="25"/>
        <w:rPr>
          <w:rFonts w:asciiTheme="minorHAnsi" w:eastAsiaTheme="minorEastAsia" w:hAnsiTheme="minorHAnsi" w:cstheme="minorBidi"/>
          <w:i w:val="0"/>
          <w:smallCaps w:val="0"/>
        </w:rPr>
      </w:pPr>
      <w:hyperlink w:anchor="_Toc202169836" w:history="1">
        <w:r w:rsidR="00876EB5" w:rsidRPr="00D35C82">
          <w:rPr>
            <w:rStyle w:val="aff7"/>
            <w:color w:val="auto"/>
          </w:rPr>
          <w:t>ФОРМА 3. ПИСЬМО О ПРЕДОСТАВЛЕНИИ ИНФОРМАЦИИ О СОБСТВЕННИКАХ (ВКЛЮЧАЯ КОНЕЧНЫХ БЕНЕФИЦИАРОВ)</w:t>
        </w:r>
        <w:r w:rsidR="00876EB5" w:rsidRPr="00D35C82">
          <w:rPr>
            <w:webHidden/>
          </w:rPr>
          <w:tab/>
        </w:r>
        <w:r w:rsidR="00876EB5" w:rsidRPr="00D35C82">
          <w:rPr>
            <w:webHidden/>
          </w:rPr>
          <w:fldChar w:fldCharType="begin"/>
        </w:r>
        <w:r w:rsidR="00876EB5" w:rsidRPr="00D35C82">
          <w:rPr>
            <w:webHidden/>
          </w:rPr>
          <w:instrText xml:space="preserve"> PAGEREF _Toc202169836 \h </w:instrText>
        </w:r>
        <w:r w:rsidR="00876EB5" w:rsidRPr="00D35C82">
          <w:rPr>
            <w:webHidden/>
          </w:rPr>
        </w:r>
        <w:r w:rsidR="00876EB5" w:rsidRPr="00D35C82">
          <w:rPr>
            <w:webHidden/>
          </w:rPr>
          <w:fldChar w:fldCharType="separate"/>
        </w:r>
        <w:r w:rsidR="00876EB5" w:rsidRPr="00D35C82">
          <w:rPr>
            <w:webHidden/>
          </w:rPr>
          <w:t>54</w:t>
        </w:r>
        <w:r w:rsidR="00876EB5" w:rsidRPr="00D35C82">
          <w:rPr>
            <w:webHidden/>
          </w:rPr>
          <w:fldChar w:fldCharType="end"/>
        </w:r>
      </w:hyperlink>
    </w:p>
    <w:p w14:paraId="651AD432" w14:textId="77777777" w:rsidR="00876EB5" w:rsidRPr="00D35C82" w:rsidRDefault="0012153E" w:rsidP="00876EB5">
      <w:pPr>
        <w:pStyle w:val="25"/>
        <w:rPr>
          <w:rFonts w:asciiTheme="minorHAnsi" w:eastAsiaTheme="minorEastAsia" w:hAnsiTheme="minorHAnsi" w:cstheme="minorBidi"/>
          <w:i w:val="0"/>
          <w:smallCaps w:val="0"/>
        </w:rPr>
      </w:pPr>
      <w:hyperlink w:anchor="_Toc202169837" w:history="1">
        <w:r w:rsidR="00876EB5" w:rsidRPr="00D35C82">
          <w:rPr>
            <w:rStyle w:val="aff7"/>
            <w:color w:val="auto"/>
          </w:rPr>
          <w:t>ФОРМА 4. СПРАВКА О НАЛИЧИИ У УЧАСТНИКА ЗАКУПКИ СВЯЗЕЙ, НОСЯЩИХ ХАРАКТЕР АФФИЛИРОВАННОСТИ</w:t>
        </w:r>
        <w:r w:rsidR="00876EB5" w:rsidRPr="00D35C82">
          <w:rPr>
            <w:webHidden/>
          </w:rPr>
          <w:tab/>
        </w:r>
        <w:r w:rsidR="00876EB5" w:rsidRPr="00D35C82">
          <w:rPr>
            <w:webHidden/>
          </w:rPr>
          <w:fldChar w:fldCharType="begin"/>
        </w:r>
        <w:r w:rsidR="00876EB5" w:rsidRPr="00D35C82">
          <w:rPr>
            <w:webHidden/>
          </w:rPr>
          <w:instrText xml:space="preserve"> PAGEREF _Toc202169837 \h </w:instrText>
        </w:r>
        <w:r w:rsidR="00876EB5" w:rsidRPr="00D35C82">
          <w:rPr>
            <w:webHidden/>
          </w:rPr>
        </w:r>
        <w:r w:rsidR="00876EB5" w:rsidRPr="00D35C82">
          <w:rPr>
            <w:webHidden/>
          </w:rPr>
          <w:fldChar w:fldCharType="separate"/>
        </w:r>
        <w:r w:rsidR="00876EB5" w:rsidRPr="00D35C82">
          <w:rPr>
            <w:webHidden/>
          </w:rPr>
          <w:t>57</w:t>
        </w:r>
        <w:r w:rsidR="00876EB5" w:rsidRPr="00D35C82">
          <w:rPr>
            <w:webHidden/>
          </w:rPr>
          <w:fldChar w:fldCharType="end"/>
        </w:r>
      </w:hyperlink>
    </w:p>
    <w:p w14:paraId="514B6C30" w14:textId="77777777" w:rsidR="00876EB5" w:rsidRPr="00D35C82" w:rsidRDefault="0012153E" w:rsidP="00876EB5">
      <w:pPr>
        <w:pStyle w:val="25"/>
        <w:rPr>
          <w:rFonts w:asciiTheme="minorHAnsi" w:eastAsiaTheme="minorEastAsia" w:hAnsiTheme="minorHAnsi" w:cstheme="minorBidi"/>
          <w:i w:val="0"/>
          <w:smallCaps w:val="0"/>
        </w:rPr>
      </w:pPr>
      <w:hyperlink w:anchor="_Toc202169838" w:history="1">
        <w:r w:rsidR="00876EB5" w:rsidRPr="00D35C82">
          <w:rPr>
            <w:rStyle w:val="aff7"/>
            <w:color w:val="auto"/>
          </w:rPr>
          <w:t>Форма 5.1</w:t>
        </w:r>
        <w:r w:rsidR="00876EB5" w:rsidRPr="00D35C82">
          <w:rPr>
            <w:webHidden/>
          </w:rPr>
          <w:tab/>
        </w:r>
        <w:r w:rsidR="00876EB5" w:rsidRPr="00D35C82">
          <w:rPr>
            <w:webHidden/>
          </w:rPr>
          <w:fldChar w:fldCharType="begin"/>
        </w:r>
        <w:r w:rsidR="00876EB5" w:rsidRPr="00D35C82">
          <w:rPr>
            <w:webHidden/>
          </w:rPr>
          <w:instrText xml:space="preserve"> PAGEREF _Toc202169838 \h </w:instrText>
        </w:r>
        <w:r w:rsidR="00876EB5" w:rsidRPr="00D35C82">
          <w:rPr>
            <w:webHidden/>
          </w:rPr>
        </w:r>
        <w:r w:rsidR="00876EB5" w:rsidRPr="00D35C82">
          <w:rPr>
            <w:webHidden/>
          </w:rPr>
          <w:fldChar w:fldCharType="separate"/>
        </w:r>
        <w:r w:rsidR="00876EB5" w:rsidRPr="00D35C82">
          <w:rPr>
            <w:webHidden/>
          </w:rPr>
          <w:t>63</w:t>
        </w:r>
        <w:r w:rsidR="00876EB5" w:rsidRPr="00D35C82">
          <w:rPr>
            <w:webHidden/>
          </w:rPr>
          <w:fldChar w:fldCharType="end"/>
        </w:r>
      </w:hyperlink>
    </w:p>
    <w:p w14:paraId="5582481A" w14:textId="77777777" w:rsidR="00876EB5" w:rsidRPr="00D35C82" w:rsidRDefault="0012153E" w:rsidP="00876EB5">
      <w:pPr>
        <w:pStyle w:val="25"/>
      </w:pPr>
      <w:hyperlink w:anchor="_Toc202169839" w:history="1">
        <w:r w:rsidR="00876EB5" w:rsidRPr="00D35C82">
          <w:rPr>
            <w:rStyle w:val="aff7"/>
            <w:color w:val="auto"/>
          </w:rPr>
          <w:t>ФОРМА 6. ПИСЬМО О ПОДАЧЕ ОФЕРТЫ</w:t>
        </w:r>
        <w:r w:rsidR="00876EB5" w:rsidRPr="00D35C82">
          <w:rPr>
            <w:webHidden/>
          </w:rPr>
          <w:tab/>
        </w:r>
        <w:r w:rsidR="00876EB5" w:rsidRPr="00D35C82">
          <w:rPr>
            <w:webHidden/>
          </w:rPr>
          <w:fldChar w:fldCharType="begin"/>
        </w:r>
        <w:r w:rsidR="00876EB5" w:rsidRPr="00D35C82">
          <w:rPr>
            <w:webHidden/>
          </w:rPr>
          <w:instrText xml:space="preserve"> PAGEREF _Toc202169839 \h </w:instrText>
        </w:r>
        <w:r w:rsidR="00876EB5" w:rsidRPr="00D35C82">
          <w:rPr>
            <w:webHidden/>
          </w:rPr>
        </w:r>
        <w:r w:rsidR="00876EB5" w:rsidRPr="00D35C82">
          <w:rPr>
            <w:webHidden/>
          </w:rPr>
          <w:fldChar w:fldCharType="separate"/>
        </w:r>
        <w:r w:rsidR="00876EB5" w:rsidRPr="00D35C82">
          <w:rPr>
            <w:webHidden/>
          </w:rPr>
          <w:t>66</w:t>
        </w:r>
        <w:r w:rsidR="00876EB5" w:rsidRPr="00D35C82">
          <w:rPr>
            <w:webHidden/>
          </w:rPr>
          <w:fldChar w:fldCharType="end"/>
        </w:r>
      </w:hyperlink>
    </w:p>
    <w:p w14:paraId="0214DF0C" w14:textId="77777777" w:rsidR="00876EB5" w:rsidRPr="00D35C82" w:rsidRDefault="0012153E" w:rsidP="00876EB5">
      <w:pPr>
        <w:pStyle w:val="25"/>
      </w:pPr>
      <w:hyperlink w:anchor="_Toc202169839" w:history="1">
        <w:r w:rsidR="00876EB5" w:rsidRPr="00D35C82">
          <w:rPr>
            <w:rStyle w:val="aff7"/>
            <w:color w:val="auto"/>
          </w:rPr>
          <w:t>ФОРМА 7. Свидетельство-подтверждение производителя</w:t>
        </w:r>
        <w:r w:rsidR="00876EB5" w:rsidRPr="00D35C82">
          <w:rPr>
            <w:webHidden/>
          </w:rPr>
          <w:tab/>
        </w:r>
      </w:hyperlink>
      <w:r w:rsidR="00876EB5" w:rsidRPr="00D35C82">
        <w:t>72</w:t>
      </w:r>
    </w:p>
    <w:p w14:paraId="75BD7B6A" w14:textId="77777777" w:rsidR="00876EB5" w:rsidRPr="00D35C82" w:rsidRDefault="00876EB5" w:rsidP="00876EB5">
      <w:pPr>
        <w:rPr>
          <w:rFonts w:eastAsiaTheme="minorEastAsia"/>
        </w:rPr>
      </w:pPr>
    </w:p>
    <w:p w14:paraId="01348A39" w14:textId="77777777" w:rsidR="00876EB5"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40" w:history="1">
        <w:r w:rsidR="00876EB5" w:rsidRPr="00D35C82">
          <w:rPr>
            <w:rStyle w:val="aff7"/>
            <w:color w:val="auto"/>
            <w:lang w:val="en-US"/>
          </w:rPr>
          <w:t>IV</w:t>
        </w:r>
        <w:r w:rsidR="00876EB5" w:rsidRPr="00D35C82">
          <w:rPr>
            <w:rStyle w:val="aff7"/>
            <w:color w:val="auto"/>
          </w:rPr>
          <w:t xml:space="preserve">. </w:t>
        </w:r>
        <w:r w:rsidR="00B22AE4" w:rsidRPr="00D35C82">
          <w:rPr>
            <w:rStyle w:val="aff7"/>
            <w:color w:val="auto"/>
          </w:rPr>
          <w:t>ТЕХНИЧЕСКОЕ ЗАДАНИЕ</w:t>
        </w:r>
        <w:r w:rsidR="00876EB5" w:rsidRPr="00D35C82">
          <w:rPr>
            <w:rStyle w:val="aff7"/>
            <w:color w:val="auto"/>
          </w:rPr>
          <w:t xml:space="preserve"> </w:t>
        </w:r>
        <w:r w:rsidR="00876EB5" w:rsidRPr="00D35C82">
          <w:rPr>
            <w:webHidden/>
          </w:rPr>
          <w:tab/>
        </w:r>
      </w:hyperlink>
      <w:r w:rsidR="00876EB5" w:rsidRPr="00D35C82">
        <w:t>74</w:t>
      </w:r>
    </w:p>
    <w:p w14:paraId="57A768B9" w14:textId="77777777" w:rsidR="009B37D2" w:rsidRPr="00D35C82" w:rsidRDefault="0012153E" w:rsidP="00876EB5">
      <w:pPr>
        <w:pStyle w:val="13"/>
        <w:rPr>
          <w:rFonts w:asciiTheme="minorHAnsi" w:eastAsiaTheme="minorEastAsia" w:hAnsiTheme="minorHAnsi" w:cstheme="minorBidi"/>
          <w:b w:val="0"/>
          <w:bCs w:val="0"/>
          <w:i w:val="0"/>
          <w:caps w:val="0"/>
          <w:sz w:val="22"/>
          <w:szCs w:val="22"/>
        </w:rPr>
      </w:pPr>
      <w:hyperlink w:anchor="_Toc202169841" w:history="1">
        <w:r w:rsidR="00876EB5" w:rsidRPr="00D35C82">
          <w:rPr>
            <w:rStyle w:val="aff7"/>
            <w:color w:val="auto"/>
            <w:lang w:val="en-US"/>
          </w:rPr>
          <w:t>V</w:t>
        </w:r>
        <w:r w:rsidR="00876EB5" w:rsidRPr="00D35C82">
          <w:rPr>
            <w:rStyle w:val="aff7"/>
            <w:color w:val="auto"/>
          </w:rPr>
          <w:t>. ПРОЕКТ ДОГОВОРА</w:t>
        </w:r>
        <w:r w:rsidR="00876EB5" w:rsidRPr="00D35C82">
          <w:rPr>
            <w:webHidden/>
          </w:rPr>
          <w:tab/>
          <w:t>75</w:t>
        </w:r>
      </w:hyperlink>
    </w:p>
    <w:p w14:paraId="4C696E01" w14:textId="77777777" w:rsidR="008F0805" w:rsidRPr="00D35C82" w:rsidRDefault="00D446ED" w:rsidP="001755B1">
      <w:pPr>
        <w:pStyle w:val="11"/>
        <w:pageBreakBefore/>
        <w:tabs>
          <w:tab w:val="clear" w:pos="432"/>
          <w:tab w:val="left" w:pos="480"/>
          <w:tab w:val="right" w:leader="dot" w:pos="9498"/>
          <w:tab w:val="left" w:pos="9639"/>
        </w:tabs>
        <w:spacing w:before="0" w:after="0"/>
        <w:ind w:left="0" w:firstLine="567"/>
        <w:jc w:val="both"/>
        <w:rPr>
          <w:rStyle w:val="16"/>
          <w:b/>
          <w:bCs/>
          <w:i/>
          <w:caps/>
          <w:sz w:val="24"/>
          <w:szCs w:val="24"/>
        </w:rPr>
      </w:pPr>
      <w:r w:rsidRPr="00D35C82">
        <w:rPr>
          <w:b w:val="0"/>
          <w:bCs w:val="0"/>
          <w:iCs/>
          <w:caps/>
          <w:smallCaps/>
          <w:sz w:val="24"/>
          <w:szCs w:val="24"/>
        </w:rPr>
        <w:lastRenderedPageBreak/>
        <w:fldChar w:fldCharType="end"/>
      </w:r>
      <w:bookmarkStart w:id="0" w:name="_Ref166642713"/>
      <w:bookmarkStart w:id="1" w:name="_Toc202169783"/>
      <w:r w:rsidRPr="00D35C82">
        <w:rPr>
          <w:bCs w:val="0"/>
          <w:i/>
          <w:iCs/>
          <w:caps/>
          <w:smallCaps/>
          <w:sz w:val="24"/>
          <w:szCs w:val="24"/>
          <w:lang w:val="en-US"/>
        </w:rPr>
        <w:t>I</w:t>
      </w:r>
      <w:r w:rsidRPr="00D35C82">
        <w:rPr>
          <w:bCs w:val="0"/>
          <w:i/>
          <w:iCs/>
          <w:caps/>
          <w:smallCaps/>
          <w:sz w:val="24"/>
          <w:szCs w:val="24"/>
        </w:rPr>
        <w:t>.</w:t>
      </w:r>
      <w:r w:rsidRPr="00D35C82">
        <w:rPr>
          <w:b w:val="0"/>
          <w:bCs w:val="0"/>
          <w:i/>
          <w:iCs/>
          <w:caps/>
          <w:smallCaps/>
          <w:sz w:val="24"/>
          <w:szCs w:val="24"/>
        </w:rPr>
        <w:t xml:space="preserve"> </w:t>
      </w:r>
      <w:r w:rsidRPr="00D35C82">
        <w:rPr>
          <w:rStyle w:val="16"/>
          <w:b/>
          <w:bCs/>
          <w:i/>
          <w:caps/>
          <w:sz w:val="24"/>
          <w:szCs w:val="24"/>
        </w:rPr>
        <w:t xml:space="preserve">ОБЩИЕ УСЛОВИЯ ПРОВЕДЕНИЯ </w:t>
      </w:r>
      <w:bookmarkEnd w:id="0"/>
      <w:r w:rsidRPr="00D35C82">
        <w:rPr>
          <w:rStyle w:val="16"/>
          <w:b/>
          <w:bCs/>
          <w:i/>
          <w:caps/>
          <w:sz w:val="24"/>
          <w:szCs w:val="24"/>
        </w:rPr>
        <w:t>закупки</w:t>
      </w:r>
      <w:bookmarkEnd w:id="1"/>
    </w:p>
    <w:p w14:paraId="03ADF7C8" w14:textId="77777777" w:rsidR="008F0805" w:rsidRPr="00D35C82" w:rsidRDefault="00D446ED">
      <w:pPr>
        <w:pStyle w:val="11"/>
        <w:keepNext w:val="0"/>
        <w:numPr>
          <w:ilvl w:val="0"/>
          <w:numId w:val="1"/>
        </w:numPr>
        <w:tabs>
          <w:tab w:val="left" w:pos="851"/>
        </w:tabs>
        <w:spacing w:before="0" w:after="0"/>
        <w:ind w:left="0" w:firstLine="567"/>
        <w:jc w:val="both"/>
        <w:rPr>
          <w:i/>
          <w:sz w:val="24"/>
          <w:szCs w:val="24"/>
        </w:rPr>
      </w:pPr>
      <w:bookmarkStart w:id="2" w:name="_Toc123405451"/>
      <w:bookmarkStart w:id="3" w:name="_Toc166101206"/>
      <w:bookmarkStart w:id="4" w:name="_Ref166101247"/>
      <w:bookmarkStart w:id="5" w:name="_Ref166101251"/>
      <w:bookmarkStart w:id="6" w:name="_Toc202169784"/>
      <w:r w:rsidRPr="00D35C82">
        <w:rPr>
          <w:i/>
          <w:sz w:val="24"/>
          <w:szCs w:val="24"/>
        </w:rPr>
        <w:t>ОБЩИЕ ПОЛОЖЕНИЯ</w:t>
      </w:r>
      <w:bookmarkEnd w:id="2"/>
      <w:bookmarkEnd w:id="3"/>
      <w:bookmarkEnd w:id="4"/>
      <w:bookmarkEnd w:id="5"/>
      <w:bookmarkEnd w:id="6"/>
    </w:p>
    <w:p w14:paraId="440757D9" w14:textId="77777777" w:rsidR="008F0805" w:rsidRPr="00D35C82" w:rsidRDefault="00D446ED">
      <w:pPr>
        <w:pStyle w:val="21"/>
        <w:keepNext w:val="0"/>
        <w:numPr>
          <w:ilvl w:val="1"/>
          <w:numId w:val="1"/>
        </w:numPr>
        <w:tabs>
          <w:tab w:val="left" w:pos="993"/>
        </w:tabs>
        <w:spacing w:after="0"/>
        <w:ind w:left="0" w:firstLine="567"/>
        <w:jc w:val="left"/>
        <w:rPr>
          <w:i/>
          <w:sz w:val="24"/>
          <w:szCs w:val="24"/>
        </w:rPr>
      </w:pPr>
      <w:bookmarkStart w:id="7" w:name="_Toc202169785"/>
      <w:r w:rsidRPr="00D35C82">
        <w:rPr>
          <w:i/>
          <w:sz w:val="24"/>
          <w:szCs w:val="24"/>
        </w:rPr>
        <w:t>Правовой статус документов</w:t>
      </w:r>
      <w:bookmarkEnd w:id="7"/>
    </w:p>
    <w:p w14:paraId="68C1EF67" w14:textId="77777777" w:rsidR="008F0805" w:rsidRPr="00D35C82" w:rsidRDefault="008B671D" w:rsidP="005A796A">
      <w:pPr>
        <w:pStyle w:val="afffff4"/>
        <w:numPr>
          <w:ilvl w:val="2"/>
          <w:numId w:val="1"/>
        </w:numPr>
        <w:ind w:left="0" w:firstLine="567"/>
        <w:jc w:val="both"/>
      </w:pPr>
      <w:bookmarkStart w:id="8" w:name="_Ref11225299"/>
      <w:r w:rsidRPr="00D35C82">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w:t>
      </w:r>
      <w:r w:rsidR="005A796A" w:rsidRPr="00D35C82">
        <w:t>.</w:t>
      </w:r>
    </w:p>
    <w:p w14:paraId="730A3EDF" w14:textId="77777777" w:rsidR="008F0805" w:rsidRPr="00D35C82" w:rsidRDefault="00D446ED">
      <w:pPr>
        <w:pStyle w:val="afffff4"/>
        <w:numPr>
          <w:ilvl w:val="2"/>
          <w:numId w:val="1"/>
        </w:numPr>
        <w:ind w:left="0" w:firstLine="567"/>
        <w:jc w:val="both"/>
      </w:pPr>
      <w:r w:rsidRPr="00D35C8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B1AE5E6" w14:textId="77777777" w:rsidR="008F0805" w:rsidRPr="00D35C82" w:rsidRDefault="00D446ED">
      <w:pPr>
        <w:pStyle w:val="afffff4"/>
        <w:numPr>
          <w:ilvl w:val="2"/>
          <w:numId w:val="1"/>
        </w:numPr>
        <w:ind w:left="0" w:firstLine="567"/>
        <w:jc w:val="both"/>
      </w:pPr>
      <w:r w:rsidRPr="00D35C82">
        <w:t>Извещение о закупке и настоящая документация о закупке, размещенные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01F2902F" w14:textId="77777777" w:rsidR="008F0805" w:rsidRPr="00D35C82" w:rsidRDefault="00D446ED">
      <w:pPr>
        <w:pStyle w:val="afffff4"/>
        <w:numPr>
          <w:ilvl w:val="2"/>
          <w:numId w:val="1"/>
        </w:numPr>
        <w:ind w:left="0" w:firstLine="567"/>
        <w:jc w:val="both"/>
      </w:pPr>
      <w:r w:rsidRPr="00D35C82">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519216A4" w14:textId="77777777" w:rsidR="008F0805" w:rsidRPr="00D35C82" w:rsidRDefault="00D446ED">
      <w:pPr>
        <w:pStyle w:val="afffff4"/>
        <w:numPr>
          <w:ilvl w:val="2"/>
          <w:numId w:val="1"/>
        </w:numPr>
        <w:ind w:left="0" w:firstLine="567"/>
        <w:jc w:val="both"/>
      </w:pPr>
      <w:r w:rsidRPr="00D35C82">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6C7B7AED" w14:textId="77777777" w:rsidR="008F0805" w:rsidRPr="00D35C82" w:rsidRDefault="00D446ED">
      <w:pPr>
        <w:pStyle w:val="afffff4"/>
        <w:numPr>
          <w:ilvl w:val="2"/>
          <w:numId w:val="1"/>
        </w:numPr>
        <w:ind w:left="0" w:firstLine="567"/>
        <w:jc w:val="both"/>
      </w:pPr>
      <w:r w:rsidRPr="00D35C8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827D5C6" w14:textId="77777777" w:rsidR="008F0805" w:rsidRPr="00D35C82" w:rsidRDefault="008F0805">
      <w:pPr>
        <w:pStyle w:val="afffff4"/>
        <w:ind w:left="0" w:firstLine="567"/>
        <w:jc w:val="both"/>
      </w:pPr>
    </w:p>
    <w:p w14:paraId="0B40FA8E" w14:textId="77777777" w:rsidR="008F0805" w:rsidRPr="00D35C82" w:rsidRDefault="00D446ED">
      <w:pPr>
        <w:pStyle w:val="21"/>
        <w:keepNext w:val="0"/>
        <w:numPr>
          <w:ilvl w:val="1"/>
          <w:numId w:val="1"/>
        </w:numPr>
        <w:spacing w:after="0"/>
        <w:ind w:left="0" w:firstLine="567"/>
        <w:jc w:val="both"/>
        <w:rPr>
          <w:i/>
          <w:sz w:val="24"/>
          <w:szCs w:val="24"/>
        </w:rPr>
      </w:pPr>
      <w:bookmarkStart w:id="9" w:name="_Toc123405453"/>
      <w:bookmarkStart w:id="10" w:name="_Toc202169786"/>
      <w:r w:rsidRPr="00D35C82">
        <w:rPr>
          <w:i/>
          <w:sz w:val="24"/>
          <w:szCs w:val="24"/>
        </w:rPr>
        <w:t>Организатор, предмет и условия проведения закупки</w:t>
      </w:r>
      <w:bookmarkEnd w:id="9"/>
      <w:r w:rsidRPr="00D35C82">
        <w:rPr>
          <w:i/>
          <w:sz w:val="24"/>
          <w:szCs w:val="24"/>
        </w:rPr>
        <w:t>.</w:t>
      </w:r>
      <w:bookmarkEnd w:id="10"/>
    </w:p>
    <w:p w14:paraId="56D8C318"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bookmarkStart w:id="11" w:name="_Ref166267341"/>
      <w:r w:rsidRPr="00D35C82">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14:paraId="54C161AF"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p>
    <w:p w14:paraId="19CD5AFB"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D35C82">
        <w:t xml:space="preserve"> </w:t>
      </w:r>
      <w:r w:rsidRPr="00D35C8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762811F1" w14:textId="77777777" w:rsidR="008F0805" w:rsidRPr="00D35C82" w:rsidRDefault="008F0805">
      <w:pPr>
        <w:spacing w:after="0"/>
        <w:ind w:firstLine="567"/>
      </w:pPr>
    </w:p>
    <w:p w14:paraId="7A4544AE" w14:textId="77777777" w:rsidR="008F0805" w:rsidRPr="00D35C82" w:rsidRDefault="00D446ED">
      <w:pPr>
        <w:pStyle w:val="21"/>
        <w:keepNext w:val="0"/>
        <w:numPr>
          <w:ilvl w:val="1"/>
          <w:numId w:val="1"/>
        </w:numPr>
        <w:spacing w:after="0"/>
        <w:ind w:left="0" w:firstLine="567"/>
        <w:jc w:val="left"/>
        <w:rPr>
          <w:i/>
          <w:sz w:val="24"/>
          <w:szCs w:val="24"/>
        </w:rPr>
      </w:pPr>
      <w:bookmarkStart w:id="12" w:name="_Toc123405455"/>
      <w:bookmarkStart w:id="13" w:name="_Toc202169787"/>
      <w:r w:rsidRPr="00D35C82">
        <w:rPr>
          <w:i/>
          <w:sz w:val="24"/>
          <w:szCs w:val="24"/>
        </w:rPr>
        <w:t xml:space="preserve">Начальная (максимальная) цена </w:t>
      </w:r>
      <w:bookmarkEnd w:id="12"/>
      <w:r w:rsidRPr="00D35C82">
        <w:rPr>
          <w:i/>
          <w:sz w:val="24"/>
          <w:szCs w:val="24"/>
        </w:rPr>
        <w:t>договора</w:t>
      </w:r>
      <w:bookmarkEnd w:id="13"/>
      <w:r w:rsidRPr="00D35C82">
        <w:rPr>
          <w:i/>
          <w:sz w:val="24"/>
          <w:szCs w:val="24"/>
        </w:rPr>
        <w:t xml:space="preserve"> </w:t>
      </w:r>
    </w:p>
    <w:p w14:paraId="4E68CA69" w14:textId="77777777" w:rsidR="008F0805" w:rsidRPr="00D35C82" w:rsidRDefault="00D446ED">
      <w:pPr>
        <w:pStyle w:val="32"/>
        <w:numPr>
          <w:ilvl w:val="2"/>
          <w:numId w:val="1"/>
        </w:numPr>
        <w:spacing w:before="0" w:after="0"/>
        <w:ind w:left="0" w:firstLine="567"/>
        <w:rPr>
          <w:rFonts w:ascii="Times New Roman" w:hAnsi="Times New Roman" w:cs="Times New Roman"/>
          <w:b w:val="0"/>
        </w:rPr>
      </w:pPr>
      <w:bookmarkStart w:id="14" w:name="_Ref166311292"/>
      <w:r w:rsidRPr="00D35C82">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4"/>
      <w:r w:rsidRPr="00D35C82">
        <w:rPr>
          <w:rFonts w:ascii="Times New Roman" w:hAnsi="Times New Roman" w:cs="Times New Roman"/>
          <w:b w:val="0"/>
          <w:bCs w:val="0"/>
        </w:rPr>
        <w:t xml:space="preserve">Начальная (максимальная) цена договора может быть указана Организатором в виде </w:t>
      </w:r>
      <w:r w:rsidRPr="00D35C82">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единицы товара, работы, услуги </w:t>
      </w:r>
      <w:r w:rsidRPr="00D35C82">
        <w:rPr>
          <w:rFonts w:ascii="Times New Roman" w:hAnsi="Times New Roman" w:cs="Times New Roman"/>
          <w:b w:val="0"/>
        </w:rPr>
        <w:lastRenderedPageBreak/>
        <w:t>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организаторами, начальная максимальная цена договора может включать в себя указание начальных максимальных цен отдельных договоров (лимитов сумм).</w:t>
      </w:r>
    </w:p>
    <w:p w14:paraId="2529FA15" w14:textId="77777777" w:rsidR="008F0805" w:rsidRPr="00D35C82" w:rsidRDefault="00D446ED">
      <w:pPr>
        <w:pStyle w:val="32"/>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 (приложение № 3 к части II «ИНФОРМАЦИОННАЯ КАРТА ЗАКУПКИ»).</w:t>
      </w:r>
    </w:p>
    <w:p w14:paraId="566BCC99" w14:textId="77777777" w:rsidR="008F0805" w:rsidRPr="00D35C82" w:rsidRDefault="008F0805">
      <w:pPr>
        <w:spacing w:after="0"/>
        <w:ind w:firstLine="567"/>
      </w:pPr>
    </w:p>
    <w:p w14:paraId="0094E2AD" w14:textId="77777777" w:rsidR="008F0805" w:rsidRPr="00D35C82" w:rsidRDefault="00D446ED">
      <w:pPr>
        <w:pStyle w:val="21"/>
        <w:keepNext w:val="0"/>
        <w:numPr>
          <w:ilvl w:val="1"/>
          <w:numId w:val="1"/>
        </w:numPr>
        <w:spacing w:after="0"/>
        <w:ind w:left="0" w:firstLine="567"/>
        <w:jc w:val="left"/>
        <w:rPr>
          <w:i/>
          <w:sz w:val="24"/>
          <w:szCs w:val="24"/>
        </w:rPr>
      </w:pPr>
      <w:bookmarkStart w:id="15" w:name="_Toc123405457"/>
      <w:bookmarkStart w:id="16" w:name="_Toc202169788"/>
      <w:r w:rsidRPr="00D35C82">
        <w:rPr>
          <w:i/>
          <w:sz w:val="24"/>
          <w:szCs w:val="24"/>
        </w:rPr>
        <w:t xml:space="preserve">Требования к </w:t>
      </w:r>
      <w:bookmarkEnd w:id="15"/>
      <w:r w:rsidRPr="00D35C82">
        <w:rPr>
          <w:i/>
          <w:sz w:val="24"/>
          <w:szCs w:val="24"/>
        </w:rPr>
        <w:t>участникам закупки</w:t>
      </w:r>
      <w:bookmarkEnd w:id="16"/>
    </w:p>
    <w:p w14:paraId="6AC8B932"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и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p>
    <w:p w14:paraId="3175B5C4"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BCAF64D"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bCs w:val="0"/>
        </w:rPr>
      </w:pPr>
      <w:bookmarkStart w:id="17" w:name="_Ref166312025"/>
      <w:r w:rsidRPr="00D35C82">
        <w:rPr>
          <w:rFonts w:ascii="Times New Roman" w:hAnsi="Times New Roman" w:cs="Times New Roman"/>
          <w:b w:val="0"/>
          <w:bCs w:val="0"/>
        </w:rPr>
        <w:t xml:space="preserve">Участник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7"/>
    </w:p>
    <w:p w14:paraId="04579023"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2E414FFB"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14:paraId="1AA60BAE" w14:textId="77777777" w:rsidR="008F0805" w:rsidRPr="00D35C82" w:rsidRDefault="00D446ED">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сопоставщиков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w:t>
      </w:r>
      <w:r w:rsidRPr="00D35C82">
        <w:rPr>
          <w:rFonts w:ascii="Times New Roman" w:hAnsi="Times New Roman" w:cs="Times New Roman"/>
          <w:b w:val="0"/>
        </w:rPr>
        <w:lastRenderedPageBreak/>
        <w:t>участие в данной закупке самостоятельно либо в составе коллективного участника может являться сопоставщиком/соисполнителем у произвольного числа участников закупки.</w:t>
      </w:r>
    </w:p>
    <w:p w14:paraId="6F1ACE3A" w14:textId="77777777" w:rsidR="008F0805" w:rsidRPr="00D35C82" w:rsidRDefault="008F0805">
      <w:pPr>
        <w:spacing w:after="0"/>
        <w:ind w:firstLine="567"/>
      </w:pPr>
    </w:p>
    <w:p w14:paraId="726673DD" w14:textId="77777777" w:rsidR="008F0805" w:rsidRPr="00D35C82" w:rsidRDefault="00D446ED">
      <w:pPr>
        <w:pStyle w:val="21"/>
        <w:keepNext w:val="0"/>
        <w:numPr>
          <w:ilvl w:val="1"/>
          <w:numId w:val="1"/>
        </w:numPr>
        <w:tabs>
          <w:tab w:val="left" w:pos="1276"/>
        </w:tabs>
        <w:spacing w:after="0"/>
        <w:ind w:left="0" w:firstLine="567"/>
        <w:jc w:val="both"/>
        <w:rPr>
          <w:i/>
          <w:sz w:val="24"/>
          <w:szCs w:val="24"/>
        </w:rPr>
      </w:pPr>
      <w:bookmarkStart w:id="18" w:name="_Toc123405458"/>
      <w:bookmarkStart w:id="19" w:name="_Toc202169789"/>
      <w:r w:rsidRPr="00D35C82">
        <w:rPr>
          <w:i/>
          <w:sz w:val="24"/>
          <w:szCs w:val="24"/>
        </w:rPr>
        <w:t>Привлечение сопоставщиков к исполнению договора</w:t>
      </w:r>
      <w:bookmarkEnd w:id="18"/>
      <w:bookmarkEnd w:id="19"/>
    </w:p>
    <w:p w14:paraId="5F77DB98" w14:textId="77777777" w:rsidR="008F0805" w:rsidRPr="00D35C82" w:rsidRDefault="00D446ED">
      <w:pPr>
        <w:pStyle w:val="32"/>
        <w:keepNext w:val="0"/>
        <w:numPr>
          <w:ilvl w:val="2"/>
          <w:numId w:val="1"/>
        </w:numPr>
        <w:tabs>
          <w:tab w:val="num" w:pos="945"/>
        </w:tabs>
        <w:spacing w:before="0" w:after="0"/>
        <w:ind w:left="0" w:firstLine="567"/>
        <w:rPr>
          <w:rFonts w:ascii="Times New Roman" w:hAnsi="Times New Roman" w:cs="Times New Roman"/>
          <w:b w:val="0"/>
          <w:bCs w:val="0"/>
        </w:rPr>
      </w:pPr>
      <w:bookmarkStart w:id="20" w:name="_Ref354131841"/>
      <w:bookmarkStart w:id="21" w:name="_Ref11495519"/>
      <w:r w:rsidRPr="00D35C82">
        <w:rPr>
          <w:rFonts w:ascii="Times New Roman" w:hAnsi="Times New Roman" w:cs="Times New Roman"/>
          <w:b w:val="0"/>
          <w:bCs w:val="0"/>
        </w:rPr>
        <w:t xml:space="preserve"> </w:t>
      </w:r>
      <w:bookmarkStart w:id="22" w:name="_Ref354131847"/>
      <w:bookmarkEnd w:id="20"/>
      <w:r w:rsidRPr="00D35C82">
        <w:rPr>
          <w:rFonts w:ascii="Times New Roman" w:hAnsi="Times New Roman" w:cs="Times New Roman"/>
          <w:b w:val="0"/>
          <w:bCs w:val="0"/>
        </w:rPr>
        <w:t xml:space="preserve">Участник закупки вправе привлечь к исполнению договора сопоставщиков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 </w:t>
      </w:r>
    </w:p>
    <w:p w14:paraId="14304F3B" w14:textId="77777777" w:rsidR="008F0805" w:rsidRPr="00D35C82" w:rsidRDefault="00D446ED">
      <w:pPr>
        <w:pStyle w:val="32"/>
        <w:keepNext w:val="0"/>
        <w:numPr>
          <w:ilvl w:val="2"/>
          <w:numId w:val="1"/>
        </w:numPr>
        <w:tabs>
          <w:tab w:val="num" w:pos="945"/>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Любое юридическое лицо или физическое лицо, в т. ч. индивидуальный предприниматель, принимающее участие в закупке лично, не может быть сопоставщиком у других Участников закупки.</w:t>
      </w:r>
    </w:p>
    <w:p w14:paraId="1C5C4B53" w14:textId="77777777" w:rsidR="008F0805" w:rsidRPr="00D35C82" w:rsidRDefault="00D446ED">
      <w:pPr>
        <w:pStyle w:val="32"/>
        <w:keepNext w:val="0"/>
        <w:numPr>
          <w:ilvl w:val="2"/>
          <w:numId w:val="1"/>
        </w:numPr>
        <w:tabs>
          <w:tab w:val="num" w:pos="945"/>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Любое юридическое лицо или физическое лицо, в т.</w:t>
      </w:r>
      <w:r w:rsidRPr="00D35C82">
        <w:rPr>
          <w:rFonts w:ascii="Times New Roman" w:hAnsi="Times New Roman"/>
          <w:b w:val="0"/>
        </w:rPr>
        <w:t xml:space="preserve"> ч. </w:t>
      </w:r>
      <w:r w:rsidRPr="00D35C82">
        <w:rPr>
          <w:rFonts w:ascii="Times New Roman" w:hAnsi="Times New Roman" w:cs="Times New Roman"/>
          <w:b w:val="0"/>
          <w:bCs w:val="0"/>
        </w:rPr>
        <w:t>индивидуальный предприниматель, не принимающее участие в закупке лично, может являться сопоставщиком у произвольного числа Участников закупки.</w:t>
      </w:r>
    </w:p>
    <w:p w14:paraId="1BC26E2B" w14:textId="77777777" w:rsidR="008F0805" w:rsidRPr="00D35C82" w:rsidRDefault="008F0805">
      <w:pPr>
        <w:pStyle w:val="32"/>
        <w:keepNext w:val="0"/>
        <w:tabs>
          <w:tab w:val="clear" w:pos="312"/>
        </w:tabs>
        <w:spacing w:before="0" w:after="0"/>
        <w:ind w:left="0"/>
      </w:pPr>
    </w:p>
    <w:p w14:paraId="0D09383F" w14:textId="77777777" w:rsidR="008F0805" w:rsidRPr="00D35C82" w:rsidRDefault="00D446ED">
      <w:pPr>
        <w:pStyle w:val="21"/>
        <w:keepNext w:val="0"/>
        <w:numPr>
          <w:ilvl w:val="1"/>
          <w:numId w:val="1"/>
        </w:numPr>
        <w:spacing w:after="0"/>
        <w:ind w:left="0" w:firstLine="567"/>
        <w:jc w:val="both"/>
        <w:rPr>
          <w:i/>
          <w:sz w:val="24"/>
          <w:szCs w:val="24"/>
        </w:rPr>
      </w:pPr>
      <w:bookmarkStart w:id="23" w:name="_Toc123405459"/>
      <w:bookmarkStart w:id="24" w:name="_Toc202169790"/>
      <w:bookmarkEnd w:id="22"/>
      <w:r w:rsidRPr="00D35C82">
        <w:rPr>
          <w:i/>
          <w:sz w:val="24"/>
          <w:szCs w:val="24"/>
        </w:rPr>
        <w:t xml:space="preserve">Расходы на участие в </w:t>
      </w:r>
      <w:bookmarkEnd w:id="23"/>
      <w:r w:rsidRPr="00D35C82">
        <w:rPr>
          <w:i/>
          <w:sz w:val="24"/>
          <w:szCs w:val="24"/>
        </w:rPr>
        <w:t>закупке и при заключении договора</w:t>
      </w:r>
      <w:bookmarkEnd w:id="24"/>
    </w:p>
    <w:p w14:paraId="35BF8D72" w14:textId="77777777" w:rsidR="00AD261A" w:rsidRPr="00D35C82" w:rsidRDefault="00D446ED" w:rsidP="00AD261A">
      <w:pPr>
        <w:pStyle w:val="32"/>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Участник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1"/>
      <w:r w:rsidRPr="00D35C82">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bookmarkStart w:id="25" w:name="_Toc123405462"/>
      <w:bookmarkStart w:id="26" w:name="_Toc166101207"/>
      <w:bookmarkEnd w:id="8"/>
    </w:p>
    <w:p w14:paraId="10A22FF9" w14:textId="77777777" w:rsidR="00DE2FEF" w:rsidRPr="00D35C82" w:rsidRDefault="00DE2FEF" w:rsidP="00DE2FEF"/>
    <w:p w14:paraId="391729F7" w14:textId="77777777" w:rsidR="00DB23B9" w:rsidRPr="00D35C82" w:rsidRDefault="00DB23B9" w:rsidP="000D43EA">
      <w:pPr>
        <w:pStyle w:val="21"/>
        <w:keepNext w:val="0"/>
        <w:numPr>
          <w:ilvl w:val="1"/>
          <w:numId w:val="1"/>
        </w:numPr>
        <w:spacing w:after="0"/>
        <w:ind w:left="0" w:firstLine="567"/>
        <w:jc w:val="both"/>
        <w:rPr>
          <w:i/>
        </w:rPr>
      </w:pPr>
      <w:bookmarkStart w:id="27" w:name="_Toc202169791"/>
      <w:r w:rsidRPr="00D35C82">
        <w:rPr>
          <w:i/>
          <w:sz w:val="24"/>
          <w:szCs w:val="24"/>
        </w:rPr>
        <w:t>Предоставление национального режима при осуществлении закупки</w:t>
      </w:r>
      <w:bookmarkEnd w:id="27"/>
    </w:p>
    <w:p w14:paraId="48B1BFA6" w14:textId="77777777" w:rsidR="00DB23B9" w:rsidRPr="00D35C82" w:rsidRDefault="00DB23B9" w:rsidP="00DB23B9">
      <w:pPr>
        <w:pStyle w:val="aff3"/>
        <w:spacing w:before="0" w:beforeAutospacing="0" w:after="0" w:afterAutospacing="0"/>
        <w:ind w:firstLine="567"/>
        <w:jc w:val="both"/>
        <w:rPr>
          <w:bCs/>
        </w:rPr>
      </w:pPr>
      <w:r w:rsidRPr="00D35C82">
        <w:rPr>
          <w:bCs/>
        </w:rPr>
        <w:t xml:space="preserve">1.7.1. В соответствии c требованиями п. 4.5 </w:t>
      </w:r>
      <w:r w:rsidRPr="00D35C82">
        <w:t>Положения о закупках</w:t>
      </w:r>
      <w:r w:rsidRPr="00D35C82">
        <w:rPr>
          <w:bCs/>
        </w:rPr>
        <w:t xml:space="preserve">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661211C1" w14:textId="77777777" w:rsidR="00DB23B9" w:rsidRPr="00D35C82" w:rsidRDefault="00DB23B9" w:rsidP="00DB23B9">
      <w:pPr>
        <w:pStyle w:val="aff3"/>
        <w:spacing w:before="0" w:beforeAutospacing="0" w:after="0" w:afterAutospacing="0"/>
        <w:ind w:firstLine="567"/>
        <w:jc w:val="both"/>
        <w:rPr>
          <w:bCs/>
        </w:rPr>
      </w:pPr>
      <w:r w:rsidRPr="00D35C82">
        <w:rPr>
          <w:bC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5E3FF9C5" w14:textId="77777777" w:rsidR="00DB23B9" w:rsidRPr="00D35C82" w:rsidRDefault="00DB23B9" w:rsidP="00DB23B9">
      <w:pPr>
        <w:pStyle w:val="aff3"/>
        <w:spacing w:before="0" w:beforeAutospacing="0" w:after="0" w:afterAutospacing="0"/>
        <w:ind w:firstLine="567"/>
        <w:jc w:val="both"/>
        <w:rPr>
          <w:bCs/>
        </w:rPr>
      </w:pPr>
      <w:r w:rsidRPr="00D35C82">
        <w:rPr>
          <w:bC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575DE08B" w14:textId="77777777" w:rsidR="00DB23B9" w:rsidRPr="00D35C82" w:rsidRDefault="00DB23B9" w:rsidP="00DB23B9">
      <w:pPr>
        <w:pStyle w:val="aff3"/>
        <w:spacing w:before="0" w:beforeAutospacing="0" w:after="0" w:afterAutospacing="0"/>
        <w:ind w:firstLine="567"/>
        <w:jc w:val="both"/>
        <w:rPr>
          <w:bCs/>
        </w:rPr>
      </w:pPr>
      <w:r w:rsidRPr="00D35C82">
        <w:rPr>
          <w:bC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477C1681" w14:textId="77777777" w:rsidR="00DB23B9" w:rsidRPr="00D35C82" w:rsidRDefault="00DB23B9" w:rsidP="00DB23B9">
      <w:pPr>
        <w:pStyle w:val="aff3"/>
        <w:spacing w:before="0" w:beforeAutospacing="0" w:after="0" w:afterAutospacing="0"/>
        <w:ind w:firstLine="567"/>
        <w:jc w:val="both"/>
        <w:rPr>
          <w:bCs/>
        </w:rPr>
      </w:pPr>
      <w:r w:rsidRPr="00D35C82">
        <w:rPr>
          <w:bCs/>
        </w:rPr>
        <w:t>1.7.2.  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7E781CD0" w14:textId="77777777" w:rsidR="00DB23B9" w:rsidRPr="00D35C82" w:rsidRDefault="00DB23B9" w:rsidP="00DB23B9">
      <w:pPr>
        <w:pStyle w:val="aff3"/>
        <w:spacing w:before="0" w:beforeAutospacing="0" w:after="0" w:afterAutospacing="0"/>
        <w:ind w:firstLine="567"/>
        <w:jc w:val="both"/>
        <w:rPr>
          <w:bCs/>
        </w:rPr>
      </w:pPr>
      <w:r w:rsidRPr="00D35C82">
        <w:rPr>
          <w:bCs/>
        </w:rPr>
        <w:t xml:space="preserve">1.7.3. 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приложении </w:t>
      </w:r>
      <w:r w:rsidR="004C5CAC" w:rsidRPr="00D35C82">
        <w:rPr>
          <w:bCs/>
        </w:rPr>
        <w:t>4</w:t>
      </w:r>
      <w:r w:rsidRPr="00D35C82">
        <w:rPr>
          <w:bCs/>
        </w:rPr>
        <w:t xml:space="preserve"> к </w:t>
      </w:r>
      <w:r w:rsidR="004C5CAC" w:rsidRPr="00D35C82">
        <w:rPr>
          <w:bCs/>
        </w:rPr>
        <w:t xml:space="preserve">части </w:t>
      </w:r>
      <w:r w:rsidR="004C5CAC" w:rsidRPr="00D35C82">
        <w:rPr>
          <w:bCs/>
          <w:lang w:val="en-US"/>
        </w:rPr>
        <w:t>II</w:t>
      </w:r>
      <w:r w:rsidR="004C5CAC" w:rsidRPr="00D35C82">
        <w:rPr>
          <w:bCs/>
        </w:rPr>
        <w:t xml:space="preserve"> </w:t>
      </w:r>
      <w:r w:rsidRPr="00D35C82">
        <w:rPr>
          <w:bCs/>
        </w:rPr>
        <w:t>настоящей документации.</w:t>
      </w:r>
    </w:p>
    <w:p w14:paraId="60F6627A" w14:textId="77777777" w:rsidR="00DB23B9" w:rsidRPr="00D35C82" w:rsidRDefault="00DB23B9" w:rsidP="00DB23B9">
      <w:pPr>
        <w:pStyle w:val="aff3"/>
        <w:spacing w:before="0" w:beforeAutospacing="0" w:after="0" w:afterAutospacing="0"/>
        <w:ind w:firstLine="567"/>
        <w:jc w:val="both"/>
        <w:rPr>
          <w:bCs/>
        </w:rPr>
      </w:pPr>
      <w:r w:rsidRPr="00D35C82">
        <w:rPr>
          <w:bCs/>
        </w:rPr>
        <w:t xml:space="preserve">1.7.4. Порядок 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с положениями Закупочной документации, </w:t>
      </w:r>
      <w:r w:rsidRPr="00D35C82">
        <w:t xml:space="preserve">Федерального закона от 18.07.2011 № 223-ФЗ «О закупках товаров, работ, услуг отдельными видами юридических лиц», требованиями </w:t>
      </w:r>
      <w:r w:rsidRPr="00D35C82">
        <w:rPr>
          <w:bCs/>
        </w:rPr>
        <w:t>постановления Правительства РФ от 23.12.2024 № 1875, а также разъяснениями Министерства финансов Российской Федерации (информационное письмо № 24-01-06/8697 от 31.01.2025):</w:t>
      </w:r>
    </w:p>
    <w:p w14:paraId="672CD987" w14:textId="77777777" w:rsidR="00DB23B9" w:rsidRPr="00D35C82" w:rsidRDefault="00DB23B9" w:rsidP="00DB23B9">
      <w:pPr>
        <w:pStyle w:val="aff3"/>
        <w:spacing w:before="0" w:beforeAutospacing="0" w:after="0" w:afterAutospacing="0"/>
        <w:ind w:firstLine="567"/>
        <w:jc w:val="both"/>
      </w:pPr>
      <w:r w:rsidRPr="00D35C82">
        <w:rPr>
          <w:bCs/>
        </w:rPr>
        <w:lastRenderedPageBreak/>
        <w:t>- если установлен запрет</w:t>
      </w:r>
      <w:r w:rsidRPr="00D35C82">
        <w:t xml:space="preserve"> закупок товара, происходящего из иностранного государства – все заявки Участников, содержащие предложения о поставке товара, происходящего из иностранного государства подлежат отклонению в связи с запретом заключения договора на поставку такого товара (</w:t>
      </w:r>
      <w:r w:rsidRPr="00D35C82">
        <w:rPr>
          <w:bCs/>
        </w:rPr>
        <w:t xml:space="preserve">п.1 ч. 4 ст. 3.1-4. </w:t>
      </w:r>
      <w:r w:rsidRPr="00D35C82">
        <w:t>Федерального закона от 18.07.2011 № 223-ФЗ «О закупках товаров, работ, услуг отдельными видами юридических лиц»);</w:t>
      </w:r>
    </w:p>
    <w:p w14:paraId="3EA20FDF" w14:textId="77777777" w:rsidR="00DB23B9" w:rsidRPr="00D35C82" w:rsidRDefault="00DB23B9" w:rsidP="00DB23B9">
      <w:pPr>
        <w:pStyle w:val="aff3"/>
        <w:spacing w:before="0" w:beforeAutospacing="0" w:after="0" w:afterAutospacing="0"/>
        <w:ind w:firstLine="567"/>
        <w:jc w:val="both"/>
      </w:pPr>
      <w:r w:rsidRPr="00D35C82">
        <w:rPr>
          <w:bCs/>
        </w:rPr>
        <w:t>- если установлено ограничение</w:t>
      </w:r>
      <w:r w:rsidRPr="00D35C82">
        <w:t xml:space="preserve"> закупок товара, происходящего из иностранного государства – все заявки Участников, содержащие предложения о поставке товара, происходящего из иностранного государства подлежат отклонению при условии наличия хотя бы одной заявки Участника, признанной по результатам ее рассмотрения соответствующей требованиям закупочной документации и содержащая предложения о поставке товара российского происхождения в связи с запретом заключения договора на поставку такого товара (</w:t>
      </w:r>
      <w:r w:rsidRPr="00D35C82">
        <w:rPr>
          <w:bCs/>
        </w:rPr>
        <w:t xml:space="preserve">п.2 ч. 4 ст. 3.1-4. </w:t>
      </w:r>
      <w:r w:rsidRPr="00D35C82">
        <w:t>Федерального закона от 18.07.2011 № 223-ФЗ «О закупках товаров, работ, услуг отдельными видами юридических лиц»);</w:t>
      </w:r>
    </w:p>
    <w:p w14:paraId="6A47B334" w14:textId="77777777" w:rsidR="00DB23B9" w:rsidRPr="00D35C82" w:rsidRDefault="00DB23B9" w:rsidP="00DB23B9">
      <w:pPr>
        <w:pStyle w:val="aff3"/>
        <w:spacing w:before="0" w:beforeAutospacing="0" w:after="0" w:afterAutospacing="0"/>
        <w:ind w:firstLine="567"/>
        <w:jc w:val="both"/>
      </w:pPr>
      <w:r w:rsidRPr="00D35C82">
        <w:rPr>
          <w:bCs/>
        </w:rPr>
        <w:t xml:space="preserve">- если установлено преимущество </w:t>
      </w:r>
      <w:r w:rsidRPr="00D35C82">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5BB2BFE2" w14:textId="77777777" w:rsidR="00DB23B9" w:rsidRPr="00D35C82" w:rsidRDefault="00DB23B9" w:rsidP="00DB23B9">
      <w:pPr>
        <w:pStyle w:val="aff3"/>
        <w:spacing w:before="0" w:beforeAutospacing="0" w:after="0" w:afterAutospacing="0"/>
        <w:ind w:firstLine="567"/>
        <w:jc w:val="both"/>
      </w:pPr>
      <w:r w:rsidRPr="00D35C82">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737833D0" w14:textId="77777777" w:rsidR="00DB23B9" w:rsidRPr="00D35C82" w:rsidRDefault="00DB23B9" w:rsidP="00DB23B9">
      <w:pPr>
        <w:pStyle w:val="aff3"/>
        <w:spacing w:before="0" w:beforeAutospacing="0" w:after="0" w:afterAutospacing="0"/>
        <w:ind w:firstLine="567"/>
        <w:jc w:val="both"/>
      </w:pPr>
      <w:r w:rsidRPr="00D35C82">
        <w:t>б) Заявка Участника содержит предложение о поставке товаров только российского происхождения;</w:t>
      </w:r>
    </w:p>
    <w:p w14:paraId="6568B649" w14:textId="77777777" w:rsidR="00DB23B9" w:rsidRPr="00D35C82" w:rsidRDefault="00DB23B9" w:rsidP="00DB23B9">
      <w:pPr>
        <w:pStyle w:val="aff3"/>
        <w:spacing w:before="0" w:beforeAutospacing="0" w:after="0" w:afterAutospacing="0"/>
        <w:ind w:firstLine="567"/>
        <w:jc w:val="both"/>
      </w:pPr>
      <w:r w:rsidRPr="00D35C82">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D25F4F1" w14:textId="77777777" w:rsidR="00DB23B9" w:rsidRPr="00D35C82" w:rsidRDefault="00DB23B9" w:rsidP="00DB23B9">
      <w:pPr>
        <w:pStyle w:val="aff3"/>
        <w:spacing w:before="0" w:beforeAutospacing="0" w:after="0" w:afterAutospacing="0"/>
        <w:ind w:firstLine="567"/>
        <w:jc w:val="both"/>
      </w:pPr>
      <w:r w:rsidRPr="00D35C82">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 (</w:t>
      </w:r>
      <w:r w:rsidRPr="00D35C82">
        <w:rPr>
          <w:bCs/>
        </w:rPr>
        <w:t xml:space="preserve">п.3 ч. 4 ст. 3.1-4. </w:t>
      </w:r>
      <w:r w:rsidRPr="00D35C82">
        <w:t>Федерального закона от 18.07.2011 № 223-ФЗ «О закупках товаров, работ, услуг отдельными видами юридических лиц»).</w:t>
      </w:r>
    </w:p>
    <w:p w14:paraId="3432CD5E" w14:textId="77777777" w:rsidR="0076150E" w:rsidRPr="00064B4C" w:rsidRDefault="0076150E" w:rsidP="0076150E">
      <w:pPr>
        <w:pStyle w:val="aff3"/>
        <w:spacing w:before="0" w:beforeAutospacing="0" w:after="0" w:afterAutospacing="0"/>
        <w:ind w:firstLine="567"/>
        <w:jc w:val="both"/>
      </w:pPr>
      <w:r w:rsidRPr="00D35C82">
        <w:t xml:space="preserve">1.7.5. В случае, если в закупке присутствует несколько позиций, и на них установлены различные меры по предоставлению национального режима (запреты, ограничения, преимущества), в целях обеспечения соответствия заявок Участников требованиям </w:t>
      </w:r>
      <w:r w:rsidRPr="00D35C82">
        <w:rPr>
          <w:bCs/>
        </w:rPr>
        <w:t xml:space="preserve">постановления Правительства РФ от 23.12.2024 № 1875 </w:t>
      </w:r>
      <w:r w:rsidRPr="00064B4C">
        <w:t xml:space="preserve">рассмотрение заявок будет производиться попозиционно. </w:t>
      </w:r>
    </w:p>
    <w:p w14:paraId="1BFD66E4" w14:textId="77777777" w:rsidR="00DB23B9" w:rsidRPr="00064B4C" w:rsidRDefault="00DB23B9" w:rsidP="00DB23B9">
      <w:pPr>
        <w:pStyle w:val="aff3"/>
        <w:spacing w:before="0" w:beforeAutospacing="0" w:after="0" w:afterAutospacing="0"/>
        <w:ind w:firstLine="567"/>
        <w:jc w:val="both"/>
      </w:pPr>
      <w:r w:rsidRPr="00064B4C">
        <w:rPr>
          <w:bCs/>
        </w:rPr>
        <w:t>1.7.</w:t>
      </w:r>
      <w:r w:rsidR="0076150E" w:rsidRPr="00064B4C">
        <w:rPr>
          <w:bCs/>
        </w:rPr>
        <w:t>6</w:t>
      </w:r>
      <w:r w:rsidRPr="00064B4C">
        <w:rPr>
          <w:bCs/>
        </w:rPr>
        <w:t>. В случае установления запретов либо ограничений при проведении закупки информацией и документами, подтверждающими страну происхождения товара, являются:</w:t>
      </w:r>
    </w:p>
    <w:p w14:paraId="63610734" w14:textId="77777777" w:rsidR="004F57F5" w:rsidRPr="00064B4C" w:rsidRDefault="00DB23B9" w:rsidP="004F57F5">
      <w:pPr>
        <w:pStyle w:val="aff3"/>
        <w:spacing w:before="0" w:beforeAutospacing="0" w:after="0" w:afterAutospacing="0"/>
        <w:ind w:firstLine="540"/>
        <w:jc w:val="both"/>
      </w:pPr>
      <w:r w:rsidRPr="00064B4C">
        <w:t xml:space="preserve">а) </w:t>
      </w:r>
      <w:r w:rsidR="004F57F5" w:rsidRPr="00064B4C">
        <w:t xml:space="preserve">для подтверждения происхождения товаров, указанных в </w:t>
      </w:r>
      <w:hyperlink r:id="rId8" w:history="1">
        <w:r w:rsidR="004F57F5" w:rsidRPr="00064B4C">
          <w:rPr>
            <w:rStyle w:val="aff7"/>
            <w:color w:val="auto"/>
            <w:u w:val="none"/>
          </w:rPr>
          <w:t>позициях 1</w:t>
        </w:r>
      </w:hyperlink>
      <w:r w:rsidR="004F57F5" w:rsidRPr="00064B4C">
        <w:t xml:space="preserve"> - </w:t>
      </w:r>
      <w:hyperlink r:id="rId9" w:history="1">
        <w:r w:rsidR="004F57F5" w:rsidRPr="00064B4C">
          <w:rPr>
            <w:rStyle w:val="aff7"/>
            <w:color w:val="auto"/>
            <w:u w:val="none"/>
          </w:rPr>
          <w:t>145</w:t>
        </w:r>
      </w:hyperlink>
      <w:r w:rsidR="004F57F5" w:rsidRPr="00064B4C">
        <w:t xml:space="preserve"> приложения N 1 к </w:t>
      </w:r>
      <w:r w:rsidR="00E648D8" w:rsidRPr="00064B4C">
        <w:t>постановлению Правительства РФ от 23.12.2024 № 1875</w:t>
      </w:r>
      <w:r w:rsidR="004F57F5" w:rsidRPr="00064B4C">
        <w:t xml:space="preserve">, </w:t>
      </w:r>
      <w:hyperlink r:id="rId10" w:history="1">
        <w:r w:rsidR="004F57F5" w:rsidRPr="00064B4C">
          <w:rPr>
            <w:rStyle w:val="aff7"/>
            <w:color w:val="auto"/>
            <w:u w:val="none"/>
          </w:rPr>
          <w:t>позициях 1</w:t>
        </w:r>
      </w:hyperlink>
      <w:r w:rsidR="004F57F5" w:rsidRPr="00064B4C">
        <w:t xml:space="preserve"> - </w:t>
      </w:r>
      <w:hyperlink r:id="rId11" w:history="1">
        <w:r w:rsidR="004F57F5" w:rsidRPr="00064B4C">
          <w:rPr>
            <w:rStyle w:val="aff7"/>
            <w:color w:val="auto"/>
            <w:u w:val="none"/>
          </w:rPr>
          <w:t>433</w:t>
        </w:r>
      </w:hyperlink>
      <w:r w:rsidR="004F57F5" w:rsidRPr="00064B4C">
        <w:t xml:space="preserve"> приложения N 2 к </w:t>
      </w:r>
      <w:r w:rsidR="00E648D8" w:rsidRPr="00064B4C">
        <w:t>постановлению Правительства РФ от 23.12.2024 № 1875</w:t>
      </w:r>
      <w:r w:rsidR="004F57F5" w:rsidRPr="00064B4C">
        <w:t xml:space="preserve">, </w:t>
      </w:r>
      <w:hyperlink r:id="rId12" w:history="1">
        <w:r w:rsidR="004F57F5" w:rsidRPr="00064B4C">
          <w:rPr>
            <w:rStyle w:val="aff7"/>
            <w:color w:val="auto"/>
            <w:u w:val="none"/>
          </w:rPr>
          <w:t>приложении N 3</w:t>
        </w:r>
      </w:hyperlink>
      <w:r w:rsidR="004F57F5" w:rsidRPr="00064B4C">
        <w:t xml:space="preserve"> к </w:t>
      </w:r>
      <w:r w:rsidR="00E648D8" w:rsidRPr="00064B4C">
        <w:t>постановлению Правительства РФ от 23.12.2024 № 1875</w:t>
      </w:r>
      <w:r w:rsidR="004F57F5" w:rsidRPr="00064B4C">
        <w:t xml:space="preserve">, из Российской Федерации - номер реестровой записи из реестра российской промышленной продукции, предусмотренного </w:t>
      </w:r>
      <w:hyperlink r:id="rId13" w:history="1">
        <w:r w:rsidR="004F57F5" w:rsidRPr="00064B4C">
          <w:rPr>
            <w:rStyle w:val="aff7"/>
            <w:color w:val="auto"/>
            <w:u w:val="none"/>
          </w:rPr>
          <w:t>статьей 17.1</w:t>
        </w:r>
      </w:hyperlink>
      <w:r w:rsidR="004F57F5" w:rsidRPr="00064B4C">
        <w:t xml:space="preserve"> Федерального закона "О промышленной политике в Российской Федерации" (далее - реестр российской промышленной продукции), и справка, подтверждающая наличие специального инвестиционного контракта и предусмотренная </w:t>
      </w:r>
      <w:hyperlink r:id="rId14" w:history="1">
        <w:r w:rsidR="004F57F5" w:rsidRPr="00064B4C">
          <w:rPr>
            <w:rStyle w:val="aff7"/>
            <w:color w:val="auto"/>
            <w:u w:val="none"/>
          </w:rPr>
          <w:t>пунктом 1(1)</w:t>
        </w:r>
      </w:hyperlink>
      <w:r w:rsidR="004F57F5" w:rsidRPr="00064B4C">
        <w:t xml:space="preserve"> постановления Правительства Российской Федерации от 17 июля 2015 г. N 719 "О подтверждении производства российской промышленной продукции", или номер реестровой записи из реестра российской промышленной продукции, содержащей в том числе:</w:t>
      </w:r>
    </w:p>
    <w:p w14:paraId="1C5E2F95" w14:textId="77777777" w:rsidR="004F57F5" w:rsidRPr="00064B4C" w:rsidRDefault="004F57F5" w:rsidP="004F57F5">
      <w:pPr>
        <w:pStyle w:val="aff3"/>
        <w:spacing w:before="0" w:beforeAutospacing="0" w:after="0" w:afterAutospacing="0"/>
        <w:ind w:firstLine="540"/>
        <w:jc w:val="both"/>
      </w:pPr>
      <w:r w:rsidRPr="00064B4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15" w:history="1">
        <w:r w:rsidRPr="00064B4C">
          <w:rPr>
            <w:rStyle w:val="aff7"/>
            <w:color w:val="auto"/>
            <w:u w:val="none"/>
          </w:rPr>
          <w:t>постановлением</w:t>
        </w:r>
      </w:hyperlink>
      <w:r w:rsidRPr="00064B4C">
        <w:t xml:space="preserve">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hyperlink r:id="rId16" w:history="1">
        <w:r w:rsidRPr="00064B4C">
          <w:rPr>
            <w:rStyle w:val="aff7"/>
            <w:color w:val="auto"/>
            <w:u w:val="none"/>
          </w:rPr>
          <w:t>постановлением</w:t>
        </w:r>
      </w:hyperlink>
      <w:r w:rsidRPr="00064B4C">
        <w:t xml:space="preserve"> Правительства Российской Федерации от 17 июля 2015 г. N 719 "О подтверждении производства российской промышленной продукции", включая значение, определенное для целей осуществления закупок (если </w:t>
      </w:r>
      <w:hyperlink r:id="rId17" w:history="1">
        <w:r w:rsidRPr="00064B4C">
          <w:rPr>
            <w:rStyle w:val="aff7"/>
            <w:color w:val="auto"/>
            <w:u w:val="none"/>
          </w:rPr>
          <w:t>постановлением</w:t>
        </w:r>
      </w:hyperlink>
      <w:r w:rsidRPr="00064B4C">
        <w:t xml:space="preserve"> Правительства </w:t>
      </w:r>
      <w:r w:rsidRPr="00064B4C">
        <w:lastRenderedPageBreak/>
        <w:t xml:space="preserve">Российской Федерации от 17 июля 2015 г. N 719 "О подтверждении производства российской промышленной продукции" в отношении такого товара определено значение для целей осуществления закупок); </w:t>
      </w:r>
    </w:p>
    <w:p w14:paraId="64542ADD" w14:textId="77777777" w:rsidR="004F57F5" w:rsidRPr="00064B4C" w:rsidRDefault="004F57F5" w:rsidP="004F57F5">
      <w:pPr>
        <w:pStyle w:val="aff3"/>
        <w:spacing w:before="0" w:beforeAutospacing="0" w:after="0" w:afterAutospacing="0"/>
        <w:ind w:firstLine="540"/>
        <w:jc w:val="both"/>
      </w:pPr>
      <w:r w:rsidRPr="00064B4C">
        <w:t xml:space="preserve">информацию об уровне радиоэлектронной продукции (для товара, являющегося в соответствии с </w:t>
      </w:r>
      <w:hyperlink r:id="rId18" w:history="1">
        <w:r w:rsidRPr="00064B4C">
          <w:rPr>
            <w:rStyle w:val="aff7"/>
            <w:color w:val="auto"/>
            <w:u w:val="none"/>
          </w:rPr>
          <w:t>постановлением</w:t>
        </w:r>
      </w:hyperlink>
      <w:r w:rsidRPr="00064B4C">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 </w:t>
      </w:r>
    </w:p>
    <w:p w14:paraId="0BFD41EC" w14:textId="77777777" w:rsidR="00DB23B9" w:rsidRPr="00064B4C" w:rsidRDefault="00DB23B9" w:rsidP="00DB23B9">
      <w:pPr>
        <w:spacing w:after="0"/>
        <w:ind w:firstLine="567"/>
      </w:pPr>
      <w:r w:rsidRPr="00064B4C">
        <w:t xml:space="preserve">б) для подтверждения происхождения товаров, указанных в </w:t>
      </w:r>
      <w:hyperlink r:id="rId19" w:history="1">
        <w:r w:rsidRPr="00064B4C">
          <w:t>позициях 1</w:t>
        </w:r>
      </w:hyperlink>
      <w:r w:rsidRPr="00064B4C">
        <w:t xml:space="preserve"> - </w:t>
      </w:r>
      <w:hyperlink r:id="rId20" w:history="1">
        <w:r w:rsidRPr="00064B4C">
          <w:t>145</w:t>
        </w:r>
      </w:hyperlink>
      <w:r w:rsidRPr="00064B4C">
        <w:t xml:space="preserve"> приложения N 1 постановления Правительства РФ от 23.12.2024 № 1875, </w:t>
      </w:r>
      <w:hyperlink r:id="rId21" w:history="1">
        <w:r w:rsidRPr="00064B4C">
          <w:t>позициях 1</w:t>
        </w:r>
      </w:hyperlink>
      <w:r w:rsidRPr="00064B4C">
        <w:t xml:space="preserve"> - </w:t>
      </w:r>
      <w:hyperlink r:id="rId22" w:history="1">
        <w:r w:rsidRPr="00064B4C">
          <w:t>433</w:t>
        </w:r>
      </w:hyperlink>
      <w:r w:rsidRPr="00064B4C">
        <w:t xml:space="preserve"> приложения N 2 постановления Правительства РФ от 23.12.2024 № 1875 - членов Евразийского экономического союза</w:t>
      </w:r>
      <w:r w:rsidR="0076150E" w:rsidRPr="00064B4C">
        <w:t>*</w:t>
      </w:r>
      <w:r w:rsidRPr="00064B4C">
        <w:t xml:space="preserve">,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23" w:history="1">
        <w:r w:rsidRPr="00064B4C">
          <w:t>порядок</w:t>
        </w:r>
      </w:hyperlink>
      <w:r w:rsidRPr="00064B4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 </w:t>
      </w:r>
    </w:p>
    <w:p w14:paraId="0DD6A1DA" w14:textId="77777777" w:rsidR="00DB23B9" w:rsidRPr="00064B4C" w:rsidRDefault="00DB23B9" w:rsidP="00DB23B9">
      <w:pPr>
        <w:spacing w:after="0"/>
        <w:ind w:firstLine="567"/>
      </w:pPr>
      <w:r w:rsidRPr="00064B4C">
        <w:t xml:space="preserve">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 </w:t>
      </w:r>
    </w:p>
    <w:p w14:paraId="7E0BD4A0" w14:textId="77777777" w:rsidR="00DB23B9" w:rsidRPr="00064B4C" w:rsidRDefault="00DB23B9" w:rsidP="00DB23B9">
      <w:pPr>
        <w:spacing w:after="0"/>
        <w:ind w:firstLine="567"/>
      </w:pPr>
      <w:r w:rsidRPr="00064B4C">
        <w:t xml:space="preserve">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 </w:t>
      </w:r>
    </w:p>
    <w:p w14:paraId="26E8F351" w14:textId="77777777" w:rsidR="0076150E" w:rsidRPr="00064B4C" w:rsidRDefault="0076150E" w:rsidP="0076150E">
      <w:pPr>
        <w:ind w:firstLine="567"/>
      </w:pPr>
      <w:r w:rsidRPr="00064B4C">
        <w:t xml:space="preserve">*  </w:t>
      </w:r>
      <w:r w:rsidRPr="00064B4C">
        <w:rPr>
          <w:i/>
        </w:rPr>
        <w:t xml:space="preserve">до внесения изменений в право Евразийского экономического союза, предусматривающих подтверждение страны происхождения товаров, указанных в </w:t>
      </w:r>
      <w:hyperlink r:id="rId24" w:history="1">
        <w:r w:rsidRPr="00064B4C">
          <w:rPr>
            <w:rStyle w:val="aff7"/>
            <w:i/>
            <w:color w:val="auto"/>
          </w:rPr>
          <w:t>приложениях № 1</w:t>
        </w:r>
      </w:hyperlink>
      <w:r w:rsidRPr="00064B4C">
        <w:rPr>
          <w:i/>
        </w:rPr>
        <w:t xml:space="preserve"> - </w:t>
      </w:r>
      <w:hyperlink r:id="rId25" w:history="1">
        <w:r w:rsidRPr="00064B4C">
          <w:rPr>
            <w:rStyle w:val="aff7"/>
            <w:i/>
            <w:color w:val="auto"/>
          </w:rPr>
          <w:t>3</w:t>
        </w:r>
      </w:hyperlink>
      <w:r w:rsidRPr="00064B4C">
        <w:rPr>
          <w:i/>
        </w:rPr>
        <w:t xml:space="preserve"> </w:t>
      </w:r>
      <w:r w:rsidRPr="00064B4C">
        <w:rPr>
          <w:bCs/>
          <w:i/>
        </w:rPr>
        <w:t>постановления Правительства РФ от 23.12.2024 № 1875</w:t>
      </w:r>
      <w:r w:rsidRPr="00064B4C">
        <w:rPr>
          <w:i/>
        </w:rPr>
        <w:t xml:space="preserve">,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w:t>
      </w:r>
      <w:hyperlink r:id="rId26" w:history="1">
        <w:r w:rsidRPr="00064B4C">
          <w:rPr>
            <w:rStyle w:val="aff7"/>
            <w:i/>
            <w:color w:val="auto"/>
          </w:rPr>
          <w:t>Правилами</w:t>
        </w:r>
      </w:hyperlink>
      <w:r w:rsidRPr="00064B4C">
        <w:rPr>
          <w:i/>
        </w:rPr>
        <w:t xml:space="preserve"> определения страны происхождения товаров, и в соответствии с критериями определения страны происхождения товаров, предусмотренными </w:t>
      </w:r>
      <w:hyperlink r:id="rId27" w:history="1">
        <w:r w:rsidRPr="00064B4C">
          <w:rPr>
            <w:rStyle w:val="aff7"/>
            <w:i/>
            <w:color w:val="auto"/>
          </w:rPr>
          <w:t>Правилами</w:t>
        </w:r>
      </w:hyperlink>
      <w:r w:rsidRPr="00064B4C">
        <w:rPr>
          <w:i/>
        </w:rPr>
        <w:t xml:space="preserve"> определения страны происхождения товаров</w:t>
      </w:r>
      <w:r w:rsidRPr="00064B4C">
        <w:t>.</w:t>
      </w:r>
    </w:p>
    <w:p w14:paraId="51CB2133" w14:textId="77777777" w:rsidR="00DB23B9" w:rsidRPr="00064B4C" w:rsidRDefault="00DB23B9" w:rsidP="00DB23B9">
      <w:pPr>
        <w:spacing w:after="0"/>
        <w:ind w:firstLine="567"/>
      </w:pPr>
      <w:r w:rsidRPr="00064B4C">
        <w:t xml:space="preserve">в) …; </w:t>
      </w:r>
    </w:p>
    <w:p w14:paraId="78C572E5" w14:textId="77777777" w:rsidR="00DB23B9" w:rsidRPr="00064B4C" w:rsidRDefault="00DB23B9" w:rsidP="00DB23B9">
      <w:pPr>
        <w:spacing w:after="0"/>
        <w:ind w:firstLine="567"/>
      </w:pPr>
      <w:r w:rsidRPr="00064B4C">
        <w:t xml:space="preserve">г)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28" w:history="1">
        <w:r w:rsidRPr="00064B4C">
          <w:t>позиции 146</w:t>
        </w:r>
      </w:hyperlink>
      <w:r w:rsidRPr="00064B4C">
        <w:t xml:space="preserve"> приложения N 1 постановления Правительства РФ от 23.12.2024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 </w:t>
      </w:r>
    </w:p>
    <w:p w14:paraId="49D5C56F" w14:textId="77777777" w:rsidR="00DB23B9" w:rsidRPr="00064B4C" w:rsidRDefault="00DB23B9" w:rsidP="00DB23B9">
      <w:pPr>
        <w:spacing w:after="0"/>
        <w:ind w:firstLine="567"/>
      </w:pPr>
      <w:r w:rsidRPr="00064B4C">
        <w:t xml:space="preserve">д) </w:t>
      </w:r>
      <w:r w:rsidR="0054005F" w:rsidRPr="00064B4C">
        <w:t xml:space="preserve">для подтверждения происхождения программного обеспечения, указанного в </w:t>
      </w:r>
      <w:hyperlink r:id="rId29" w:history="1">
        <w:r w:rsidR="0054005F" w:rsidRPr="00064B4C">
          <w:t>позиции 146</w:t>
        </w:r>
      </w:hyperlink>
      <w:r w:rsidR="0054005F" w:rsidRPr="00064B4C">
        <w:t xml:space="preserve"> приложения N 1 постановления Правительства РФ от 23.12.2024 № 1875, из Российской Федерации и его соответствия требованиям, установленным </w:t>
      </w:r>
      <w:hyperlink r:id="rId30" w:history="1">
        <w:r w:rsidR="0054005F" w:rsidRPr="00064B4C">
          <w:t>частями 3.7</w:t>
        </w:r>
      </w:hyperlink>
      <w:r w:rsidR="0054005F" w:rsidRPr="00064B4C">
        <w:t xml:space="preserve"> и </w:t>
      </w:r>
      <w:hyperlink r:id="rId31" w:history="1">
        <w:r w:rsidR="0054005F" w:rsidRPr="00064B4C">
          <w:t>3.9 статьи 2</w:t>
        </w:r>
      </w:hyperlink>
      <w:r w:rsidR="0054005F" w:rsidRPr="00064B4C">
        <w:t xml:space="preserve"> Федерального закона "О внесении изменений в Федеральный закон "О безопасности критической информационной инфраструктуры Российской Федерации" (далее - требования к доверенному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требованиям к доверенному программному обеспечению</w:t>
      </w:r>
      <w:r w:rsidRPr="00064B4C">
        <w:t xml:space="preserve">; </w:t>
      </w:r>
    </w:p>
    <w:p w14:paraId="2904121C" w14:textId="77777777" w:rsidR="00DB23B9" w:rsidRPr="00064B4C" w:rsidRDefault="00DB23B9" w:rsidP="00DB23B9">
      <w:pPr>
        <w:spacing w:after="0"/>
        <w:ind w:firstLine="567"/>
      </w:pPr>
      <w:r w:rsidRPr="00064B4C">
        <w:t xml:space="preserve">е) для подтверждения происхождения программного обеспечения, указанного в </w:t>
      </w:r>
      <w:hyperlink r:id="rId32" w:history="1">
        <w:r w:rsidRPr="00064B4C">
          <w:t>позиции 146</w:t>
        </w:r>
      </w:hyperlink>
      <w:r w:rsidRPr="00064B4C">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w:t>
      </w:r>
    </w:p>
    <w:p w14:paraId="1C378D66" w14:textId="77777777" w:rsidR="00DB23B9" w:rsidRPr="00064B4C" w:rsidRDefault="00DB23B9" w:rsidP="00DB23B9">
      <w:pPr>
        <w:spacing w:after="0"/>
        <w:ind w:firstLine="567"/>
      </w:pPr>
      <w:r w:rsidRPr="00064B4C">
        <w:lastRenderedPageBreak/>
        <w:t xml:space="preserve">ж) </w:t>
      </w:r>
      <w:r w:rsidR="0054005F" w:rsidRPr="00064B4C">
        <w:t xml:space="preserve">для подтверждения происхождения программного обеспечения, указанного в </w:t>
      </w:r>
      <w:hyperlink r:id="rId33" w:history="1">
        <w:r w:rsidR="0054005F" w:rsidRPr="00064B4C">
          <w:t>позиции 146</w:t>
        </w:r>
      </w:hyperlink>
      <w:r w:rsidR="0054005F" w:rsidRPr="00064B4C">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и его соответствия требованиям к доверенному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требованиям к доверенному программному обеспечению</w:t>
      </w:r>
      <w:r w:rsidRPr="00064B4C">
        <w:rPr>
          <w:bCs/>
        </w:rPr>
        <w:t>.</w:t>
      </w:r>
    </w:p>
    <w:p w14:paraId="1A3831A3" w14:textId="77777777" w:rsidR="00DB23B9" w:rsidRPr="00064B4C" w:rsidRDefault="00DB23B9" w:rsidP="00DB23B9">
      <w:pPr>
        <w:pStyle w:val="ConsPlusNormal"/>
        <w:ind w:firstLine="567"/>
        <w:jc w:val="both"/>
        <w:rPr>
          <w:rFonts w:ascii="Times New Roman" w:hAnsi="Times New Roman" w:cs="Times New Roman"/>
          <w:bCs/>
          <w:sz w:val="24"/>
          <w:szCs w:val="24"/>
        </w:rPr>
      </w:pPr>
      <w:r w:rsidRPr="00064B4C">
        <w:rPr>
          <w:rFonts w:ascii="Times New Roman" w:hAnsi="Times New Roman" w:cs="Times New Roman"/>
          <w:bCs/>
          <w:sz w:val="24"/>
          <w:szCs w:val="24"/>
        </w:rPr>
        <w:t>1.7.</w:t>
      </w:r>
      <w:r w:rsidR="0076150E" w:rsidRPr="00064B4C">
        <w:rPr>
          <w:rFonts w:ascii="Times New Roman" w:hAnsi="Times New Roman" w:cs="Times New Roman"/>
          <w:bCs/>
          <w:sz w:val="24"/>
          <w:szCs w:val="24"/>
        </w:rPr>
        <w:t>7</w:t>
      </w:r>
      <w:r w:rsidRPr="00064B4C">
        <w:rPr>
          <w:rFonts w:ascii="Times New Roman" w:hAnsi="Times New Roman" w:cs="Times New Roman"/>
          <w:bCs/>
          <w:sz w:val="24"/>
          <w:szCs w:val="24"/>
        </w:rPr>
        <w:t>.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информации о стране происхождения товара.</w:t>
      </w:r>
    </w:p>
    <w:p w14:paraId="78D4FACD" w14:textId="77777777" w:rsidR="004C5CAC" w:rsidRPr="00064B4C" w:rsidRDefault="004C5CAC" w:rsidP="004C5CAC">
      <w:pPr>
        <w:pStyle w:val="32"/>
        <w:tabs>
          <w:tab w:val="clear" w:pos="312"/>
          <w:tab w:val="left" w:pos="567"/>
        </w:tabs>
        <w:spacing w:before="0" w:after="0"/>
        <w:ind w:left="0" w:firstLine="567"/>
        <w:rPr>
          <w:rFonts w:ascii="Times New Roman" w:hAnsi="Times New Roman" w:cs="Times New Roman"/>
          <w:b w:val="0"/>
          <w:bCs w:val="0"/>
        </w:rPr>
      </w:pPr>
      <w:r w:rsidRPr="00064B4C">
        <w:rPr>
          <w:rFonts w:ascii="Times New Roman" w:hAnsi="Times New Roman" w:cs="Times New Roman"/>
          <w:b w:val="0"/>
          <w:bCs w:val="0"/>
        </w:rPr>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1DA67A58" w14:textId="77777777" w:rsidR="004C5CAC" w:rsidRPr="00064B4C" w:rsidRDefault="004C5CAC" w:rsidP="004C5CAC">
      <w:pPr>
        <w:pStyle w:val="32"/>
        <w:tabs>
          <w:tab w:val="clear" w:pos="312"/>
          <w:tab w:val="left" w:pos="567"/>
        </w:tabs>
        <w:spacing w:before="0" w:after="0"/>
        <w:ind w:left="0" w:firstLine="567"/>
        <w:rPr>
          <w:rFonts w:ascii="Times New Roman" w:hAnsi="Times New Roman" w:cs="Times New Roman"/>
          <w:b w:val="0"/>
          <w:bCs w:val="0"/>
        </w:rPr>
      </w:pPr>
      <w:r w:rsidRPr="00064B4C">
        <w:rPr>
          <w:rFonts w:ascii="Times New Roman" w:hAnsi="Times New Roman" w:cs="Times New Roman"/>
          <w:b w:val="0"/>
          <w:bCs w:val="0"/>
        </w:rPr>
        <w:t>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Участника по данной позиции будет считаться предложением товара, происходящего из иностранного государства.</w:t>
      </w:r>
    </w:p>
    <w:p w14:paraId="16B03CCA" w14:textId="77777777" w:rsidR="0076150E" w:rsidRPr="00064B4C" w:rsidRDefault="0076150E" w:rsidP="0076150E">
      <w:pPr>
        <w:ind w:firstLine="567"/>
      </w:pPr>
      <w:r w:rsidRPr="00064B4C">
        <w:t>1.7.8. В случае установления запретов и ограничений не указание в заявке участника порядковых номеров реестровых записей из соответствующих реестров, будет считаться предложением участником товара, происходящего из иностранного государства.</w:t>
      </w:r>
    </w:p>
    <w:p w14:paraId="0218DB6B" w14:textId="77777777" w:rsidR="009F2AFF" w:rsidRPr="00064B4C" w:rsidRDefault="009F2AFF" w:rsidP="009F2AFF">
      <w:pPr>
        <w:pStyle w:val="ConsPlusNormal"/>
        <w:ind w:firstLine="567"/>
        <w:jc w:val="both"/>
        <w:rPr>
          <w:rFonts w:ascii="Times New Roman" w:hAnsi="Times New Roman" w:cs="Times New Roman"/>
          <w:bCs/>
          <w:sz w:val="24"/>
          <w:szCs w:val="24"/>
        </w:rPr>
      </w:pPr>
      <w:r w:rsidRPr="00064B4C">
        <w:rPr>
          <w:rFonts w:ascii="Times New Roman" w:hAnsi="Times New Roman" w:cs="Times New Roman"/>
          <w:bCs/>
          <w:sz w:val="24"/>
          <w:szCs w:val="24"/>
        </w:rPr>
        <w:t>1.7.</w:t>
      </w:r>
      <w:r w:rsidR="0076150E" w:rsidRPr="00064B4C">
        <w:rPr>
          <w:rFonts w:ascii="Times New Roman" w:hAnsi="Times New Roman" w:cs="Times New Roman"/>
          <w:bCs/>
          <w:sz w:val="24"/>
          <w:szCs w:val="24"/>
        </w:rPr>
        <w:t>9</w:t>
      </w:r>
      <w:r w:rsidRPr="00064B4C">
        <w:rPr>
          <w:rFonts w:ascii="Times New Roman" w:hAnsi="Times New Roman" w:cs="Times New Roman"/>
          <w:bCs/>
          <w:sz w:val="24"/>
          <w:szCs w:val="24"/>
        </w:rPr>
        <w:t>.</w:t>
      </w:r>
      <w:r w:rsidRPr="00064B4C">
        <w:t xml:space="preserve"> </w:t>
      </w:r>
      <w:r w:rsidRPr="00064B4C">
        <w:rPr>
          <w:rFonts w:ascii="Times New Roman" w:hAnsi="Times New Roman" w:cs="Times New Roman"/>
          <w:bCs/>
          <w:sz w:val="24"/>
          <w:szCs w:val="24"/>
        </w:rPr>
        <w:t>В случае, если у предлагаемого участником товара совокупное количество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r w:rsidR="00592472" w:rsidRPr="00064B4C">
        <w:rPr>
          <w:rFonts w:ascii="Times New Roman" w:hAnsi="Times New Roman" w:cs="Times New Roman"/>
          <w:bCs/>
          <w:sz w:val="24"/>
          <w:szCs w:val="24"/>
        </w:rPr>
        <w:t>, включая значение, определенное для целей осуществления закупок (если отношении такого товара определено значение для целей осуществления закупок),</w:t>
      </w:r>
      <w:r w:rsidRPr="00064B4C">
        <w:rPr>
          <w:rFonts w:ascii="Times New Roman" w:hAnsi="Times New Roman" w:cs="Times New Roman"/>
          <w:bCs/>
          <w:sz w:val="24"/>
          <w:szCs w:val="24"/>
        </w:rPr>
        <w:t xml:space="preserve"> меньше, определенных постановлением Правительства Российской Федерации от 17 июля 2015 г.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0EA636AC" w14:textId="77777777" w:rsidR="009F2AFF" w:rsidRPr="00064B4C" w:rsidRDefault="009F2AFF" w:rsidP="00FA34F0">
      <w:pPr>
        <w:pStyle w:val="ConsPlusNormal"/>
        <w:ind w:firstLine="567"/>
        <w:jc w:val="both"/>
        <w:rPr>
          <w:rFonts w:ascii="Times New Roman" w:hAnsi="Times New Roman" w:cs="Times New Roman"/>
          <w:bCs/>
          <w:sz w:val="24"/>
          <w:szCs w:val="24"/>
        </w:rPr>
      </w:pPr>
      <w:r w:rsidRPr="00064B4C">
        <w:rPr>
          <w:rFonts w:ascii="Times New Roman" w:hAnsi="Times New Roman" w:cs="Times New Roman"/>
          <w:bCs/>
          <w:sz w:val="24"/>
          <w:szCs w:val="24"/>
        </w:rPr>
        <w:t>В случае, если у предлагаемого участником товара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198C0AB4" w14:textId="77777777" w:rsidR="004C5CAC" w:rsidRPr="00064B4C" w:rsidRDefault="004C5CAC" w:rsidP="004C5CAC">
      <w:pPr>
        <w:pStyle w:val="32"/>
        <w:tabs>
          <w:tab w:val="clear" w:pos="312"/>
          <w:tab w:val="left" w:pos="567"/>
        </w:tabs>
        <w:spacing w:before="0" w:after="0"/>
        <w:ind w:left="0" w:firstLine="567"/>
        <w:rPr>
          <w:rFonts w:ascii="Times New Roman" w:hAnsi="Times New Roman" w:cs="Times New Roman"/>
          <w:b w:val="0"/>
          <w:bCs w:val="0"/>
        </w:rPr>
      </w:pPr>
      <w:r w:rsidRPr="00064B4C">
        <w:rPr>
          <w:rFonts w:ascii="Times New Roman" w:hAnsi="Times New Roman" w:cs="Times New Roman"/>
          <w:b w:val="0"/>
          <w:bCs w:val="0"/>
        </w:rPr>
        <w:t>1.7.</w:t>
      </w:r>
      <w:r w:rsidR="0076150E" w:rsidRPr="00064B4C">
        <w:rPr>
          <w:rFonts w:ascii="Times New Roman" w:hAnsi="Times New Roman" w:cs="Times New Roman"/>
          <w:b w:val="0"/>
          <w:bCs w:val="0"/>
        </w:rPr>
        <w:t>10</w:t>
      </w:r>
      <w:r w:rsidRPr="00064B4C">
        <w:rPr>
          <w:rFonts w:ascii="Times New Roman" w:hAnsi="Times New Roman" w:cs="Times New Roman"/>
          <w:b w:val="0"/>
          <w:bCs w:val="0"/>
        </w:rPr>
        <w:t xml:space="preserve">. В случае предложения Участником по какой-либо позиции (по которой в соответствии с приложением 4 к части </w:t>
      </w:r>
      <w:r w:rsidRPr="00064B4C">
        <w:rPr>
          <w:rFonts w:ascii="Times New Roman" w:hAnsi="Times New Roman" w:cs="Times New Roman"/>
          <w:b w:val="0"/>
          <w:bCs w:val="0"/>
          <w:lang w:val="en-US"/>
        </w:rPr>
        <w:t>II</w:t>
      </w:r>
      <w:r w:rsidRPr="00064B4C">
        <w:rPr>
          <w:rFonts w:ascii="Times New Roman" w:hAnsi="Times New Roman" w:cs="Times New Roman"/>
          <w:b w:val="0"/>
          <w:bCs w:val="0"/>
        </w:rPr>
        <w:t xml:space="preserve"> настоящей документации установлен запрет либо ограничение на поставку товара, происходящего из иностранного государства) товара с указанием нескольких производителей, при котором товар одного производителя включен 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p>
    <w:p w14:paraId="2C8357EF" w14:textId="77777777" w:rsidR="00757FE6" w:rsidRPr="00064B4C" w:rsidRDefault="00757FE6" w:rsidP="00757FE6">
      <w:pPr>
        <w:pStyle w:val="aff3"/>
        <w:spacing w:before="0" w:beforeAutospacing="0" w:after="0" w:afterAutospacing="0" w:line="288" w:lineRule="atLeast"/>
        <w:ind w:firstLine="540"/>
        <w:jc w:val="both"/>
      </w:pPr>
      <w:r w:rsidRPr="00064B4C">
        <w:t>1.7.</w:t>
      </w:r>
      <w:r w:rsidR="0076150E" w:rsidRPr="00064B4C">
        <w:t>11</w:t>
      </w:r>
      <w:r w:rsidRPr="00064B4C">
        <w:t xml:space="preserve">. В случае закупок товаров, указанных в </w:t>
      </w:r>
      <w:hyperlink r:id="rId34" w:history="1">
        <w:r w:rsidRPr="00064B4C">
          <w:rPr>
            <w:rStyle w:val="aff7"/>
            <w:color w:val="auto"/>
          </w:rPr>
          <w:t>позициях 195</w:t>
        </w:r>
      </w:hyperlink>
      <w:r w:rsidRPr="00064B4C">
        <w:t xml:space="preserve">, </w:t>
      </w:r>
      <w:hyperlink r:id="rId35" w:history="1">
        <w:r w:rsidRPr="00064B4C">
          <w:rPr>
            <w:rStyle w:val="aff7"/>
            <w:color w:val="auto"/>
          </w:rPr>
          <w:t>197</w:t>
        </w:r>
      </w:hyperlink>
      <w:r w:rsidRPr="00064B4C">
        <w:t xml:space="preserve"> - </w:t>
      </w:r>
      <w:hyperlink r:id="rId36" w:history="1">
        <w:r w:rsidRPr="00064B4C">
          <w:rPr>
            <w:rStyle w:val="aff7"/>
            <w:color w:val="auto"/>
          </w:rPr>
          <w:t>199</w:t>
        </w:r>
      </w:hyperlink>
      <w:r w:rsidRPr="00064B4C">
        <w:t xml:space="preserve"> и </w:t>
      </w:r>
      <w:hyperlink r:id="rId37" w:history="1">
        <w:r w:rsidRPr="00064B4C">
          <w:rPr>
            <w:rStyle w:val="aff7"/>
            <w:color w:val="auto"/>
          </w:rPr>
          <w:t>203</w:t>
        </w:r>
      </w:hyperlink>
      <w:r w:rsidRPr="00064B4C">
        <w:t xml:space="preserve"> приложения N 2 к постановлению Правительства РФ от 23.12.2024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w:t>
      </w:r>
      <w:hyperlink r:id="rId38" w:history="1">
        <w:r w:rsidRPr="00064B4C">
          <w:rPr>
            <w:rStyle w:val="aff7"/>
            <w:color w:val="auto"/>
          </w:rPr>
          <w:t>постановлением</w:t>
        </w:r>
      </w:hyperlink>
      <w:r w:rsidRPr="00064B4C">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приравнивается к заявке на участие в закупке, в которой содержится предложение о поставке товара, </w:t>
      </w:r>
      <w:r w:rsidRPr="00064B4C">
        <w:lastRenderedPageBreak/>
        <w:t xml:space="preserve">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w:t>
      </w:r>
      <w:hyperlink r:id="rId39" w:history="1">
        <w:r w:rsidRPr="00064B4C">
          <w:rPr>
            <w:rStyle w:val="aff7"/>
            <w:color w:val="auto"/>
          </w:rPr>
          <w:t>постановлением</w:t>
        </w:r>
      </w:hyperlink>
      <w:r w:rsidRPr="00064B4C">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w:t>
      </w:r>
    </w:p>
    <w:p w14:paraId="45D13CAC" w14:textId="77777777" w:rsidR="00757FE6" w:rsidRPr="00064B4C" w:rsidRDefault="00757FE6" w:rsidP="00757FE6">
      <w:pPr>
        <w:ind w:firstLine="567"/>
      </w:pPr>
    </w:p>
    <w:p w14:paraId="07116BF4" w14:textId="77777777" w:rsidR="008F0805" w:rsidRPr="00064B4C" w:rsidRDefault="008F0805">
      <w:pPr>
        <w:pStyle w:val="32"/>
        <w:tabs>
          <w:tab w:val="clear" w:pos="312"/>
        </w:tabs>
        <w:spacing w:before="0" w:after="0"/>
        <w:ind w:left="0"/>
        <w:rPr>
          <w:b w:val="0"/>
          <w:bCs w:val="0"/>
          <w:kern w:val="28"/>
        </w:rPr>
      </w:pPr>
    </w:p>
    <w:p w14:paraId="42671E79" w14:textId="77777777" w:rsidR="008F0805" w:rsidRPr="00064B4C" w:rsidRDefault="00D446ED" w:rsidP="00D47C9C">
      <w:pPr>
        <w:pStyle w:val="11"/>
        <w:keepNext w:val="0"/>
        <w:numPr>
          <w:ilvl w:val="0"/>
          <w:numId w:val="1"/>
        </w:numPr>
        <w:spacing w:before="0" w:after="0"/>
        <w:ind w:firstLine="135"/>
        <w:jc w:val="both"/>
        <w:rPr>
          <w:i/>
          <w:sz w:val="24"/>
          <w:szCs w:val="24"/>
        </w:rPr>
      </w:pPr>
      <w:bookmarkStart w:id="28" w:name="_Toc202169792"/>
      <w:r w:rsidRPr="00064B4C">
        <w:rPr>
          <w:i/>
          <w:sz w:val="24"/>
          <w:szCs w:val="24"/>
        </w:rPr>
        <w:t>ДОКУМЕНТАЦИЯ</w:t>
      </w:r>
      <w:bookmarkEnd w:id="25"/>
      <w:bookmarkEnd w:id="26"/>
      <w:r w:rsidRPr="00064B4C">
        <w:rPr>
          <w:i/>
          <w:sz w:val="24"/>
          <w:szCs w:val="24"/>
        </w:rPr>
        <w:t xml:space="preserve"> О ЗАКУПКЕ</w:t>
      </w:r>
      <w:bookmarkEnd w:id="28"/>
    </w:p>
    <w:p w14:paraId="0908CF98" w14:textId="77777777" w:rsidR="008F0805" w:rsidRPr="00064B4C" w:rsidRDefault="00D446ED" w:rsidP="00B9445E">
      <w:pPr>
        <w:pStyle w:val="21"/>
        <w:keepNext w:val="0"/>
        <w:numPr>
          <w:ilvl w:val="1"/>
          <w:numId w:val="1"/>
        </w:numPr>
        <w:spacing w:after="0"/>
        <w:ind w:left="0" w:firstLine="567"/>
        <w:jc w:val="left"/>
        <w:rPr>
          <w:i/>
          <w:sz w:val="24"/>
          <w:szCs w:val="24"/>
        </w:rPr>
      </w:pPr>
      <w:bookmarkStart w:id="29" w:name="_Ref11225592"/>
      <w:bookmarkStart w:id="30" w:name="_Toc13035844"/>
      <w:bookmarkStart w:id="31" w:name="_Toc123405463"/>
      <w:bookmarkStart w:id="32" w:name="_Toc169628374"/>
      <w:bookmarkStart w:id="33" w:name="_Toc202169793"/>
      <w:r w:rsidRPr="00064B4C">
        <w:rPr>
          <w:i/>
          <w:sz w:val="24"/>
          <w:szCs w:val="24"/>
        </w:rPr>
        <w:t>Предоставление документации</w:t>
      </w:r>
      <w:bookmarkEnd w:id="29"/>
      <w:bookmarkEnd w:id="30"/>
      <w:bookmarkEnd w:id="31"/>
      <w:bookmarkEnd w:id="32"/>
      <w:r w:rsidRPr="00064B4C">
        <w:rPr>
          <w:i/>
          <w:sz w:val="24"/>
          <w:szCs w:val="24"/>
        </w:rPr>
        <w:t xml:space="preserve"> о закупке</w:t>
      </w:r>
      <w:bookmarkEnd w:id="33"/>
    </w:p>
    <w:p w14:paraId="3210A035"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34" w:name="_Ref166101804"/>
      <w:r w:rsidRPr="00064B4C">
        <w:rPr>
          <w:rFonts w:ascii="Times New Roman" w:hAnsi="Times New Roman" w:cs="Times New Roman"/>
          <w:b w:val="0"/>
          <w:bCs w:val="0"/>
        </w:rPr>
        <w:t xml:space="preserve">Документация </w:t>
      </w:r>
      <w:bookmarkEnd w:id="34"/>
      <w:r w:rsidRPr="00064B4C">
        <w:rPr>
          <w:rFonts w:ascii="Times New Roman" w:hAnsi="Times New Roman" w:cs="Times New Roman"/>
          <w:b w:val="0"/>
          <w:bCs w:val="0"/>
        </w:rPr>
        <w:t>о закупке в полном объеме в электронном виде безвозмездно доступна для ознакомления на официа</w:t>
      </w:r>
      <w:r w:rsidRPr="00D35C82">
        <w:rPr>
          <w:rFonts w:ascii="Times New Roman" w:hAnsi="Times New Roman" w:cs="Times New Roman"/>
          <w:b w:val="0"/>
          <w:bCs w:val="0"/>
        </w:rPr>
        <w:t xml:space="preserve">льном сайте Единой информационной системы www.zakupki.gov.ru, а также на сайте электронной торговой площадки (далее - ЭТП) </w:t>
      </w:r>
      <w:r w:rsidRPr="00D35C82">
        <w:rPr>
          <w:rFonts w:ascii="Times New Roman" w:hAnsi="Times New Roman" w:cs="Times New Roman"/>
          <w:b w:val="0"/>
          <w:lang w:val="en-US"/>
        </w:rPr>
        <w:t>corp</w:t>
      </w:r>
      <w:r w:rsidRPr="00D35C82">
        <w:rPr>
          <w:rFonts w:ascii="Times New Roman" w:hAnsi="Times New Roman" w:cs="Times New Roman"/>
          <w:b w:val="0"/>
        </w:rPr>
        <w:t>.</w:t>
      </w:r>
      <w:r w:rsidRPr="00D35C82">
        <w:rPr>
          <w:rFonts w:ascii="Times New Roman" w:hAnsi="Times New Roman" w:cs="Times New Roman"/>
          <w:b w:val="0"/>
          <w:lang w:val="en-US"/>
        </w:rPr>
        <w:t>roseltorg</w:t>
      </w:r>
      <w:r w:rsidRPr="00D35C82">
        <w:rPr>
          <w:rFonts w:ascii="Times New Roman" w:hAnsi="Times New Roman" w:cs="Times New Roman"/>
          <w:b w:val="0"/>
        </w:rPr>
        <w:t>.</w:t>
      </w:r>
      <w:r w:rsidRPr="00D35C82">
        <w:rPr>
          <w:rFonts w:ascii="Times New Roman" w:hAnsi="Times New Roman" w:cs="Times New Roman"/>
          <w:b w:val="0"/>
          <w:lang w:val="en-US"/>
        </w:rPr>
        <w:t>ru</w:t>
      </w:r>
      <w:r w:rsidRPr="00D35C82">
        <w:rPr>
          <w:rFonts w:ascii="Times New Roman" w:hAnsi="Times New Roman" w:cs="Times New Roman"/>
          <w:b w:val="0"/>
        </w:rPr>
        <w:t>.</w:t>
      </w:r>
      <w:r w:rsidRPr="00D35C82">
        <w:rPr>
          <w:rFonts w:ascii="Times New Roman" w:hAnsi="Times New Roman" w:cs="Times New Roman"/>
          <w:b w:val="0"/>
          <w:bCs w:val="0"/>
        </w:rPr>
        <w:t xml:space="preserve"> Срок начала предоставления документации о закупке устанавливается Организатором в извещении о закупке.</w:t>
      </w:r>
    </w:p>
    <w:p w14:paraId="42DEEE9D" w14:textId="77777777" w:rsidR="008F0805" w:rsidRPr="00D35C82" w:rsidRDefault="008F0805">
      <w:pPr>
        <w:spacing w:after="0"/>
        <w:ind w:firstLine="567"/>
      </w:pPr>
    </w:p>
    <w:p w14:paraId="7D74E34F" w14:textId="77777777" w:rsidR="008F0805" w:rsidRPr="00D35C82" w:rsidRDefault="00D446ED" w:rsidP="00B9445E">
      <w:pPr>
        <w:pStyle w:val="21"/>
        <w:keepNext w:val="0"/>
        <w:numPr>
          <w:ilvl w:val="1"/>
          <w:numId w:val="1"/>
        </w:numPr>
        <w:spacing w:after="0"/>
        <w:ind w:left="0" w:firstLine="567"/>
        <w:jc w:val="left"/>
        <w:rPr>
          <w:i/>
          <w:sz w:val="24"/>
          <w:szCs w:val="24"/>
        </w:rPr>
      </w:pPr>
      <w:bookmarkStart w:id="35" w:name="_Toc123405464"/>
      <w:bookmarkStart w:id="36" w:name="_Toc202169794"/>
      <w:r w:rsidRPr="00D35C82">
        <w:rPr>
          <w:i/>
          <w:sz w:val="24"/>
          <w:szCs w:val="24"/>
        </w:rPr>
        <w:t>Разъяснение положений документации</w:t>
      </w:r>
      <w:bookmarkEnd w:id="35"/>
      <w:r w:rsidRPr="00D35C82">
        <w:rPr>
          <w:i/>
          <w:sz w:val="24"/>
          <w:szCs w:val="24"/>
        </w:rPr>
        <w:t xml:space="preserve"> о закупке</w:t>
      </w:r>
      <w:bookmarkEnd w:id="36"/>
    </w:p>
    <w:p w14:paraId="08414B95"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37" w:name="_Ref166349349"/>
      <w:r w:rsidRPr="00D35C82">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D35C82">
        <w:rPr>
          <w:rFonts w:ascii="Times New Roman" w:hAnsi="Times New Roman" w:cs="Times New Roman"/>
          <w:b w:val="0"/>
        </w:rPr>
        <w:t>Регламентом работы ЭТП</w:t>
      </w:r>
      <w:r w:rsidRPr="00D35C82">
        <w:rPr>
          <w:rFonts w:ascii="Times New Roman" w:hAnsi="Times New Roman" w:cs="Times New Roman"/>
          <w:b w:val="0"/>
          <w:bCs w:val="0"/>
        </w:rPr>
        <w:t xml:space="preserve">. </w:t>
      </w:r>
      <w:r w:rsidRPr="00D35C82">
        <w:rPr>
          <w:rFonts w:ascii="Times New Roman" w:hAnsi="Times New Roman"/>
          <w:b w:val="0"/>
        </w:rPr>
        <w:t xml:space="preserve">При этом сведения об участнике не указываются. </w:t>
      </w:r>
      <w:r w:rsidRPr="00D35C82">
        <w:rPr>
          <w:rFonts w:ascii="Times New Roman" w:hAnsi="Times New Roman" w:cs="Times New Roman"/>
          <w:b w:val="0"/>
          <w:bCs w:val="0"/>
        </w:rPr>
        <w:t>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4BFD4C99"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7"/>
    </w:p>
    <w:p w14:paraId="4F706FA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77782D4"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2EE2C4DA" w14:textId="77777777" w:rsidR="008F0805" w:rsidRPr="00D35C82" w:rsidRDefault="008F0805">
      <w:pPr>
        <w:spacing w:after="0"/>
        <w:ind w:firstLine="567"/>
      </w:pPr>
    </w:p>
    <w:p w14:paraId="4CA69DC3" w14:textId="77777777" w:rsidR="008F0805" w:rsidRPr="00D35C82" w:rsidRDefault="00D446ED" w:rsidP="00B9445E">
      <w:pPr>
        <w:pStyle w:val="21"/>
        <w:keepNext w:val="0"/>
        <w:numPr>
          <w:ilvl w:val="1"/>
          <w:numId w:val="1"/>
        </w:numPr>
        <w:spacing w:after="0"/>
        <w:ind w:left="0" w:firstLine="567"/>
        <w:jc w:val="both"/>
        <w:rPr>
          <w:i/>
          <w:sz w:val="24"/>
          <w:szCs w:val="24"/>
        </w:rPr>
      </w:pPr>
      <w:bookmarkStart w:id="38" w:name="_Ref119429410"/>
      <w:bookmarkStart w:id="39" w:name="_Toc123405465"/>
      <w:bookmarkStart w:id="40" w:name="_Toc202169795"/>
      <w:r w:rsidRPr="00D35C82">
        <w:rPr>
          <w:i/>
          <w:sz w:val="24"/>
          <w:szCs w:val="24"/>
        </w:rPr>
        <w:t xml:space="preserve">Внесение изменений в извещение о </w:t>
      </w:r>
      <w:bookmarkEnd w:id="38"/>
      <w:bookmarkEnd w:id="39"/>
      <w:r w:rsidRPr="00D35C82">
        <w:rPr>
          <w:i/>
          <w:sz w:val="24"/>
          <w:szCs w:val="24"/>
        </w:rPr>
        <w:t>закупке и/или документацию о закупке</w:t>
      </w:r>
      <w:bookmarkEnd w:id="40"/>
    </w:p>
    <w:p w14:paraId="2EFF0F04"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До окончания срока (даты и времени) подачи заявок Организатор может по любой причине внести изменения в извещение о закупке и/или документацию о закупке.</w:t>
      </w:r>
    </w:p>
    <w:p w14:paraId="09EFE9BE"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sidRPr="00D35C82">
        <w:rPr>
          <w:rFonts w:ascii="Times New Roman" w:hAnsi="Times New Roman" w:cs="Times New Roman"/>
          <w:b w:val="0"/>
          <w:bCs w:val="0"/>
        </w:rPr>
        <w:t xml:space="preserve">При этом </w:t>
      </w:r>
      <w:r w:rsidRPr="00D35C82">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3E6D6F8"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Организатор не несет ответственности в случае, если участник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14:paraId="59D1C3BB" w14:textId="77777777" w:rsidR="008F0805" w:rsidRPr="00D35C82" w:rsidRDefault="00D446ED" w:rsidP="00CA4A39">
      <w:pPr>
        <w:spacing w:after="0"/>
        <w:ind w:firstLine="709"/>
      </w:pPr>
      <w:r w:rsidRPr="00D35C82">
        <w:t>Заявка участника, поданная до внесения изменений в Извещение</w:t>
      </w:r>
      <w:r w:rsidRPr="00D35C82">
        <w:rPr>
          <w:b/>
          <w:bCs/>
        </w:rPr>
        <w:t xml:space="preserve"> </w:t>
      </w:r>
      <w:r w:rsidRPr="00D35C82">
        <w:rPr>
          <w:bCs/>
        </w:rPr>
        <w:t>и/или документацию о закупке</w:t>
      </w:r>
      <w:r w:rsidRPr="00D35C82">
        <w:t xml:space="preserve">, отклоняется в случае, если она будет не соответствовать требованиям извещения и/или документации о закупке с учетом внесенных изменений, размещенных надлежащим образом.  </w:t>
      </w:r>
    </w:p>
    <w:p w14:paraId="5F4EBC64" w14:textId="77777777" w:rsidR="008F0805" w:rsidRPr="00D35C82" w:rsidRDefault="00D446ED" w:rsidP="00CA4A39">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Постоянно действующая закупочная комиссия рассматривает срок документов с ограниченным сроком действия как соответствующие требованиям </w:t>
      </w:r>
      <w:r w:rsidRPr="00D35C82">
        <w:rPr>
          <w:rFonts w:ascii="Times New Roman" w:hAnsi="Times New Roman" w:cs="Times New Roman"/>
          <w:b w:val="0"/>
          <w:bCs w:val="0"/>
        </w:rPr>
        <w:lastRenderedPageBreak/>
        <w:t>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6A9E31E6" w14:textId="77777777" w:rsidR="008F0805" w:rsidRPr="00D35C82" w:rsidRDefault="008F0805">
      <w:pPr>
        <w:spacing w:after="0"/>
        <w:ind w:firstLine="567"/>
      </w:pPr>
    </w:p>
    <w:p w14:paraId="51ED4222" w14:textId="77777777" w:rsidR="008F0805" w:rsidRPr="00D35C82" w:rsidRDefault="00D446ED" w:rsidP="00B9445E">
      <w:pPr>
        <w:pStyle w:val="21"/>
        <w:numPr>
          <w:ilvl w:val="1"/>
          <w:numId w:val="1"/>
        </w:numPr>
        <w:spacing w:after="0"/>
        <w:ind w:left="0" w:firstLine="567"/>
        <w:jc w:val="left"/>
        <w:rPr>
          <w:i/>
          <w:sz w:val="24"/>
          <w:szCs w:val="24"/>
        </w:rPr>
      </w:pPr>
      <w:bookmarkStart w:id="41" w:name="_Toc123405466"/>
      <w:bookmarkStart w:id="42" w:name="_Toc202169796"/>
      <w:r w:rsidRPr="00D35C82">
        <w:rPr>
          <w:i/>
          <w:sz w:val="24"/>
          <w:szCs w:val="24"/>
        </w:rPr>
        <w:t xml:space="preserve">Отмена </w:t>
      </w:r>
      <w:bookmarkEnd w:id="41"/>
      <w:r w:rsidRPr="00D35C82">
        <w:rPr>
          <w:i/>
          <w:sz w:val="24"/>
          <w:szCs w:val="24"/>
        </w:rPr>
        <w:t>закупки</w:t>
      </w:r>
      <w:bookmarkEnd w:id="42"/>
    </w:p>
    <w:p w14:paraId="160EFCAD"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43" w:name="_Ref166158219"/>
      <w:r w:rsidRPr="00D35C82">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3"/>
    </w:p>
    <w:p w14:paraId="58004905"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44" w:name="_Ref166349406"/>
      <w:r w:rsidRPr="00D35C82">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1DFE2C4B"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 договора Организатор в обязательном порядке размещает в единой информационной системе обоснование принятого решения.</w:t>
      </w:r>
    </w:p>
    <w:p w14:paraId="3AF60D2B" w14:textId="77777777" w:rsidR="008F0805" w:rsidRPr="00D35C82" w:rsidRDefault="008F0805">
      <w:pPr>
        <w:spacing w:after="0"/>
        <w:ind w:firstLine="567"/>
      </w:pPr>
    </w:p>
    <w:p w14:paraId="0C63EEE2" w14:textId="77777777" w:rsidR="008F0805" w:rsidRPr="00D35C82" w:rsidRDefault="00D446ED" w:rsidP="00B9445E">
      <w:pPr>
        <w:pStyle w:val="11"/>
        <w:keepNext w:val="0"/>
        <w:numPr>
          <w:ilvl w:val="0"/>
          <w:numId w:val="1"/>
        </w:numPr>
        <w:spacing w:before="0" w:after="0"/>
        <w:ind w:left="0" w:firstLine="567"/>
        <w:jc w:val="both"/>
        <w:rPr>
          <w:i/>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02169797"/>
      <w:bookmarkEnd w:id="44"/>
      <w:r w:rsidRPr="00D35C82">
        <w:rPr>
          <w:i/>
          <w:sz w:val="24"/>
          <w:szCs w:val="24"/>
        </w:rPr>
        <w:t xml:space="preserve">ТРЕБОВАНИЯ К СОДЕРЖАНИЮ ЗАЯВКИ НА УЧАСТИЕ В </w:t>
      </w:r>
      <w:bookmarkEnd w:id="45"/>
      <w:bookmarkEnd w:id="46"/>
      <w:bookmarkEnd w:id="47"/>
      <w:bookmarkEnd w:id="48"/>
      <w:bookmarkEnd w:id="49"/>
      <w:bookmarkEnd w:id="50"/>
      <w:r w:rsidRPr="00D35C82">
        <w:rPr>
          <w:i/>
          <w:sz w:val="24"/>
          <w:szCs w:val="24"/>
        </w:rPr>
        <w:t>ЗАКУПКЕ</w:t>
      </w:r>
      <w:bookmarkEnd w:id="51"/>
    </w:p>
    <w:p w14:paraId="70D019C8" w14:textId="77777777" w:rsidR="008F0805" w:rsidRPr="00D35C82" w:rsidRDefault="00D446ED" w:rsidP="00B9445E">
      <w:pPr>
        <w:pStyle w:val="21"/>
        <w:numPr>
          <w:ilvl w:val="1"/>
          <w:numId w:val="1"/>
        </w:numPr>
        <w:spacing w:after="0"/>
        <w:ind w:left="0" w:firstLine="567"/>
        <w:jc w:val="left"/>
        <w:rPr>
          <w:i/>
          <w:sz w:val="24"/>
          <w:szCs w:val="24"/>
        </w:rPr>
      </w:pPr>
      <w:bookmarkStart w:id="52" w:name="_Toc202169798"/>
      <w:r w:rsidRPr="00D35C82">
        <w:rPr>
          <w:i/>
          <w:sz w:val="24"/>
          <w:szCs w:val="24"/>
        </w:rPr>
        <w:t>Требования к оформлению заявки на участие в закупке</w:t>
      </w:r>
      <w:bookmarkEnd w:id="52"/>
    </w:p>
    <w:p w14:paraId="7A7A0B0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53" w:name="_Ref166246797"/>
      <w:bookmarkStart w:id="54" w:name="_Ref119429784"/>
      <w:bookmarkStart w:id="55" w:name="_Ref119429817"/>
      <w:bookmarkStart w:id="56" w:name="_Ref119430333"/>
      <w:bookmarkStart w:id="57" w:name="_Toc123405470"/>
      <w:r w:rsidRPr="00D35C82">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37054795"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Участник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D35C82">
        <w:rPr>
          <w:rFonts w:ascii="Times New Roman" w:hAnsi="Times New Roman" w:cs="Times New Roman"/>
          <w:b w:val="0"/>
        </w:rPr>
        <w:t xml:space="preserve"> части </w:t>
      </w:r>
      <w:r w:rsidRPr="00D35C82">
        <w:rPr>
          <w:rFonts w:ascii="Times New Roman" w:hAnsi="Times New Roman" w:cs="Times New Roman"/>
          <w:b w:val="0"/>
          <w:lang w:val="en-US"/>
        </w:rPr>
        <w:t>I</w:t>
      </w:r>
      <w:r w:rsidRPr="00D35C82">
        <w:rPr>
          <w:rFonts w:ascii="Times New Roman" w:hAnsi="Times New Roman" w:cs="Times New Roman"/>
          <w:b w:val="0"/>
        </w:rPr>
        <w:t xml:space="preserve"> «ОБЩИЕ УСЛОВИЯ ПРОВЕДЕНИЯ ЗАКУПКИ» </w:t>
      </w:r>
      <w:r w:rsidRPr="00D35C82">
        <w:rPr>
          <w:rFonts w:ascii="Times New Roman" w:hAnsi="Times New Roman" w:cs="Times New Roman"/>
          <w:b w:val="0"/>
          <w:bCs w:val="0"/>
        </w:rPr>
        <w:t xml:space="preserve">и в соответствии с формами документов, установленными частью </w:t>
      </w:r>
      <w:r w:rsidRPr="00D35C82">
        <w:rPr>
          <w:rFonts w:ascii="Times New Roman" w:hAnsi="Times New Roman" w:cs="Times New Roman"/>
          <w:b w:val="0"/>
          <w:bCs w:val="0"/>
          <w:lang w:val="en-US"/>
        </w:rPr>
        <w:t>III</w:t>
      </w:r>
      <w:r w:rsidRPr="00D35C82">
        <w:rPr>
          <w:rFonts w:ascii="Times New Roman" w:hAnsi="Times New Roman" w:cs="Times New Roman"/>
          <w:b w:val="0"/>
          <w:bCs w:val="0"/>
        </w:rPr>
        <w:t xml:space="preserve"> «ОБРАЗЦЫ ФОРМ ДЛЯ ЗАПОЛНЕНИЯ УЧАСТНИКАМИ ЗАКУПКИ».</w:t>
      </w:r>
      <w:bookmarkEnd w:id="53"/>
      <w:r w:rsidRPr="00D35C8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609802B5"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должен принять во внимание, что согласно ч. 19.5 и ч. 21 ст. 3.4 223-ФЗ заявка участника состоит их двух частей и ценового предложения участника закупки о цене договора (цене единицы товара, работы, услуги), при этом:</w:t>
      </w:r>
    </w:p>
    <w:p w14:paraId="42ACC2F4" w14:textId="77777777" w:rsidR="008F0805" w:rsidRPr="00D35C82" w:rsidRDefault="00D446ED">
      <w:pPr>
        <w:pStyle w:val="afffff4"/>
        <w:numPr>
          <w:ilvl w:val="0"/>
          <w:numId w:val="16"/>
        </w:numPr>
        <w:ind w:left="0" w:firstLine="567"/>
        <w:jc w:val="both"/>
      </w:pPr>
      <w:r w:rsidRPr="00D35C82">
        <w:t>первая часть заявки содержит предложение участника в отношении предмета конкурса в соответствии с требованиями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14:paraId="78BFE560" w14:textId="77777777" w:rsidR="008F0805" w:rsidRPr="00D35C82" w:rsidRDefault="00D446ED">
      <w:pPr>
        <w:pStyle w:val="afffff4"/>
        <w:numPr>
          <w:ilvl w:val="0"/>
          <w:numId w:val="16"/>
        </w:numPr>
        <w:ind w:left="0" w:firstLine="567"/>
        <w:jc w:val="both"/>
      </w:pPr>
      <w:r w:rsidRPr="00D35C82">
        <w:t xml:space="preserve">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w:t>
      </w:r>
      <w:r w:rsidRPr="00D35C82">
        <w:lastRenderedPageBreak/>
        <w:t>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14:paraId="74CF92CD" w14:textId="77777777" w:rsidR="008F0805" w:rsidRPr="00D35C82" w:rsidRDefault="00D446ED">
      <w:pPr>
        <w:pStyle w:val="afffff4"/>
        <w:numPr>
          <w:ilvl w:val="0"/>
          <w:numId w:val="16"/>
        </w:numPr>
        <w:ind w:left="0" w:firstLine="567"/>
        <w:jc w:val="both"/>
      </w:pPr>
      <w:r w:rsidRPr="00D35C82">
        <w:rPr>
          <w:bCs/>
        </w:rPr>
        <w:t>предложение участника закупки о цене договора (цене единицы товара).</w:t>
      </w:r>
    </w:p>
    <w:p w14:paraId="5A3FB749"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При описании документов заявки участник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35C82">
        <w:rPr>
          <w:rFonts w:ascii="Times New Roman" w:hAnsi="Times New Roman" w:cs="Times New Roman"/>
          <w:b w:val="0"/>
          <w:bCs w:val="0"/>
          <w:lang w:val="en-US"/>
        </w:rPr>
        <w:t>IV</w:t>
      </w:r>
      <w:r w:rsidRPr="00D35C82">
        <w:rPr>
          <w:rFonts w:ascii="Times New Roman" w:hAnsi="Times New Roman" w:cs="Times New Roman"/>
          <w:b w:val="0"/>
          <w:bCs w:val="0"/>
        </w:rPr>
        <w:t xml:space="preserve"> </w:t>
      </w:r>
      <w:r w:rsidRPr="00D35C82">
        <w:rPr>
          <w:rFonts w:ascii="Times New Roman" w:hAnsi="Times New Roman" w:cs="Times New Roman"/>
          <w:b w:val="0"/>
        </w:rPr>
        <w:t>«</w:t>
      </w:r>
      <w:r w:rsidR="00B22AE4" w:rsidRPr="00D35C82">
        <w:rPr>
          <w:rFonts w:ascii="Times New Roman" w:hAnsi="Times New Roman" w:cs="Times New Roman"/>
          <w:b w:val="0"/>
        </w:rPr>
        <w:t>ТЕХНИЧЕСКОЕ ЗАДАНИЕ</w:t>
      </w:r>
      <w:r w:rsidRPr="00D35C82">
        <w:rPr>
          <w:rFonts w:ascii="Times New Roman" w:hAnsi="Times New Roman" w:cs="Times New Roman"/>
          <w:b w:val="0"/>
        </w:rPr>
        <w:t xml:space="preserve"> »</w:t>
      </w:r>
      <w:r w:rsidRPr="00D35C82">
        <w:rPr>
          <w:rFonts w:ascii="Times New Roman" w:hAnsi="Times New Roman" w:cs="Times New Roman"/>
          <w:b w:val="0"/>
          <w:bCs w:val="0"/>
        </w:rPr>
        <w:t>.</w:t>
      </w:r>
    </w:p>
    <w:p w14:paraId="59674C40"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Сведения, которые содержатся в заявках участников </w:t>
      </w:r>
      <w:r w:rsidRPr="00D35C82">
        <w:rPr>
          <w:rFonts w:ascii="Times New Roman" w:hAnsi="Times New Roman" w:cs="Times New Roman"/>
          <w:b w:val="0"/>
        </w:rPr>
        <w:t>закупки</w:t>
      </w:r>
      <w:r w:rsidRPr="00D35C82">
        <w:rPr>
          <w:rFonts w:ascii="Times New Roman" w:hAnsi="Times New Roman" w:cs="Times New Roman"/>
          <w:b w:val="0"/>
          <w:bCs w:val="0"/>
        </w:rPr>
        <w:t>, не должны допускать двусмысленных толкований.</w:t>
      </w:r>
    </w:p>
    <w:p w14:paraId="6AE5203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Все документы </w:t>
      </w:r>
      <w:r w:rsidRPr="00D35C82">
        <w:rPr>
          <w:rFonts w:ascii="Times New Roman" w:hAnsi="Times New Roman" w:cs="Times New Roman"/>
          <w:b w:val="0"/>
        </w:rPr>
        <w:t>заявки и приложения к ней должны иметь четко читаемый текст.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Исправления не допускаются, за исключением исправлений, скрепленных печатью (при наличии печати) и заверенных подписью уполномоченного лица.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r w:rsidRPr="00D35C82">
        <w:rPr>
          <w:rFonts w:ascii="Times New Roman" w:hAnsi="Times New Roman" w:cs="Times New Roman"/>
          <w:b w:val="0"/>
          <w:bCs w:val="0"/>
        </w:rPr>
        <w:t>.</w:t>
      </w:r>
    </w:p>
    <w:p w14:paraId="7310FC0C"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Все документы, представляемые участниками </w:t>
      </w:r>
      <w:r w:rsidRPr="00D35C82">
        <w:rPr>
          <w:rFonts w:ascii="Times New Roman" w:hAnsi="Times New Roman" w:cs="Times New Roman"/>
          <w:b w:val="0"/>
        </w:rPr>
        <w:t xml:space="preserve">закупки </w:t>
      </w:r>
      <w:r w:rsidRPr="00D35C82">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58" w:name="_Ref166313158"/>
    </w:p>
    <w:p w14:paraId="6DA24920"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05DC38B4"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6C781067" w14:textId="77777777" w:rsidR="008F0805" w:rsidRPr="00D35C82" w:rsidRDefault="008F0805">
      <w:pPr>
        <w:spacing w:after="0"/>
        <w:ind w:firstLine="567"/>
      </w:pPr>
    </w:p>
    <w:p w14:paraId="551A3667" w14:textId="77777777" w:rsidR="008F0805" w:rsidRPr="00D35C82" w:rsidRDefault="00D446ED" w:rsidP="00B9445E">
      <w:pPr>
        <w:pStyle w:val="21"/>
        <w:numPr>
          <w:ilvl w:val="1"/>
          <w:numId w:val="1"/>
        </w:numPr>
        <w:spacing w:after="0"/>
        <w:ind w:left="0" w:firstLine="567"/>
        <w:jc w:val="left"/>
        <w:rPr>
          <w:i/>
          <w:sz w:val="24"/>
          <w:szCs w:val="24"/>
        </w:rPr>
      </w:pPr>
      <w:bookmarkStart w:id="59" w:name="_Toc123405469"/>
      <w:bookmarkStart w:id="60" w:name="_Toc387652312"/>
      <w:bookmarkStart w:id="61" w:name="_Toc202169799"/>
      <w:bookmarkEnd w:id="58"/>
      <w:r w:rsidRPr="00D35C82">
        <w:rPr>
          <w:i/>
          <w:sz w:val="24"/>
          <w:szCs w:val="24"/>
        </w:rPr>
        <w:t xml:space="preserve">Язык документов, входящих в состав заявки на участие в </w:t>
      </w:r>
      <w:bookmarkEnd w:id="59"/>
      <w:bookmarkEnd w:id="60"/>
      <w:r w:rsidRPr="00D35C82">
        <w:rPr>
          <w:i/>
          <w:sz w:val="24"/>
          <w:szCs w:val="24"/>
        </w:rPr>
        <w:t>закупке</w:t>
      </w:r>
      <w:bookmarkEnd w:id="61"/>
    </w:p>
    <w:p w14:paraId="69A5F857"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1F35032A"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4FC728C4"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62" w:name="_Toc518119272"/>
      <w:r w:rsidRPr="00D35C82">
        <w:rPr>
          <w:rFonts w:ascii="Times New Roman" w:hAnsi="Times New Roman" w:cs="Times New Roman"/>
          <w:b w:val="0"/>
          <w:bCs w:val="0"/>
        </w:rPr>
        <w:t>Постоянно действующая закупочная комиссия</w:t>
      </w:r>
      <w:r w:rsidRPr="00D35C82">
        <w:rPr>
          <w:rFonts w:ascii="Times New Roman" w:hAnsi="Times New Roman" w:cs="Times New Roman"/>
          <w:bCs w:val="0"/>
        </w:rPr>
        <w:t xml:space="preserve"> </w:t>
      </w:r>
      <w:r w:rsidRPr="00D35C82">
        <w:rPr>
          <w:rFonts w:ascii="Times New Roman" w:hAnsi="Times New Roman" w:cs="Times New Roman"/>
          <w:b w:val="0"/>
        </w:rPr>
        <w:t>не рассматривает документы, не переведенные на русский язык</w:t>
      </w:r>
      <w:r w:rsidRPr="00D35C82">
        <w:rPr>
          <w:rFonts w:ascii="Times New Roman" w:hAnsi="Times New Roman" w:cs="Times New Roman"/>
          <w:b w:val="0"/>
          <w:bCs w:val="0"/>
        </w:rPr>
        <w:t xml:space="preserve">. </w:t>
      </w:r>
      <w:bookmarkEnd w:id="62"/>
    </w:p>
    <w:p w14:paraId="2673BE1F" w14:textId="77777777" w:rsidR="008F0805" w:rsidRPr="00D35C82" w:rsidRDefault="008F0805">
      <w:pPr>
        <w:spacing w:after="0"/>
      </w:pPr>
    </w:p>
    <w:p w14:paraId="415179B6" w14:textId="77777777" w:rsidR="008F0805" w:rsidRPr="00D35C82" w:rsidRDefault="00D446ED" w:rsidP="00B9445E">
      <w:pPr>
        <w:pStyle w:val="21"/>
        <w:keepNext w:val="0"/>
        <w:numPr>
          <w:ilvl w:val="1"/>
          <w:numId w:val="1"/>
        </w:numPr>
        <w:spacing w:after="0"/>
        <w:ind w:left="0" w:firstLine="567"/>
        <w:jc w:val="both"/>
        <w:rPr>
          <w:i/>
          <w:sz w:val="24"/>
          <w:szCs w:val="24"/>
        </w:rPr>
      </w:pPr>
      <w:bookmarkStart w:id="63" w:name="_Toc202169800"/>
      <w:r w:rsidRPr="00D35C82">
        <w:rPr>
          <w:i/>
          <w:sz w:val="24"/>
          <w:szCs w:val="24"/>
        </w:rPr>
        <w:t>Требования к валюте заявки</w:t>
      </w:r>
      <w:bookmarkEnd w:id="63"/>
    </w:p>
    <w:p w14:paraId="6DB71BC6"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64" w:name="_Hlt517806775"/>
      <w:bookmarkStart w:id="65" w:name="_Ref52534291"/>
      <w:bookmarkEnd w:id="64"/>
      <w:r w:rsidRPr="00D35C82">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35C82">
        <w:rPr>
          <w:rFonts w:ascii="Times New Roman" w:hAnsi="Times New Roman" w:cs="Times New Roman"/>
          <w:b w:val="0"/>
          <w:bCs w:val="0"/>
        </w:rPr>
        <w:t>.</w:t>
      </w:r>
      <w:bookmarkEnd w:id="65"/>
    </w:p>
    <w:p w14:paraId="24B160E9"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66" w:name="_Toc518119275"/>
      <w:r w:rsidRPr="00D35C82">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35C82">
        <w:rPr>
          <w:rFonts w:ascii="Times New Roman" w:hAnsi="Times New Roman" w:cs="Times New Roman"/>
          <w:b w:val="0"/>
          <w:bCs w:val="0"/>
        </w:rPr>
        <w:t>.</w:t>
      </w:r>
      <w:bookmarkEnd w:id="66"/>
    </w:p>
    <w:p w14:paraId="43DF865D"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D35C82">
        <w:rPr>
          <w:rFonts w:ascii="Times New Roman" w:hAnsi="Times New Roman" w:cs="Times New Roman"/>
          <w:b w:val="0"/>
          <w:bCs w:val="0"/>
        </w:rPr>
        <w:t>.</w:t>
      </w:r>
    </w:p>
    <w:p w14:paraId="71326EB4" w14:textId="77777777" w:rsidR="008F0805" w:rsidRPr="00D35C82" w:rsidRDefault="008F0805">
      <w:pPr>
        <w:spacing w:after="0"/>
        <w:ind w:firstLine="567"/>
      </w:pPr>
    </w:p>
    <w:p w14:paraId="36CDF630" w14:textId="77777777" w:rsidR="008F0805" w:rsidRPr="00D35C82" w:rsidRDefault="00D446ED" w:rsidP="00B9445E">
      <w:pPr>
        <w:pStyle w:val="21"/>
        <w:keepNext w:val="0"/>
        <w:numPr>
          <w:ilvl w:val="1"/>
          <w:numId w:val="1"/>
        </w:numPr>
        <w:spacing w:after="0"/>
        <w:ind w:left="0" w:firstLine="567"/>
        <w:jc w:val="both"/>
        <w:rPr>
          <w:i/>
          <w:sz w:val="24"/>
          <w:szCs w:val="24"/>
        </w:rPr>
      </w:pPr>
      <w:bookmarkStart w:id="67" w:name="_Toc202169801"/>
      <w:r w:rsidRPr="00D35C82">
        <w:rPr>
          <w:i/>
          <w:sz w:val="24"/>
          <w:szCs w:val="24"/>
        </w:rPr>
        <w:t>Требования к составу заявки на участие в закупке</w:t>
      </w:r>
      <w:bookmarkEnd w:id="54"/>
      <w:bookmarkEnd w:id="55"/>
      <w:bookmarkEnd w:id="56"/>
      <w:bookmarkEnd w:id="57"/>
      <w:bookmarkEnd w:id="67"/>
    </w:p>
    <w:p w14:paraId="166A6096"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68" w:name="_Ref166243143"/>
      <w:r w:rsidRPr="00D35C82">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D35C82">
        <w:rPr>
          <w:rFonts w:ascii="Times New Roman" w:hAnsi="Times New Roman" w:cs="Times New Roman"/>
          <w:b w:val="0"/>
        </w:rPr>
        <w:t xml:space="preserve">пунктах 10, 12, 14 части II «ИНФОРМАЦИОННАЯ КАРТА </w:t>
      </w:r>
      <w:r w:rsidRPr="00D35C82">
        <w:rPr>
          <w:rFonts w:ascii="Times New Roman" w:hAnsi="Times New Roman" w:cs="Times New Roman"/>
          <w:b w:val="0"/>
          <w:bCs w:val="0"/>
        </w:rPr>
        <w:t>ЗАКУПКИ</w:t>
      </w:r>
      <w:r w:rsidRPr="00D35C82">
        <w:rPr>
          <w:rFonts w:ascii="Times New Roman" w:hAnsi="Times New Roman" w:cs="Times New Roman"/>
          <w:b w:val="0"/>
        </w:rPr>
        <w:t>»</w:t>
      </w:r>
      <w:bookmarkEnd w:id="68"/>
      <w:r w:rsidRPr="00D35C82">
        <w:rPr>
          <w:rFonts w:ascii="Times New Roman" w:hAnsi="Times New Roman" w:cs="Times New Roman"/>
          <w:b w:val="0"/>
        </w:rPr>
        <w:t xml:space="preserve">. </w:t>
      </w:r>
    </w:p>
    <w:p w14:paraId="0A082978"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69" w:name="_Ref166316209"/>
      <w:r w:rsidRPr="00D35C82">
        <w:rPr>
          <w:rFonts w:ascii="Times New Roman" w:hAnsi="Times New Roman" w:cs="Times New Roman"/>
          <w:b w:val="0"/>
          <w:bCs w:val="0"/>
        </w:rPr>
        <w:lastRenderedPageBreak/>
        <w:t xml:space="preserve">В случае неполного представления информации и документов, перечисленных в пунктах </w:t>
      </w:r>
      <w:r w:rsidRPr="00D35C82">
        <w:rPr>
          <w:rFonts w:ascii="Times New Roman" w:hAnsi="Times New Roman" w:cs="Times New Roman"/>
          <w:b w:val="0"/>
        </w:rPr>
        <w:t xml:space="preserve">10, 12, 14 </w:t>
      </w:r>
      <w:r w:rsidRPr="00D35C82">
        <w:rPr>
          <w:rFonts w:ascii="Times New Roman" w:hAnsi="Times New Roman" w:cs="Times New Roman"/>
          <w:b w:val="0"/>
          <w:bCs w:val="0"/>
        </w:rPr>
        <w:t>части II «ИНФОРМАЦИОННАЯ КАРТА ЗАКУПКИ» Постоянно действующая закупочная комиссия отклоняет заявку, поданную на участие в закупке.</w:t>
      </w:r>
      <w:bookmarkEnd w:id="69"/>
    </w:p>
    <w:p w14:paraId="762BA54D"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будет расценено </w:t>
      </w:r>
      <w:r w:rsidRPr="00D35C82">
        <w:rPr>
          <w:rFonts w:ascii="Times New Roman" w:hAnsi="Times New Roman" w:cs="Times New Roman"/>
          <w:b w:val="0"/>
        </w:rPr>
        <w:t>постоянно действующей закупочной комиссией</w:t>
      </w:r>
      <w:r w:rsidRPr="00D35C82">
        <w:rPr>
          <w:rFonts w:ascii="Times New Roman" w:hAnsi="Times New Roman" w:cs="Times New Roman"/>
        </w:rPr>
        <w:t xml:space="preserve"> </w:t>
      </w:r>
      <w:r w:rsidRPr="00D35C82">
        <w:rPr>
          <w:rFonts w:ascii="Times New Roman" w:hAnsi="Times New Roman" w:cs="Times New Roman"/>
          <w:b w:val="0"/>
          <w:bCs w:val="0"/>
        </w:rPr>
        <w:t xml:space="preserve">как несоответствие заявки на участие в закупке требованиям, установленным документацией о закупке. </w:t>
      </w:r>
    </w:p>
    <w:p w14:paraId="03716A78"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10E3BDC"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A1B3E97" w14:textId="77777777" w:rsidR="008F0805" w:rsidRPr="00D35C82" w:rsidRDefault="00D446ED">
      <w:pPr>
        <w:spacing w:after="0"/>
        <w:ind w:firstLine="567"/>
        <w:rPr>
          <w:bCs/>
        </w:rPr>
      </w:pPr>
      <w:r w:rsidRPr="00D35C82">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23CEE43" w14:textId="77777777" w:rsidR="008F0805" w:rsidRPr="00D35C82" w:rsidRDefault="00D446ED">
      <w:pPr>
        <w:spacing w:after="0"/>
        <w:ind w:firstLine="567"/>
        <w:rPr>
          <w:bCs/>
        </w:rPr>
      </w:pPr>
      <w:r w:rsidRPr="00D35C82">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068D5E27" w14:textId="77777777" w:rsidR="008F0805" w:rsidRPr="00D35C82" w:rsidRDefault="00D446ED">
      <w:pPr>
        <w:spacing w:after="0"/>
        <w:ind w:firstLine="567"/>
        <w:rPr>
          <w:bCs/>
        </w:rPr>
      </w:pPr>
      <w:r w:rsidRPr="00D35C82">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7861C186" w14:textId="77777777" w:rsidR="008F0805" w:rsidRPr="00D35C82" w:rsidRDefault="00D446ED">
      <w:pPr>
        <w:spacing w:after="0"/>
        <w:ind w:firstLine="567"/>
        <w:rPr>
          <w:bCs/>
        </w:rPr>
      </w:pPr>
      <w:r w:rsidRPr="00D35C82">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94A3D32" w14:textId="77777777" w:rsidR="008F0805" w:rsidRPr="00D35C82" w:rsidRDefault="00D446ED">
      <w:pPr>
        <w:spacing w:after="0"/>
        <w:ind w:firstLine="567"/>
        <w:rPr>
          <w:bCs/>
        </w:rPr>
      </w:pPr>
      <w:r w:rsidRPr="00D35C82">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101A8966" w14:textId="77777777" w:rsidR="008F0805" w:rsidRPr="00D35C82" w:rsidRDefault="00D446ED">
      <w:pPr>
        <w:spacing w:after="0"/>
        <w:ind w:firstLine="567"/>
        <w:rPr>
          <w:bCs/>
        </w:rPr>
      </w:pPr>
      <w:r w:rsidRPr="00D35C82">
        <w:rPr>
          <w:bCs/>
        </w:rPr>
        <w:t>е) срок действия соглашения должен быть не менее чем срок действия договора.</w:t>
      </w:r>
    </w:p>
    <w:p w14:paraId="6515C68C"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0F6EE76B" w14:textId="77777777" w:rsidR="008F0805" w:rsidRPr="00D35C82" w:rsidRDefault="00D446ED">
      <w:pPr>
        <w:pStyle w:val="afffff4"/>
        <w:numPr>
          <w:ilvl w:val="0"/>
          <w:numId w:val="12"/>
        </w:numPr>
        <w:tabs>
          <w:tab w:val="left" w:pos="1134"/>
        </w:tabs>
        <w:ind w:left="0" w:firstLine="567"/>
        <w:jc w:val="both"/>
      </w:pPr>
      <w:r w:rsidRPr="00D35C82">
        <w:t>заявка должна включать документы, подтверждающие соответствие членов коллективного участника установленным требованиям;</w:t>
      </w:r>
    </w:p>
    <w:p w14:paraId="2CB09F55" w14:textId="77777777" w:rsidR="008F0805" w:rsidRPr="00D35C82" w:rsidRDefault="00D446ED" w:rsidP="00155183">
      <w:pPr>
        <w:pStyle w:val="afffff4"/>
        <w:numPr>
          <w:ilvl w:val="0"/>
          <w:numId w:val="12"/>
        </w:numPr>
        <w:tabs>
          <w:tab w:val="left" w:pos="1134"/>
        </w:tabs>
        <w:ind w:left="0" w:firstLine="567"/>
        <w:jc w:val="both"/>
      </w:pPr>
      <w:r w:rsidRPr="00D35C82">
        <w:t>заявка подготавливается и подается лидером от своего имени со ссылкой на то, что он представляет интересы коллективного участника, а также несет ответственность за соответствие членов коллективного участника требованиям, установленным пунктом 9 части 19.1 статьи 3.4 Закона 223-ФЗ.</w:t>
      </w:r>
    </w:p>
    <w:p w14:paraId="0EDD40D8" w14:textId="77777777" w:rsidR="008F0805" w:rsidRPr="00D35C82" w:rsidRDefault="00D446ED" w:rsidP="00155183">
      <w:pPr>
        <w:pStyle w:val="32"/>
        <w:keepNext w:val="0"/>
        <w:widowControl w:val="0"/>
        <w:numPr>
          <w:ilvl w:val="2"/>
          <w:numId w:val="1"/>
        </w:numPr>
        <w:spacing w:before="0" w:after="0"/>
        <w:ind w:left="0" w:firstLine="709"/>
        <w:rPr>
          <w:rFonts w:ascii="Times New Roman" w:hAnsi="Times New Roman" w:cs="Times New Roman"/>
          <w:b w:val="0"/>
          <w:bCs w:val="0"/>
        </w:rPr>
      </w:pPr>
      <w:r w:rsidRPr="00D35C82">
        <w:rPr>
          <w:rFonts w:ascii="Times New Roman" w:hAnsi="Times New Roman" w:cs="Times New Roman"/>
          <w:b w:val="0"/>
          <w:bCs w:val="0"/>
        </w:rPr>
        <w:t>Первая часть заявки на участие в конкурсе должна содержать описание поставляемого товара, который является предметом закупки в соответствии с требованиями закупочной документации, условия его поставки, а также документы, позволяющие осуществить оценку и сопоставление заявок участников в соответствии с установленными в настоящей закупочной документации критериями оценки поставляемого товара (если таковые критерии и документы для их оценки были установлены в настоящей документации)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 При этом не допускается указание в первой части заявки на участие в конкурсе сведений о цене заявки и её составляющих, об участнике конкурсе. В случае содержания в первой части заявки на участие в конкурсе сведений об участнике конкурсе, цены его заявки и/или её составляющих, данная заявка подлежит отклонению.</w:t>
      </w:r>
    </w:p>
    <w:p w14:paraId="590D6473" w14:textId="77777777" w:rsidR="008F0805" w:rsidRPr="00D35C82" w:rsidRDefault="00D446ED" w:rsidP="00155183">
      <w:pPr>
        <w:pStyle w:val="32"/>
        <w:keepNext w:val="0"/>
        <w:widowControl w:val="0"/>
        <w:numPr>
          <w:ilvl w:val="2"/>
          <w:numId w:val="1"/>
        </w:numPr>
        <w:spacing w:before="0" w:after="0"/>
        <w:ind w:left="0" w:firstLine="709"/>
        <w:rPr>
          <w:rFonts w:ascii="Times New Roman" w:hAnsi="Times New Roman" w:cs="Times New Roman"/>
          <w:b w:val="0"/>
          <w:bCs w:val="0"/>
        </w:rPr>
      </w:pPr>
      <w:r w:rsidRPr="00D35C82">
        <w:rPr>
          <w:rFonts w:ascii="Times New Roman" w:hAnsi="Times New Roman" w:cs="Times New Roman"/>
          <w:b w:val="0"/>
          <w:bCs w:val="0"/>
        </w:rPr>
        <w:t xml:space="preserve">Вторая часть заявки на участие в конкурсе должна содержать сведения о данном участнике, об иных условиях исполнения договора, документы, позволяющие осуществить оценку и сопоставление заявок участников в соответствии с установленными в настоящей закупочной документации критериями оценки участника (если таковые критерии и документы </w:t>
      </w:r>
      <w:r w:rsidRPr="00D35C82">
        <w:rPr>
          <w:rFonts w:ascii="Times New Roman" w:hAnsi="Times New Roman" w:cs="Times New Roman"/>
          <w:b w:val="0"/>
          <w:bCs w:val="0"/>
        </w:rPr>
        <w:lastRenderedPageBreak/>
        <w:t>для их оценки были установлены в настоящей документации) (документы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 т.е. включать в себя все документы заявки, за исключением документов, входящих в первую часть заявки, и предложения участника о цене договора.</w:t>
      </w:r>
    </w:p>
    <w:p w14:paraId="71D382A4" w14:textId="77777777" w:rsidR="008F0805" w:rsidRPr="00D35C82" w:rsidRDefault="008F0805">
      <w:pPr>
        <w:pStyle w:val="afffff4"/>
        <w:ind w:left="0" w:firstLine="567"/>
        <w:jc w:val="both"/>
      </w:pPr>
    </w:p>
    <w:p w14:paraId="5A47B8E0" w14:textId="77777777" w:rsidR="008F0805" w:rsidRPr="00D35C82" w:rsidRDefault="00D446ED" w:rsidP="00B9445E">
      <w:pPr>
        <w:pStyle w:val="21"/>
        <w:keepNext w:val="0"/>
        <w:numPr>
          <w:ilvl w:val="1"/>
          <w:numId w:val="1"/>
        </w:numPr>
        <w:spacing w:after="0"/>
        <w:ind w:left="0" w:firstLine="567"/>
        <w:jc w:val="both"/>
        <w:rPr>
          <w:i/>
          <w:sz w:val="24"/>
          <w:szCs w:val="24"/>
        </w:rPr>
      </w:pPr>
      <w:bookmarkStart w:id="70" w:name="_Toc123405472"/>
      <w:bookmarkStart w:id="71" w:name="_Toc202169802"/>
      <w:bookmarkStart w:id="72" w:name="_Toc123405471"/>
      <w:bookmarkStart w:id="73" w:name="_Toc286523204"/>
      <w:r w:rsidRPr="00D35C82">
        <w:rPr>
          <w:i/>
          <w:sz w:val="24"/>
          <w:szCs w:val="24"/>
        </w:rPr>
        <w:t xml:space="preserve">Требования к описанию </w:t>
      </w:r>
      <w:bookmarkEnd w:id="70"/>
      <w:r w:rsidRPr="00D35C82">
        <w:rPr>
          <w:i/>
          <w:sz w:val="24"/>
          <w:szCs w:val="24"/>
        </w:rPr>
        <w:t>заявки участника закупки</w:t>
      </w:r>
      <w:bookmarkEnd w:id="71"/>
    </w:p>
    <w:p w14:paraId="0C8C476A"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bookmarkStart w:id="74" w:name="_Ref166314630"/>
      <w:bookmarkStart w:id="75" w:name="_Ref11560130"/>
      <w:bookmarkEnd w:id="72"/>
      <w:bookmarkEnd w:id="73"/>
      <w:r w:rsidRPr="00D35C82">
        <w:rPr>
          <w:rFonts w:ascii="Times New Roman" w:hAnsi="Times New Roman" w:cs="Times New Roman"/>
          <w:b w:val="0"/>
          <w:bCs w:val="0"/>
        </w:rPr>
        <w:t>Начальная (максимальная) цена договора определена как максимальное значение цены договора, которое является ориентировочным и обозначает максимальную сумму выплат по договору</w:t>
      </w:r>
      <w:r w:rsidRPr="00D35C82">
        <w:rPr>
          <w:rFonts w:ascii="Times New Roman" w:hAnsi="Times New Roman" w:cs="Times New Roman"/>
          <w:b w:val="0"/>
        </w:rPr>
        <w:t xml:space="preserve">. </w:t>
      </w:r>
      <w:bookmarkEnd w:id="74"/>
    </w:p>
    <w:p w14:paraId="7C9C5F68" w14:textId="77777777" w:rsidR="00B9445E" w:rsidRPr="00D35C82" w:rsidRDefault="00B9445E" w:rsidP="00B9445E">
      <w:pPr>
        <w:pStyle w:val="32"/>
        <w:keepNext w:val="0"/>
        <w:tabs>
          <w:tab w:val="clear" w:pos="312"/>
        </w:tabs>
        <w:spacing w:before="0" w:after="0"/>
        <w:ind w:left="0" w:firstLine="567"/>
        <w:rPr>
          <w:rFonts w:ascii="Times New Roman" w:hAnsi="Times New Roman" w:cs="Times New Roman"/>
          <w:b w:val="0"/>
          <w:bCs w:val="0"/>
        </w:rPr>
      </w:pPr>
      <w:bookmarkStart w:id="76" w:name="_Ref126085783"/>
      <w:r w:rsidRPr="00D35C82">
        <w:rPr>
          <w:rFonts w:ascii="Times New Roman" w:hAnsi="Times New Roman"/>
          <w:b w:val="0"/>
        </w:rPr>
        <w:t>Начальная (максимальная) стоимость единичных расценок подлежит изменению (снижению) в процессе проведения закупки. Превышение начальной (максимальной) стоимости единичных расценок, а также цены за единицу продукции не допускается и является основанием для отклонения заявки участника по решению Постоянно действующей закупочной комиссией. Стоимость договора/стоимость единичных расценок, предлагаемая участником закупки указана в извещении о закупке и в пункте 5 части II «ИНФОРМАЦИОННАЯ КАРТА ЗАКУПКИ», в случае, если Участники закупки применяют разные системы налогообложения, Закупочная комиссия с целью равнозначного сопоставления ценовых предложений участников, будет осуществлять корректировку цены заявки без учета НДС.</w:t>
      </w:r>
    </w:p>
    <w:p w14:paraId="160517F0" w14:textId="77777777" w:rsidR="008F0805" w:rsidRPr="00D35C82" w:rsidRDefault="00D446ED" w:rsidP="00B9445E">
      <w:pPr>
        <w:pStyle w:val="afffff4"/>
        <w:numPr>
          <w:ilvl w:val="2"/>
          <w:numId w:val="1"/>
        </w:numPr>
        <w:ind w:left="0" w:firstLine="567"/>
        <w:jc w:val="both"/>
      </w:pPr>
      <w:r w:rsidRPr="00D35C82">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заявок (дополнительных ценовых предложений заявок)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5C740F1A"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Цена договора/стоимость единичных расценок должна включать </w:t>
      </w:r>
      <w:r w:rsidRPr="00D35C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D35C82">
        <w:rPr>
          <w:rFonts w:ascii="Times New Roman" w:hAnsi="Times New Roman" w:cs="Times New Roman"/>
          <w:b w:val="0"/>
          <w:bCs w:val="0"/>
        </w:rPr>
        <w:t>, если иное не установлено документацией о закупке.</w:t>
      </w:r>
      <w:bookmarkStart w:id="77" w:name="_Toc354408413"/>
      <w:bookmarkEnd w:id="76"/>
      <w:r w:rsidRPr="00D35C82">
        <w:rPr>
          <w:rFonts w:ascii="Times New Roman" w:hAnsi="Times New Roman" w:cs="Times New Roman"/>
          <w:b w:val="0"/>
          <w:bCs w:val="0"/>
        </w:rPr>
        <w:t xml:space="preserve"> </w:t>
      </w:r>
    </w:p>
    <w:p w14:paraId="6B744C2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D35C82">
        <w:rPr>
          <w:rFonts w:ascii="Times New Roman" w:hAnsi="Times New Roman" w:cs="Times New Roman"/>
          <w:b w:val="0"/>
          <w:bCs w:val="0"/>
          <w:lang w:val="en-US"/>
        </w:rPr>
        <w:t>IV</w:t>
      </w:r>
      <w:r w:rsidRPr="00D35C82">
        <w:rPr>
          <w:rFonts w:ascii="Times New Roman" w:hAnsi="Times New Roman" w:cs="Times New Roman"/>
          <w:b w:val="0"/>
          <w:bCs w:val="0"/>
        </w:rPr>
        <w:t xml:space="preserve"> </w:t>
      </w:r>
      <w:r w:rsidRPr="00D35C82">
        <w:rPr>
          <w:rFonts w:ascii="Times New Roman" w:hAnsi="Times New Roman" w:cs="Times New Roman"/>
          <w:b w:val="0"/>
        </w:rPr>
        <w:t>«</w:t>
      </w:r>
      <w:r w:rsidR="00B22AE4" w:rsidRPr="00D35C82">
        <w:rPr>
          <w:rFonts w:ascii="Times New Roman" w:hAnsi="Times New Roman" w:cs="Times New Roman"/>
          <w:b w:val="0"/>
        </w:rPr>
        <w:t>ТЕХНИЧЕСКОЕ ЗАДАНИЕ</w:t>
      </w:r>
      <w:r w:rsidRPr="00D35C82">
        <w:rPr>
          <w:rFonts w:ascii="Times New Roman" w:hAnsi="Times New Roman" w:cs="Times New Roman"/>
          <w:b w:val="0"/>
        </w:rPr>
        <w:t xml:space="preserve"> » </w:t>
      </w:r>
      <w:r w:rsidRPr="00D35C82">
        <w:rPr>
          <w:rFonts w:ascii="Times New Roman" w:hAnsi="Times New Roman" w:cs="Times New Roman"/>
          <w:b w:val="0"/>
          <w:bCs w:val="0"/>
        </w:rPr>
        <w:t xml:space="preserve">по формами, установленными в части </w:t>
      </w:r>
      <w:r w:rsidRPr="00D35C82">
        <w:rPr>
          <w:rFonts w:ascii="Times New Roman" w:hAnsi="Times New Roman" w:cs="Times New Roman"/>
          <w:b w:val="0"/>
          <w:bCs w:val="0"/>
          <w:lang w:val="en-US"/>
        </w:rPr>
        <w:t>III</w:t>
      </w:r>
      <w:r w:rsidRPr="00D35C82">
        <w:rPr>
          <w:rFonts w:ascii="Times New Roman" w:hAnsi="Times New Roman" w:cs="Times New Roman"/>
          <w:b w:val="0"/>
          <w:bCs w:val="0"/>
        </w:rPr>
        <w:t xml:space="preserve"> «ОБРАЗЦЫ ФОРМ ДЛЯ ЗАПОЛНЕНИЯ УЧАСТНИКАМИ ЗАКУПКИ»</w:t>
      </w:r>
      <w:r w:rsidRPr="00D35C82">
        <w:rPr>
          <w:rFonts w:ascii="Times New Roman" w:hAnsi="Times New Roman" w:cs="Times New Roman"/>
          <w:b w:val="0"/>
        </w:rPr>
        <w:t>.</w:t>
      </w:r>
    </w:p>
    <w:p w14:paraId="67999F9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D35C82">
        <w:rPr>
          <w:rFonts w:ascii="Times New Roman" w:hAnsi="Times New Roman" w:cs="Times New Roman"/>
          <w:b w:val="0"/>
          <w:bCs w:val="0"/>
          <w:lang w:val="en-US"/>
        </w:rPr>
        <w:t>IV</w:t>
      </w:r>
      <w:r w:rsidRPr="00D35C82">
        <w:rPr>
          <w:rFonts w:ascii="Times New Roman" w:hAnsi="Times New Roman" w:cs="Times New Roman"/>
          <w:b w:val="0"/>
          <w:bCs w:val="0"/>
        </w:rPr>
        <w:t xml:space="preserve"> </w:t>
      </w:r>
      <w:r w:rsidRPr="00D35C82">
        <w:rPr>
          <w:rFonts w:ascii="Times New Roman" w:hAnsi="Times New Roman" w:cs="Times New Roman"/>
          <w:b w:val="0"/>
        </w:rPr>
        <w:t>«</w:t>
      </w:r>
      <w:r w:rsidR="00B22AE4" w:rsidRPr="00D35C82">
        <w:rPr>
          <w:rFonts w:ascii="Times New Roman" w:hAnsi="Times New Roman" w:cs="Times New Roman"/>
          <w:b w:val="0"/>
        </w:rPr>
        <w:t>ТЕХНИЧЕСКОЕ ЗАДАНИЕ</w:t>
      </w:r>
      <w:r w:rsidRPr="00D35C82">
        <w:rPr>
          <w:rFonts w:ascii="Times New Roman" w:hAnsi="Times New Roman" w:cs="Times New Roman"/>
          <w:b w:val="0"/>
        </w:rPr>
        <w:t xml:space="preserve"> »</w:t>
      </w:r>
      <w:r w:rsidRPr="00D35C82">
        <w:rPr>
          <w:rFonts w:ascii="Times New Roman" w:hAnsi="Times New Roman" w:cs="Times New Roman"/>
          <w:b w:val="0"/>
          <w:bCs w:val="0"/>
        </w:rPr>
        <w:t xml:space="preserve">, по формам, установленным в части </w:t>
      </w:r>
      <w:r w:rsidRPr="00D35C82">
        <w:rPr>
          <w:rFonts w:ascii="Times New Roman" w:hAnsi="Times New Roman" w:cs="Times New Roman"/>
          <w:b w:val="0"/>
          <w:bCs w:val="0"/>
          <w:lang w:val="en-US"/>
        </w:rPr>
        <w:t>III</w:t>
      </w:r>
      <w:r w:rsidRPr="00D35C82">
        <w:rPr>
          <w:rFonts w:ascii="Times New Roman" w:hAnsi="Times New Roman" w:cs="Times New Roman"/>
          <w:b w:val="0"/>
          <w:bCs w:val="0"/>
        </w:rPr>
        <w:t xml:space="preserve"> «ОБРАЗЦЫ ФОРМ ДЛЯ ЗАПОЛНЕНИЯ УЧАСТНИКАМИ ЗАКУПКИ»</w:t>
      </w:r>
      <w:r w:rsidRPr="00D35C82">
        <w:rPr>
          <w:rFonts w:ascii="Times New Roman" w:hAnsi="Times New Roman" w:cs="Times New Roman"/>
          <w:b w:val="0"/>
        </w:rPr>
        <w:t>.</w:t>
      </w:r>
    </w:p>
    <w:p w14:paraId="0B8BA18C"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06C134DB"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D35C82">
        <w:rPr>
          <w:rFonts w:ascii="Times New Roman" w:hAnsi="Times New Roman" w:cs="Times New Roman"/>
          <w:b w:val="0"/>
          <w:bCs w:val="0"/>
          <w:lang w:val="en-US"/>
        </w:rPr>
        <w:t>I</w:t>
      </w:r>
      <w:r w:rsidRPr="00D35C82">
        <w:rPr>
          <w:rFonts w:ascii="Times New Roman" w:hAnsi="Times New Roman" w:cs="Times New Roman"/>
          <w:b w:val="0"/>
          <w:bCs w:val="0"/>
        </w:rPr>
        <w:t>V «</w:t>
      </w:r>
      <w:r w:rsidR="00B22AE4" w:rsidRPr="00D35C82">
        <w:rPr>
          <w:rFonts w:ascii="Times New Roman" w:hAnsi="Times New Roman" w:cs="Times New Roman"/>
          <w:b w:val="0"/>
          <w:bCs w:val="0"/>
        </w:rPr>
        <w:t>ТЕХНИЧЕСКОЕ ЗАДАНИЕ</w:t>
      </w:r>
      <w:r w:rsidRPr="00D35C82">
        <w:rPr>
          <w:rFonts w:ascii="Times New Roman" w:hAnsi="Times New Roman" w:cs="Times New Roman"/>
          <w:b w:val="0"/>
          <w:bCs w:val="0"/>
        </w:rPr>
        <w:t xml:space="preserve"> ».</w:t>
      </w:r>
    </w:p>
    <w:p w14:paraId="3D15637D"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случае если в части </w:t>
      </w:r>
      <w:r w:rsidRPr="00D35C82">
        <w:rPr>
          <w:rFonts w:ascii="Times New Roman" w:hAnsi="Times New Roman" w:cs="Times New Roman"/>
          <w:b w:val="0"/>
          <w:bCs w:val="0"/>
          <w:lang w:val="en-US"/>
        </w:rPr>
        <w:t>I</w:t>
      </w:r>
      <w:r w:rsidRPr="00D35C82">
        <w:rPr>
          <w:rFonts w:ascii="Times New Roman" w:hAnsi="Times New Roman" w:cs="Times New Roman"/>
          <w:b w:val="0"/>
          <w:bCs w:val="0"/>
        </w:rPr>
        <w:t>V «</w:t>
      </w:r>
      <w:r w:rsidR="00B22AE4" w:rsidRPr="00D35C82">
        <w:rPr>
          <w:rFonts w:ascii="Times New Roman" w:hAnsi="Times New Roman" w:cs="Times New Roman"/>
          <w:b w:val="0"/>
          <w:bCs w:val="0"/>
        </w:rPr>
        <w:t>ТЕХНИЧЕСКОЕ ЗАДАНИЕ</w:t>
      </w:r>
      <w:r w:rsidRPr="00D35C82">
        <w:rPr>
          <w:rFonts w:ascii="Times New Roman" w:hAnsi="Times New Roman" w:cs="Times New Roman"/>
          <w:b w:val="0"/>
          <w:bCs w:val="0"/>
        </w:rPr>
        <w:t xml:space="preserve"> » указаны товарные знаки, знаки обслуживания, патенты, полезные модели, промышленные образцы, наименования мест </w:t>
      </w:r>
      <w:r w:rsidRPr="00D35C82">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8969982" w14:textId="77777777" w:rsidR="008F0805" w:rsidRPr="00D35C82" w:rsidRDefault="00D446ED" w:rsidP="00B9445E">
      <w:pPr>
        <w:pStyle w:val="32"/>
        <w:keepNext w:val="0"/>
        <w:numPr>
          <w:ilvl w:val="2"/>
          <w:numId w:val="1"/>
        </w:numPr>
        <w:spacing w:before="0" w:after="0"/>
        <w:ind w:left="0" w:firstLine="567"/>
        <w:rPr>
          <w:rFonts w:ascii="Times New Roman" w:hAnsi="Times New Roman" w:cs="Times New Roman"/>
          <w:b w:val="0"/>
        </w:rPr>
      </w:pPr>
      <w:r w:rsidRPr="00D35C82">
        <w:rPr>
          <w:rFonts w:ascii="Times New Roman" w:hAnsi="Times New Roman" w:cs="Times New Roman"/>
          <w:b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48C0E08" w14:textId="77777777" w:rsidR="008F0805" w:rsidRPr="00D35C82" w:rsidRDefault="008F0805">
      <w:pPr>
        <w:spacing w:after="0"/>
      </w:pPr>
    </w:p>
    <w:p w14:paraId="4C0321D9" w14:textId="77777777" w:rsidR="008F0805" w:rsidRPr="00D35C82" w:rsidRDefault="00D446ED" w:rsidP="00B9445E">
      <w:pPr>
        <w:pStyle w:val="21"/>
        <w:keepNext w:val="0"/>
        <w:numPr>
          <w:ilvl w:val="1"/>
          <w:numId w:val="1"/>
        </w:numPr>
        <w:spacing w:after="0"/>
        <w:ind w:left="0" w:firstLine="567"/>
        <w:jc w:val="both"/>
        <w:rPr>
          <w:i/>
          <w:sz w:val="24"/>
          <w:szCs w:val="24"/>
        </w:rPr>
      </w:pPr>
      <w:bookmarkStart w:id="78" w:name="_Ref119429503"/>
      <w:bookmarkStart w:id="79" w:name="_Toc123405479"/>
      <w:bookmarkStart w:id="80" w:name="_Toc202169803"/>
      <w:bookmarkStart w:id="81" w:name="_Toc123405474"/>
      <w:bookmarkStart w:id="82" w:name="_Toc166101209"/>
      <w:bookmarkEnd w:id="75"/>
      <w:bookmarkEnd w:id="77"/>
      <w:r w:rsidRPr="00D35C82">
        <w:rPr>
          <w:i/>
          <w:sz w:val="24"/>
          <w:szCs w:val="24"/>
        </w:rPr>
        <w:t>Требования к обеспечению заявок на участие в закупке</w:t>
      </w:r>
      <w:bookmarkEnd w:id="78"/>
      <w:bookmarkEnd w:id="79"/>
      <w:bookmarkEnd w:id="80"/>
    </w:p>
    <w:p w14:paraId="2F364C9D" w14:textId="77777777" w:rsidR="008F0805" w:rsidRPr="00D35C82" w:rsidRDefault="00D446ED">
      <w:pPr>
        <w:pStyle w:val="affff9"/>
        <w:widowControl w:val="0"/>
        <w:tabs>
          <w:tab w:val="clear" w:pos="1980"/>
        </w:tabs>
        <w:ind w:left="0" w:firstLine="709"/>
      </w:pPr>
      <w:r w:rsidRPr="00D35C82">
        <w:rPr>
          <w:bCs/>
        </w:rPr>
        <w:t xml:space="preserve">3.6.1. </w:t>
      </w:r>
      <w:r w:rsidRPr="00D35C82">
        <w:t>Обеспечение исполнения обязательств, связанных с участием в закупке и подачей конкурсной заявки, предоставляется участником закупки ТОЛЬКО в случае, если начальная (максимальная) цена Договора превышает 15 000 000,00 рублей с учетом НДС.</w:t>
      </w:r>
    </w:p>
    <w:p w14:paraId="5125E126" w14:textId="77777777" w:rsidR="008F0805" w:rsidRPr="00D35C82" w:rsidRDefault="00D446ED">
      <w:pPr>
        <w:pStyle w:val="affff9"/>
        <w:widowControl w:val="0"/>
        <w:tabs>
          <w:tab w:val="clear" w:pos="1980"/>
        </w:tabs>
        <w:ind w:left="0" w:firstLine="709"/>
      </w:pPr>
      <w:r w:rsidRPr="00D35C82">
        <w:t>3.6.1.1. Участник закупки в составе своей заявки представляет обеспечение исполнения обязательств, связанных с участием в конкурсе и подачей Конкурсной заявки на сумму 2%</w:t>
      </w:r>
      <w:r w:rsidRPr="00D35C82">
        <w:rPr>
          <w:rStyle w:val="afffffa"/>
          <w:bCs/>
          <w:shd w:val="clear" w:color="auto" w:fill="auto"/>
        </w:rPr>
        <w:t xml:space="preserve"> </w:t>
      </w:r>
      <w:r w:rsidRPr="00D35C82">
        <w:t xml:space="preserve">начальной (максимальной) цены договора, с учетом НДС. </w:t>
      </w:r>
    </w:p>
    <w:p w14:paraId="353B5EE6" w14:textId="77777777" w:rsidR="008F0805" w:rsidRPr="00D35C82" w:rsidRDefault="00D446ED">
      <w:pPr>
        <w:pStyle w:val="affff9"/>
        <w:widowControl w:val="0"/>
        <w:tabs>
          <w:tab w:val="clear" w:pos="1980"/>
          <w:tab w:val="left" w:pos="1276"/>
        </w:tabs>
        <w:ind w:left="0" w:firstLine="709"/>
      </w:pPr>
      <w:r w:rsidRPr="00D35C82">
        <w:t>3.6.1.2. Обеспечение исполнения обязательств Участника возможно путём предоставления Независимой гарантии, а также путем внесения денежных средств (по выбору Участника). Предоставление обеспечения иным, не указанным в настоящей конкурсной документации способом не допускается.</w:t>
      </w:r>
    </w:p>
    <w:p w14:paraId="41B46D34" w14:textId="77777777" w:rsidR="008F0805" w:rsidRPr="00D35C82" w:rsidRDefault="00D446ED">
      <w:pPr>
        <w:pStyle w:val="affff9"/>
        <w:widowControl w:val="0"/>
        <w:tabs>
          <w:tab w:val="clear" w:pos="1980"/>
          <w:tab w:val="num" w:pos="1855"/>
        </w:tabs>
        <w:ind w:left="0" w:firstLine="709"/>
      </w:pPr>
      <w:r w:rsidRPr="00D35C82">
        <w:rPr>
          <w:bCs/>
        </w:rPr>
        <w:t xml:space="preserve">3.6.1.3. Финансовое обеспечение, имеющее форму </w:t>
      </w:r>
      <w:r w:rsidRPr="00D35C82">
        <w:t>Независимой</w:t>
      </w:r>
      <w:r w:rsidRPr="00D35C82">
        <w:rPr>
          <w:bCs/>
        </w:rPr>
        <w:t xml:space="preserve"> гарантии, </w:t>
      </w:r>
      <w:r w:rsidRPr="00D35C82">
        <w:t>должно соответствовать следующим требованиям:</w:t>
      </w:r>
    </w:p>
    <w:p w14:paraId="41CE40F4" w14:textId="77777777" w:rsidR="008F0805" w:rsidRPr="00D35C82" w:rsidRDefault="00D446ED">
      <w:pPr>
        <w:pStyle w:val="affff9"/>
        <w:shd w:val="clear" w:color="auto" w:fill="FFFFFF" w:themeFill="background1"/>
        <w:tabs>
          <w:tab w:val="clear" w:pos="1980"/>
          <w:tab w:val="num" w:pos="1430"/>
        </w:tabs>
        <w:ind w:left="0" w:firstLine="709"/>
        <w:rPr>
          <w:snapToGrid w:val="0"/>
        </w:rPr>
      </w:pPr>
      <w:r w:rsidRPr="00D35C82">
        <w:t xml:space="preserve">3.6.1.4. Независимая гарантия должна быть выдана гарантом, предусмотренным </w:t>
      </w:r>
      <w:hyperlink r:id="rId40" w:anchor="dst2441" w:history="1">
        <w:r w:rsidRPr="00D35C82">
          <w:rPr>
            <w:rStyle w:val="aff7"/>
            <w:color w:val="auto"/>
            <w:u w:val="none"/>
          </w:rPr>
          <w:t>частью 1 статьи 45</w:t>
        </w:r>
      </w:hyperlink>
      <w:r w:rsidRPr="00D35C82">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D35C82">
        <w:rPr>
          <w:snapToGrid w:val="0"/>
        </w:rPr>
        <w:t xml:space="preserve">. </w:t>
      </w:r>
    </w:p>
    <w:p w14:paraId="209E9B0C" w14:textId="77777777" w:rsidR="008F0805" w:rsidRPr="00D35C82" w:rsidRDefault="00D446ED">
      <w:pPr>
        <w:shd w:val="clear" w:color="auto" w:fill="FFFFFF" w:themeFill="background1"/>
        <w:tabs>
          <w:tab w:val="left" w:pos="1701"/>
        </w:tabs>
        <w:spacing w:after="0"/>
        <w:ind w:firstLine="709"/>
        <w:rPr>
          <w:lang w:eastAsia="x-none"/>
        </w:rPr>
      </w:pPr>
      <w:r w:rsidRPr="00D35C82">
        <w:rPr>
          <w:lang w:eastAsia="x-none"/>
        </w:rPr>
        <w:t>Независимая гарантия (в случае, если Участником выбран данный вид обеспечения исполнения обязательств Участника закупки) должна быть подготовлена в соответствии с формой, приведенной в настоящей Документации о закупке (форма 5) согласно Постановлению Правительства РФ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и включена во вторую часть заявки на участие в закупке.</w:t>
      </w:r>
      <w:r w:rsidRPr="00D35C82">
        <w:rPr>
          <w:lang w:val="x-none" w:eastAsia="x-none"/>
        </w:rPr>
        <w:t xml:space="preserve"> </w:t>
      </w:r>
    </w:p>
    <w:p w14:paraId="7FAEDCFE" w14:textId="77777777" w:rsidR="008F0805" w:rsidRPr="00D35C82" w:rsidRDefault="00D446ED">
      <w:pPr>
        <w:pStyle w:val="affff9"/>
        <w:widowControl w:val="0"/>
        <w:tabs>
          <w:tab w:val="clear" w:pos="1980"/>
        </w:tabs>
      </w:pPr>
      <w:r w:rsidRPr="00D35C82">
        <w:rPr>
          <w:snapToGrid w:val="0"/>
        </w:rPr>
        <w:t>3.6.1.5. Независимая гарантия не может быть отозвана выдавшим ее гарантом;</w:t>
      </w:r>
    </w:p>
    <w:p w14:paraId="726100F8" w14:textId="77777777" w:rsidR="008F0805" w:rsidRPr="00D35C82" w:rsidRDefault="00D446ED">
      <w:pPr>
        <w:pStyle w:val="affff9"/>
        <w:widowControl w:val="0"/>
        <w:tabs>
          <w:tab w:val="clear" w:pos="1980"/>
        </w:tabs>
      </w:pPr>
      <w:r w:rsidRPr="00D35C82">
        <w:rPr>
          <w:snapToGrid w:val="0"/>
        </w:rPr>
        <w:t>3.6.1.6. Независимая гарантия должна содержать:</w:t>
      </w:r>
    </w:p>
    <w:p w14:paraId="0E6F1E50" w14:textId="77777777" w:rsidR="008F0805" w:rsidRPr="00D35C82" w:rsidRDefault="00D446ED">
      <w:pPr>
        <w:pStyle w:val="Aieoiaio"/>
        <w:widowControl w:val="0"/>
        <w:overflowPunct/>
        <w:autoSpaceDE/>
        <w:ind w:firstLine="709"/>
        <w:rPr>
          <w:snapToGrid w:val="0"/>
          <w:szCs w:val="24"/>
        </w:rPr>
      </w:pPr>
      <w:r w:rsidRPr="00D35C82">
        <w:rPr>
          <w:snapToGrid w:val="0"/>
          <w:szCs w:val="24"/>
        </w:rPr>
        <w:t xml:space="preserve">а) </w:t>
      </w:r>
      <w:r w:rsidRPr="00D35C82">
        <w:rPr>
          <w:szCs w:val="24"/>
        </w:rPr>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D35C82">
        <w:rPr>
          <w:snapToGrid w:val="0"/>
          <w:szCs w:val="24"/>
        </w:rPr>
        <w:t>;</w:t>
      </w:r>
    </w:p>
    <w:p w14:paraId="57EA8C0C" w14:textId="77777777" w:rsidR="008F0805" w:rsidRPr="00D35C82" w:rsidRDefault="00D446ED">
      <w:pPr>
        <w:pStyle w:val="Aieoiaio"/>
        <w:widowControl w:val="0"/>
        <w:overflowPunct/>
        <w:autoSpaceDE/>
        <w:ind w:firstLine="709"/>
        <w:rPr>
          <w:snapToGrid w:val="0"/>
          <w:szCs w:val="24"/>
        </w:rPr>
      </w:pPr>
      <w:r w:rsidRPr="00D35C82">
        <w:rPr>
          <w:snapToGrid w:val="0"/>
          <w:szCs w:val="24"/>
        </w:rPr>
        <w:t xml:space="preserve">б) </w:t>
      </w:r>
      <w:r w:rsidRPr="00D35C82">
        <w:rPr>
          <w:szCs w:val="24"/>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r w:rsidRPr="00D35C82">
        <w:rPr>
          <w:snapToGrid w:val="0"/>
          <w:szCs w:val="24"/>
        </w:rPr>
        <w:t>;</w:t>
      </w:r>
    </w:p>
    <w:p w14:paraId="5C0B8FE9" w14:textId="77777777" w:rsidR="008F0805" w:rsidRPr="00D35C82" w:rsidRDefault="00D446ED">
      <w:pPr>
        <w:pStyle w:val="Aieoiaio"/>
        <w:widowControl w:val="0"/>
        <w:overflowPunct/>
        <w:autoSpaceDE/>
        <w:ind w:firstLine="709"/>
        <w:rPr>
          <w:snapToGrid w:val="0"/>
          <w:szCs w:val="24"/>
        </w:rPr>
      </w:pPr>
      <w:r w:rsidRPr="00D35C82">
        <w:rPr>
          <w:snapToGrid w:val="0"/>
          <w:szCs w:val="24"/>
        </w:rPr>
        <w:t xml:space="preserve">в) </w:t>
      </w:r>
      <w:r w:rsidRPr="00D35C82">
        <w:rPr>
          <w:szCs w:val="24"/>
        </w:rPr>
        <w:t>указание на срок действия независимой гарантии, который не может составлять менее 60 календарных дней с даты окончания срока подачи заявок на участие в такой закупке</w:t>
      </w:r>
      <w:r w:rsidRPr="00D35C82">
        <w:rPr>
          <w:snapToGrid w:val="0"/>
          <w:szCs w:val="24"/>
        </w:rPr>
        <w:t>;</w:t>
      </w:r>
    </w:p>
    <w:p w14:paraId="429CB888" w14:textId="77777777" w:rsidR="008F0805" w:rsidRPr="00D35C82" w:rsidRDefault="00D446ED">
      <w:pPr>
        <w:pStyle w:val="Aieoiaio"/>
        <w:widowControl w:val="0"/>
        <w:overflowPunct/>
        <w:autoSpaceDE/>
        <w:ind w:firstLine="709"/>
        <w:rPr>
          <w:snapToGrid w:val="0"/>
          <w:szCs w:val="24"/>
        </w:rPr>
      </w:pPr>
      <w:r w:rsidRPr="00D35C82">
        <w:rPr>
          <w:snapToGrid w:val="0"/>
          <w:szCs w:val="24"/>
        </w:rPr>
        <w:t>г) условие о праве заказчика (бенефициара) предъявлять до окончания срока действия независимой гарантии при наступлении случаев, предусмотренных частью 17 статьи 3.4 ФЗ-223 от 18.07.2011, по форме,</w:t>
      </w:r>
      <w:r w:rsidRPr="00D35C82">
        <w:rPr>
          <w:szCs w:val="24"/>
          <w:lang w:eastAsia="x-none"/>
        </w:rPr>
        <w:t xml:space="preserve"> приведенной в настоящей Конкурсной документации (форма 5.1), </w:t>
      </w:r>
      <w:r w:rsidRPr="00D35C82">
        <w:rPr>
          <w:snapToGrid w:val="0"/>
          <w:szCs w:val="24"/>
        </w:rPr>
        <w:t>требование об уплате денежной суммы по такой независимой гарантии в размере обеспечения заявки на участие в закупке;</w:t>
      </w:r>
    </w:p>
    <w:p w14:paraId="11601FE9" w14:textId="77777777" w:rsidR="008F0805" w:rsidRPr="00D35C82" w:rsidRDefault="00D446ED">
      <w:pPr>
        <w:pStyle w:val="Aieoiaio"/>
        <w:widowControl w:val="0"/>
        <w:overflowPunct/>
        <w:autoSpaceDE/>
        <w:ind w:firstLine="709"/>
        <w:rPr>
          <w:snapToGrid w:val="0"/>
          <w:szCs w:val="24"/>
        </w:rPr>
      </w:pPr>
      <w:r w:rsidRPr="00D35C82">
        <w:rPr>
          <w:snapToGrid w:val="0"/>
          <w:szCs w:val="24"/>
        </w:rPr>
        <w:t xml:space="preserve">д) условие о праве заказчика (бенефициара) </w:t>
      </w:r>
      <w:r w:rsidRPr="00D35C82">
        <w:rPr>
          <w:szCs w:val="24"/>
          <w:shd w:val="clear" w:color="auto" w:fill="FFFFFF"/>
        </w:rPr>
        <w:t>направлять требование об уплате денежной суммы по независимой гарантии в письменной форме на бумажном носителе или в фор</w:t>
      </w:r>
      <w:r w:rsidRPr="00D35C82">
        <w:rPr>
          <w:snapToGrid w:val="0"/>
          <w:szCs w:val="24"/>
        </w:rPr>
        <w:t xml:space="preserve">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w:t>
      </w:r>
      <w:r w:rsidRPr="00D35C82">
        <w:rPr>
          <w:snapToGrid w:val="0"/>
          <w:szCs w:val="24"/>
        </w:rPr>
        <w:lastRenderedPageBreak/>
        <w:t>случае направления требования об уплате денежной суммы по независимой гарантии на бумажном носителе представляются оригиналы указанных в п. 8 ПП РФ от 09.08.2022 г. №1397 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 8 ПП РФ от 09.08.2022 г. №1397,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2FB4F3B4" w14:textId="77777777" w:rsidR="008F0805" w:rsidRPr="00D35C82" w:rsidRDefault="00D446ED">
      <w:pPr>
        <w:pStyle w:val="Aieoiaio"/>
        <w:widowControl w:val="0"/>
        <w:overflowPunct/>
        <w:autoSpaceDE/>
        <w:ind w:firstLine="709"/>
        <w:rPr>
          <w:snapToGrid w:val="0"/>
          <w:szCs w:val="24"/>
        </w:rPr>
      </w:pPr>
      <w:r w:rsidRPr="00D35C82">
        <w:rPr>
          <w:snapToGrid w:val="0"/>
          <w:szCs w:val="24"/>
        </w:rPr>
        <w:t>е) условие о праве заказчика (бенефициара)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4BF613DC" w14:textId="77777777" w:rsidR="008F0805" w:rsidRPr="00D35C82" w:rsidRDefault="00D446ED">
      <w:pPr>
        <w:pStyle w:val="Aieoiaio"/>
        <w:widowControl w:val="0"/>
        <w:overflowPunct/>
        <w:autoSpaceDE/>
        <w:ind w:firstLine="709"/>
        <w:rPr>
          <w:snapToGrid w:val="0"/>
          <w:szCs w:val="24"/>
        </w:rPr>
      </w:pPr>
      <w:r w:rsidRPr="00D35C82">
        <w:rPr>
          <w:snapToGrid w:val="0"/>
          <w:szCs w:val="24"/>
        </w:rPr>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 8 ПП РФ от 9 августа 2022 г. N 1397;</w:t>
      </w:r>
    </w:p>
    <w:p w14:paraId="3A64C619" w14:textId="77777777" w:rsidR="008F0805" w:rsidRPr="00D35C82" w:rsidRDefault="00D446ED">
      <w:pPr>
        <w:pStyle w:val="Aieoiaio"/>
        <w:widowControl w:val="0"/>
        <w:overflowPunct/>
        <w:autoSpaceDE/>
        <w:ind w:firstLine="709"/>
        <w:rPr>
          <w:snapToGrid w:val="0"/>
          <w:szCs w:val="24"/>
        </w:rPr>
      </w:pPr>
      <w:r w:rsidRPr="00D35C82">
        <w:rPr>
          <w:snapToGrid w:val="0"/>
          <w:szCs w:val="24"/>
        </w:rPr>
        <w:t>з) условие о том, что расходы, возникающие в связи с перечислением гарантом денежных средств по независимой гарантии, несет гарант;</w:t>
      </w:r>
    </w:p>
    <w:p w14:paraId="47108B7E" w14:textId="77777777" w:rsidR="008F0805" w:rsidRPr="00D35C82" w:rsidRDefault="00D446ED">
      <w:pPr>
        <w:pStyle w:val="Aieoiaio"/>
        <w:widowControl w:val="0"/>
        <w:overflowPunct/>
        <w:autoSpaceDE/>
        <w:ind w:firstLine="709"/>
        <w:rPr>
          <w:snapToGrid w:val="0"/>
          <w:szCs w:val="24"/>
        </w:rPr>
      </w:pPr>
      <w:r w:rsidRPr="00D35C82">
        <w:rPr>
          <w:snapToGrid w:val="0"/>
          <w:szCs w:val="24"/>
        </w:rPr>
        <w:t>и) условие о том, что исключение банка (если независимая гарантия выдана банком) из перечня, предусмотренного частью 1.2 статьи 45 Закона о контрактной системе,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Закона о контрактной системе,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60C43584" w14:textId="77777777" w:rsidR="008F0805" w:rsidRPr="00D35C82" w:rsidRDefault="00D446ED">
      <w:pPr>
        <w:pStyle w:val="Aieoiaio"/>
        <w:widowControl w:val="0"/>
        <w:overflowPunct/>
        <w:autoSpaceDE/>
        <w:ind w:firstLine="709"/>
        <w:rPr>
          <w:snapToGrid w:val="0"/>
          <w:szCs w:val="24"/>
        </w:rPr>
      </w:pPr>
      <w:r w:rsidRPr="00D35C82">
        <w:rPr>
          <w:snapToGrid w:val="0"/>
          <w:szCs w:val="24"/>
        </w:rPr>
        <w:t>к) условие о рассмотрении споров, возникающих в связи с исполнением обязательств по независимой гарантии, в Арбитражном суде Саратовской области (указывается арбитражный суд по месту нахождения бенефициара);</w:t>
      </w:r>
    </w:p>
    <w:p w14:paraId="6245F380" w14:textId="77777777" w:rsidR="008F0805" w:rsidRPr="00D35C82" w:rsidRDefault="00D446ED">
      <w:pPr>
        <w:pStyle w:val="Aieoiaio"/>
        <w:widowControl w:val="0"/>
        <w:overflowPunct/>
        <w:autoSpaceDE/>
        <w:ind w:firstLine="709"/>
        <w:rPr>
          <w:snapToGrid w:val="0"/>
          <w:szCs w:val="24"/>
        </w:rPr>
      </w:pPr>
      <w:r w:rsidRPr="00D35C82">
        <w:rPr>
          <w:snapToGrid w:val="0"/>
          <w:szCs w:val="24"/>
        </w:rPr>
        <w:t>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309B5A94" w14:textId="77777777" w:rsidR="008F0805" w:rsidRPr="00D35C82" w:rsidRDefault="00D446ED">
      <w:pPr>
        <w:pStyle w:val="Aieoiaio"/>
        <w:widowControl w:val="0"/>
        <w:overflowPunct/>
        <w:autoSpaceDE/>
        <w:ind w:firstLine="709"/>
        <w:rPr>
          <w:snapToGrid w:val="0"/>
          <w:szCs w:val="24"/>
        </w:rPr>
      </w:pPr>
      <w:r w:rsidRPr="00D35C82">
        <w:rPr>
          <w:snapToGrid w:val="0"/>
          <w:szCs w:val="24"/>
        </w:rPr>
        <w:t>3.6.1.6.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2EEBAE1" w14:textId="77777777" w:rsidR="008F0805" w:rsidRPr="00D35C82" w:rsidRDefault="00D446ED">
      <w:pPr>
        <w:pStyle w:val="Aieoiaio"/>
        <w:widowControl w:val="0"/>
        <w:overflowPunct/>
        <w:autoSpaceDE/>
        <w:rPr>
          <w:snapToGrid w:val="0"/>
          <w:szCs w:val="24"/>
        </w:rPr>
      </w:pPr>
      <w:r w:rsidRPr="00D35C82">
        <w:rPr>
          <w:snapToGrid w:val="0"/>
          <w:szCs w:val="24"/>
        </w:rPr>
        <w:t>3.6.1.7. При этом независимая гарантия:</w:t>
      </w:r>
    </w:p>
    <w:p w14:paraId="2B841EC9" w14:textId="77777777" w:rsidR="008F0805" w:rsidRPr="00D35C82" w:rsidRDefault="00D446ED">
      <w:pPr>
        <w:pStyle w:val="Aieoiaio"/>
        <w:ind w:firstLine="709"/>
        <w:rPr>
          <w:snapToGrid w:val="0"/>
          <w:szCs w:val="24"/>
        </w:rPr>
      </w:pPr>
      <w:r w:rsidRPr="00D35C82">
        <w:rPr>
          <w:snapToGrid w:val="0"/>
          <w:szCs w:val="24"/>
        </w:rPr>
        <w:t>1)</w:t>
      </w:r>
      <w:r w:rsidRPr="00D35C82">
        <w:rPr>
          <w:snapToGrid w:val="0"/>
          <w:szCs w:val="24"/>
        </w:rPr>
        <w:tab/>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г. № 1397;</w:t>
      </w:r>
    </w:p>
    <w:p w14:paraId="069DBEB8" w14:textId="77777777" w:rsidR="008F0805" w:rsidRPr="00D35C82" w:rsidRDefault="00D446ED">
      <w:pPr>
        <w:pStyle w:val="Aieoiaio"/>
        <w:ind w:firstLine="709"/>
        <w:rPr>
          <w:snapToGrid w:val="0"/>
          <w:szCs w:val="24"/>
        </w:rPr>
      </w:pPr>
      <w:r w:rsidRPr="00D35C82">
        <w:rPr>
          <w:snapToGrid w:val="0"/>
          <w:szCs w:val="24"/>
        </w:rPr>
        <w:t>2)</w:t>
      </w:r>
      <w:r w:rsidRPr="00D35C82">
        <w:rPr>
          <w:snapToGrid w:val="0"/>
          <w:szCs w:val="24"/>
        </w:rPr>
        <w:tab/>
      </w:r>
      <w:r w:rsidRPr="00D35C82">
        <w:rPr>
          <w:szCs w:val="24"/>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r w:rsidRPr="00D35C82">
        <w:rPr>
          <w:snapToGrid w:val="0"/>
          <w:szCs w:val="24"/>
        </w:rPr>
        <w:t>;</w:t>
      </w:r>
    </w:p>
    <w:p w14:paraId="6CAA4712" w14:textId="77777777" w:rsidR="008F0805" w:rsidRPr="00D35C82" w:rsidRDefault="00D446ED">
      <w:pPr>
        <w:pStyle w:val="Aieoiaio"/>
        <w:widowControl w:val="0"/>
        <w:overflowPunct/>
        <w:autoSpaceDE/>
        <w:ind w:firstLine="709"/>
        <w:rPr>
          <w:snapToGrid w:val="0"/>
          <w:szCs w:val="24"/>
        </w:rPr>
      </w:pPr>
      <w:r w:rsidRPr="00D35C82">
        <w:rPr>
          <w:snapToGrid w:val="0"/>
          <w:szCs w:val="24"/>
        </w:rPr>
        <w:t>3)</w:t>
      </w:r>
      <w:r w:rsidRPr="00D35C82">
        <w:rPr>
          <w:snapToGrid w:val="0"/>
          <w:szCs w:val="24"/>
        </w:rPr>
        <w:tab/>
      </w:r>
      <w:r w:rsidRPr="00D35C82">
        <w:rPr>
          <w:szCs w:val="24"/>
        </w:rPr>
        <w:t xml:space="preserve">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w:t>
      </w:r>
      <w:r w:rsidRPr="00D35C82">
        <w:rPr>
          <w:szCs w:val="24"/>
        </w:rPr>
        <w:lastRenderedPageBreak/>
        <w:t>представлении такого требования в форме электронного документа</w:t>
      </w:r>
      <w:r w:rsidRPr="00D35C82">
        <w:rPr>
          <w:snapToGrid w:val="0"/>
          <w:szCs w:val="24"/>
        </w:rPr>
        <w:t>.</w:t>
      </w:r>
    </w:p>
    <w:p w14:paraId="5B758083" w14:textId="77777777" w:rsidR="008F0805" w:rsidRPr="00D35C82" w:rsidRDefault="00D446ED">
      <w:pPr>
        <w:pStyle w:val="affff9"/>
        <w:widowControl w:val="0"/>
        <w:tabs>
          <w:tab w:val="clear" w:pos="1980"/>
        </w:tabs>
        <w:ind w:left="0" w:firstLine="709"/>
      </w:pPr>
      <w:r w:rsidRPr="00D35C82">
        <w:rPr>
          <w:snapToGrid w:val="0"/>
        </w:rPr>
        <w:t xml:space="preserve">3.6.1.8. </w:t>
      </w:r>
      <w:r w:rsidRPr="00D35C82">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r w:rsidRPr="00D35C82">
        <w:rPr>
          <w:snapToGrid w:val="0"/>
        </w:rPr>
        <w:t>.</w:t>
      </w:r>
    </w:p>
    <w:p w14:paraId="45D00EE9" w14:textId="77777777" w:rsidR="008F0805" w:rsidRPr="00D35C82" w:rsidRDefault="00D446ED">
      <w:pPr>
        <w:pStyle w:val="affff9"/>
        <w:widowControl w:val="0"/>
        <w:tabs>
          <w:tab w:val="clear" w:pos="1980"/>
        </w:tabs>
        <w:ind w:left="0" w:firstLine="709"/>
      </w:pPr>
      <w:r w:rsidRPr="00D35C82">
        <w:t>3.6.1.9.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14:paraId="59D8DB02" w14:textId="77777777" w:rsidR="008F0805" w:rsidRPr="00D35C82" w:rsidRDefault="00D446ED">
      <w:pPr>
        <w:pStyle w:val="affff9"/>
        <w:widowControl w:val="0"/>
        <w:tabs>
          <w:tab w:val="clear" w:pos="1980"/>
        </w:tabs>
        <w:ind w:left="0" w:firstLine="709"/>
      </w:pPr>
      <w:r w:rsidRPr="00D35C82">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6F56B7D0" w14:textId="77777777" w:rsidR="008F0805" w:rsidRPr="00D35C82" w:rsidRDefault="00D446ED">
      <w:pPr>
        <w:spacing w:after="0"/>
        <w:ind w:firstLine="709"/>
        <w:rPr>
          <w:lang w:eastAsia="x-none"/>
        </w:rPr>
      </w:pPr>
      <w:r w:rsidRPr="00D35C82">
        <w:rPr>
          <w:lang w:eastAsia="x-none"/>
        </w:rPr>
        <w:t xml:space="preserve">3.6.2.0. </w:t>
      </w:r>
      <w:r w:rsidRPr="00D35C82">
        <w:t>Денежные средства, предназначенные для обеспечения заявки на участие в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w:t>
      </w:r>
      <w:r w:rsidRPr="00D35C82">
        <w:rPr>
          <w:lang w:eastAsia="x-none"/>
        </w:rPr>
        <w:t xml:space="preserve">. </w:t>
      </w:r>
    </w:p>
    <w:p w14:paraId="6CD68977" w14:textId="77777777" w:rsidR="008F0805" w:rsidRPr="00D35C82" w:rsidRDefault="00D446ED">
      <w:pPr>
        <w:spacing w:after="0"/>
        <w:ind w:firstLine="709"/>
        <w:rPr>
          <w:lang w:eastAsia="x-none"/>
        </w:rPr>
      </w:pPr>
      <w:r w:rsidRPr="00D35C82">
        <w:rPr>
          <w:lang w:eastAsia="x-none"/>
        </w:rPr>
        <w:t xml:space="preserve">3.6.2.1. В случаях, предусмотренных п.3.6.2.5. </w:t>
      </w:r>
      <w:r w:rsidRPr="00D35C82">
        <w:t>Конкурсной документацией</w:t>
      </w:r>
      <w:r w:rsidRPr="00D35C82">
        <w:rPr>
          <w:lang w:eastAsia="x-none"/>
        </w:rPr>
        <w:t>, денежные средства, внесенные на специальный счет в качестве обеспечения заявки на участие, перечисляются банком Заказчику,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7D649170" w14:textId="77777777" w:rsidR="008F0805" w:rsidRPr="00D35C82" w:rsidRDefault="00D446ED">
      <w:pPr>
        <w:spacing w:after="0"/>
        <w:ind w:firstLine="709"/>
        <w:rPr>
          <w:lang w:eastAsia="x-none"/>
        </w:rPr>
      </w:pPr>
      <w:r w:rsidRPr="00D35C82">
        <w:rPr>
          <w:lang w:eastAsia="x-none"/>
        </w:rPr>
        <w:t>3.6.2.2.</w:t>
      </w:r>
      <w:r w:rsidRPr="00D35C82">
        <w:rPr>
          <w:rFonts w:eastAsiaTheme="minorEastAsia"/>
        </w:rPr>
        <w:t xml:space="preserve"> </w:t>
      </w:r>
      <w:r w:rsidRPr="00D35C82">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заявки на участие в закупке, включает</w:t>
      </w:r>
      <w:r w:rsidRPr="00D35C82">
        <w:rPr>
          <w:lang w:eastAsia="x-none"/>
        </w:rPr>
        <w:t>:</w:t>
      </w:r>
    </w:p>
    <w:p w14:paraId="162C7598" w14:textId="77777777" w:rsidR="008F0805" w:rsidRPr="00D35C82" w:rsidRDefault="00D446ED">
      <w:pPr>
        <w:spacing w:after="0"/>
        <w:ind w:firstLine="709"/>
        <w:rPr>
          <w:lang w:eastAsia="x-none"/>
        </w:rPr>
      </w:pPr>
      <w:r w:rsidRPr="00D35C82">
        <w:rPr>
          <w:lang w:eastAsia="x-none"/>
        </w:rPr>
        <w:t xml:space="preserve">а) </w:t>
      </w:r>
      <w:r w:rsidRPr="00D35C82">
        <w:t>документ, содержащий информацию о наступлении хотя бы одного из случаев, предусмотренных частью 26 статьи 3.2 ФЗ-223 от 18.07.2011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заказчика (бенефициара) документ);</w:t>
      </w:r>
    </w:p>
    <w:p w14:paraId="42A7FE18" w14:textId="77777777" w:rsidR="008F0805" w:rsidRPr="00D35C82" w:rsidRDefault="00D446ED">
      <w:pPr>
        <w:spacing w:after="0"/>
        <w:ind w:firstLine="709"/>
        <w:rPr>
          <w:lang w:eastAsia="x-none"/>
        </w:rPr>
      </w:pPr>
      <w:r w:rsidRPr="00D35C82">
        <w:rPr>
          <w:lang w:eastAsia="x-none"/>
        </w:rPr>
        <w:t xml:space="preserve">б) </w:t>
      </w:r>
      <w:r w:rsidRPr="00D35C82">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1CBA933" w14:textId="77777777" w:rsidR="008F0805" w:rsidRPr="00D35C82" w:rsidRDefault="00D446ED">
      <w:pPr>
        <w:spacing w:after="0"/>
        <w:ind w:firstLine="709"/>
        <w:rPr>
          <w:lang w:eastAsia="x-none"/>
        </w:rPr>
      </w:pPr>
      <w:r w:rsidRPr="00D35C82">
        <w:rPr>
          <w:lang w:eastAsia="x-none"/>
        </w:rPr>
        <w:t xml:space="preserve">3.6.2.3. </w:t>
      </w:r>
      <w:r w:rsidRPr="00D35C82">
        <w:t>В течение одного часа с момента окончания срока подачи заявок на участие в конкурсе оператор ЕЭТП направляет в банк информацию об участнике конкурса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конкурса незаблокированных денежных средств в размере обеспечения заявки и информирует оператора ЕЭТП. Блокирование денежных средств не осуществляется в случае отсутствия на специальном банковском счете участника закупки денежных средств в размере для обеспечения заявки либо в случае приостановления операций по такому счету в соответствии с законодательством Российской Федерации, о чем оператор ЕЭТП информируется в течение одного часа. В случае, если блокирование денежных средств не может быть осуществлено оператор ЕЭТП обязан вернуть заявку подавшему ее участнику в течение одного часа с момента окончания срока подачи заявок. Порядок разблокирования денежных средств участника закупки определяется Регламентом работы ЕЭТП</w:t>
      </w:r>
      <w:r w:rsidRPr="00D35C82">
        <w:rPr>
          <w:lang w:eastAsia="x-none"/>
        </w:rPr>
        <w:t>.</w:t>
      </w:r>
    </w:p>
    <w:p w14:paraId="3D26D222" w14:textId="77777777" w:rsidR="00BF53AF" w:rsidRPr="00D35C82" w:rsidRDefault="00D446ED" w:rsidP="00BF53AF">
      <w:pPr>
        <w:widowControl w:val="0"/>
        <w:tabs>
          <w:tab w:val="left" w:pos="851"/>
          <w:tab w:val="left" w:pos="1700"/>
        </w:tabs>
        <w:autoSpaceDE w:val="0"/>
        <w:autoSpaceDN w:val="0"/>
        <w:adjustRightInd w:val="0"/>
      </w:pPr>
      <w:r w:rsidRPr="00D35C82">
        <w:rPr>
          <w:lang w:eastAsia="x-none"/>
        </w:rPr>
        <w:t xml:space="preserve">3.6.2.4. </w:t>
      </w:r>
      <w:r w:rsidRPr="00D35C82">
        <w:t>Денежные средства, внесенные в качестве обеспечения заявки на участие в закупке возвращаются:</w:t>
      </w:r>
    </w:p>
    <w:p w14:paraId="15583C91" w14:textId="77777777" w:rsidR="008F0805" w:rsidRPr="00D35C82" w:rsidRDefault="00D446ED" w:rsidP="00BF53AF">
      <w:pPr>
        <w:widowControl w:val="0"/>
        <w:tabs>
          <w:tab w:val="left" w:pos="851"/>
          <w:tab w:val="left" w:pos="1700"/>
        </w:tabs>
        <w:autoSpaceDE w:val="0"/>
        <w:autoSpaceDN w:val="0"/>
        <w:adjustRightInd w:val="0"/>
        <w:ind w:firstLine="851"/>
      </w:pPr>
      <w:r w:rsidRPr="00D35C82">
        <w:t>а)</w:t>
      </w:r>
      <w:r w:rsidRPr="00D35C82">
        <w:tab/>
        <w:t>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751854D3" w14:textId="77777777" w:rsidR="008F0805" w:rsidRPr="00D35C82" w:rsidRDefault="00D446ED">
      <w:pPr>
        <w:spacing w:after="0"/>
        <w:ind w:firstLine="709"/>
        <w:rPr>
          <w:lang w:eastAsia="x-none"/>
        </w:rPr>
      </w:pPr>
      <w:r w:rsidRPr="00D35C82">
        <w:lastRenderedPageBreak/>
        <w:t xml:space="preserve">б) </w:t>
      </w:r>
      <w:r w:rsidRPr="00D35C82">
        <w:tab/>
        <w:t>участнику закупки, заявке которого присвоен первый номер, в срок не более 7 (семи) рабочих дней со дня заключения договора либо со дня принятия Заказчиком решения о том, что договор по результатам закупки не заключается.</w:t>
      </w:r>
    </w:p>
    <w:p w14:paraId="417B0DCD" w14:textId="77777777" w:rsidR="008F0805" w:rsidRPr="00D35C82" w:rsidRDefault="00D446ED">
      <w:pPr>
        <w:spacing w:after="0"/>
        <w:ind w:firstLine="709"/>
        <w:rPr>
          <w:lang w:eastAsia="x-none"/>
        </w:rPr>
      </w:pPr>
      <w:r w:rsidRPr="00D35C82">
        <w:rPr>
          <w:lang w:eastAsia="x-none"/>
        </w:rPr>
        <w:t>3.6.2.5. Возврат участнику закупки денежных средств, внесенных в качестве обеспечения заявки, не производится в следующих случаях:</w:t>
      </w:r>
    </w:p>
    <w:p w14:paraId="28CD41B9" w14:textId="77777777" w:rsidR="008F0805" w:rsidRPr="00D35C82" w:rsidRDefault="00D446ED">
      <w:pPr>
        <w:spacing w:after="0"/>
        <w:ind w:firstLine="709"/>
        <w:rPr>
          <w:bCs/>
          <w:lang w:eastAsia="x-none"/>
        </w:rPr>
      </w:pPr>
      <w:r w:rsidRPr="00D35C82">
        <w:rPr>
          <w:lang w:eastAsia="x-none"/>
        </w:rPr>
        <w:t>- уклонение от заключения договора, в том числе непредставление или предоставление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55F1E49" w14:textId="77777777" w:rsidR="008F0805" w:rsidRPr="00D35C82" w:rsidRDefault="00D446ED">
      <w:pPr>
        <w:spacing w:after="0"/>
        <w:rPr>
          <w:lang w:eastAsia="x-none"/>
        </w:rPr>
      </w:pPr>
      <w:r w:rsidRPr="00D35C82">
        <w:rPr>
          <w:lang w:eastAsia="x-none"/>
        </w:rPr>
        <w:t xml:space="preserve">            - отказ участника закупки от заключения договора.</w:t>
      </w:r>
    </w:p>
    <w:p w14:paraId="0D19CCAF" w14:textId="77777777" w:rsidR="008F0805" w:rsidRPr="00D35C82" w:rsidRDefault="00D446ED">
      <w:pPr>
        <w:spacing w:after="0"/>
        <w:ind w:firstLine="709"/>
      </w:pPr>
      <w:r w:rsidRPr="00D35C82">
        <w:t>3.6.2.6. Заказчик рассматривает поступившую независимую гарантию в порядке, предусмотренном статьей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31CE1A36" w14:textId="77777777" w:rsidR="008F0805" w:rsidRPr="00D35C82" w:rsidRDefault="00D446ED">
      <w:pPr>
        <w:spacing w:after="0"/>
        <w:ind w:firstLine="709"/>
        <w:rPr>
          <w:lang w:eastAsia="x-none"/>
        </w:rPr>
      </w:pPr>
      <w:r w:rsidRPr="00D35C82">
        <w:t xml:space="preserve">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является основанием для отклонения заявки.</w:t>
      </w:r>
    </w:p>
    <w:p w14:paraId="4AD04BC7" w14:textId="77777777" w:rsidR="008F0805" w:rsidRPr="00D35C82" w:rsidRDefault="00D446ED">
      <w:pPr>
        <w:adjustRightInd w:val="0"/>
        <w:spacing w:after="0"/>
        <w:ind w:firstLine="709"/>
        <w:textAlignment w:val="baseline"/>
        <w:rPr>
          <w:bCs/>
        </w:rPr>
      </w:pPr>
      <w:r w:rsidRPr="00D35C82">
        <w:rPr>
          <w:lang w:eastAsia="x-none"/>
        </w:rPr>
        <w:t>3.6.2.7. И</w:t>
      </w:r>
      <w:r w:rsidRPr="00D35C82">
        <w:rPr>
          <w:bCs/>
        </w:rPr>
        <w:t xml:space="preserve">ные условия, не урегулированным в рамках настоящего раздела, применяются в соответствии с действующим законодательством. </w:t>
      </w:r>
    </w:p>
    <w:p w14:paraId="33F7FA0B" w14:textId="77777777" w:rsidR="008F0805" w:rsidRPr="00D35C82" w:rsidRDefault="00D446ED" w:rsidP="00B9445E">
      <w:pPr>
        <w:pStyle w:val="21"/>
        <w:keepNext w:val="0"/>
        <w:numPr>
          <w:ilvl w:val="1"/>
          <w:numId w:val="1"/>
        </w:numPr>
        <w:spacing w:after="0"/>
        <w:ind w:left="0" w:firstLine="709"/>
        <w:jc w:val="both"/>
        <w:rPr>
          <w:i/>
          <w:sz w:val="24"/>
          <w:szCs w:val="24"/>
        </w:rPr>
      </w:pPr>
      <w:bookmarkStart w:id="83" w:name="_Toc202169804"/>
      <w:r w:rsidRPr="00D35C82">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83"/>
    </w:p>
    <w:p w14:paraId="4B404F4A" w14:textId="77777777" w:rsidR="008F0805" w:rsidRPr="00D35C82" w:rsidRDefault="00D446ED">
      <w:pPr>
        <w:ind w:firstLine="709"/>
        <w:rPr>
          <w:b/>
          <w:bCs/>
        </w:rPr>
      </w:pPr>
      <w:r w:rsidRPr="00D35C82">
        <w:t>3.7.1.</w:t>
      </w:r>
      <w:r w:rsidRPr="00D35C82">
        <w:rPr>
          <w:sz w:val="22"/>
          <w:lang w:eastAsia="ar-SA"/>
        </w:rPr>
        <w:t xml:space="preserve"> </w:t>
      </w:r>
      <w:r w:rsidRPr="00D35C82">
        <w:rPr>
          <w:bCs/>
        </w:rPr>
        <w:t>Под существенно (аномально) заниженной ценой заявки Участника понимается снижение Участником цены заявки на 25 (двадцать пять) и более процентов относительно начальной (максимальной) стоимости единичных расценок продукции с НДС, руб., определенной Заказчиком.</w:t>
      </w:r>
    </w:p>
    <w:p w14:paraId="7D2E94CF" w14:textId="77777777" w:rsidR="008F0805" w:rsidRPr="00D35C82" w:rsidRDefault="00D446ED">
      <w:pPr>
        <w:pStyle w:val="32"/>
        <w:keepNext w:val="0"/>
        <w:widowControl w:val="0"/>
        <w:tabs>
          <w:tab w:val="clear" w:pos="312"/>
        </w:tabs>
        <w:spacing w:before="0" w:after="120"/>
        <w:ind w:left="0" w:firstLine="709"/>
        <w:rPr>
          <w:rFonts w:ascii="Times New Roman" w:hAnsi="Times New Roman" w:cs="Times New Roman"/>
          <w:b w:val="0"/>
        </w:rPr>
      </w:pPr>
      <w:r w:rsidRPr="00D35C82">
        <w:rPr>
          <w:rFonts w:ascii="Times New Roman" w:hAnsi="Times New Roman" w:cs="Times New Roman"/>
          <w:b w:val="0"/>
        </w:rPr>
        <w:t>3.7.2</w:t>
      </w:r>
      <w:r w:rsidRPr="00D35C82">
        <w:rPr>
          <w:rFonts w:ascii="Times New Roman" w:hAnsi="Times New Roman" w:cs="Times New Roman"/>
        </w:rPr>
        <w:t>.</w:t>
      </w:r>
      <w:r w:rsidRPr="00D35C82">
        <w:rPr>
          <w:rFonts w:ascii="Times New Roman" w:hAnsi="Times New Roman" w:cs="Times New Roman"/>
          <w:b w:val="0"/>
        </w:rPr>
        <w:t xml:space="preserve"> 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tbl>
      <w:tblPr>
        <w:tblStyle w:val="afffff7"/>
        <w:tblW w:w="10348" w:type="dxa"/>
        <w:tblInd w:w="-5" w:type="dxa"/>
        <w:tblLayout w:type="fixed"/>
        <w:tblLook w:val="04A0" w:firstRow="1" w:lastRow="0" w:firstColumn="1" w:lastColumn="0" w:noHBand="0" w:noVBand="1"/>
      </w:tblPr>
      <w:tblGrid>
        <w:gridCol w:w="284"/>
        <w:gridCol w:w="1843"/>
        <w:gridCol w:w="1984"/>
        <w:gridCol w:w="1985"/>
        <w:gridCol w:w="4252"/>
      </w:tblGrid>
      <w:tr w:rsidR="00D35C82" w:rsidRPr="00D35C82" w14:paraId="28193511" w14:textId="77777777">
        <w:trPr>
          <w:trHeight w:val="327"/>
        </w:trPr>
        <w:tc>
          <w:tcPr>
            <w:tcW w:w="284" w:type="dxa"/>
            <w:vMerge w:val="restart"/>
            <w:shd w:val="clear" w:color="auto" w:fill="DBE5F1" w:themeFill="accent1" w:themeFillTint="33"/>
            <w:vAlign w:val="center"/>
          </w:tcPr>
          <w:p w14:paraId="7F0FBB9C" w14:textId="77777777" w:rsidR="008F0805" w:rsidRPr="00D35C82" w:rsidRDefault="008F0805">
            <w:pPr>
              <w:spacing w:after="0"/>
              <w:rPr>
                <w:b/>
              </w:rPr>
            </w:pPr>
          </w:p>
          <w:p w14:paraId="199D5DF7" w14:textId="77777777" w:rsidR="008F0805" w:rsidRPr="00D35C82" w:rsidRDefault="008F0805">
            <w:pPr>
              <w:spacing w:after="0"/>
              <w:rPr>
                <w:b/>
              </w:rPr>
            </w:pPr>
          </w:p>
          <w:p w14:paraId="452A7DCF" w14:textId="77777777" w:rsidR="008F0805" w:rsidRPr="00D35C82" w:rsidRDefault="008F0805">
            <w:pPr>
              <w:spacing w:after="0"/>
              <w:jc w:val="left"/>
              <w:rPr>
                <w:b/>
              </w:rPr>
            </w:pPr>
          </w:p>
        </w:tc>
        <w:tc>
          <w:tcPr>
            <w:tcW w:w="5812" w:type="dxa"/>
            <w:gridSpan w:val="3"/>
            <w:shd w:val="clear" w:color="auto" w:fill="DBE5F1" w:themeFill="accent1" w:themeFillTint="33"/>
            <w:vAlign w:val="center"/>
          </w:tcPr>
          <w:p w14:paraId="0A294711" w14:textId="77777777" w:rsidR="008F0805" w:rsidRPr="00D35C82" w:rsidRDefault="00D446ED">
            <w:pPr>
              <w:spacing w:after="0"/>
              <w:jc w:val="center"/>
              <w:rPr>
                <w:b/>
              </w:rPr>
            </w:pPr>
            <w:r w:rsidRPr="00D35C82">
              <w:rPr>
                <w:b/>
              </w:rPr>
              <w:t xml:space="preserve">Матрица договорных условий </w:t>
            </w:r>
          </w:p>
        </w:tc>
        <w:tc>
          <w:tcPr>
            <w:tcW w:w="4252" w:type="dxa"/>
            <w:vMerge w:val="restart"/>
            <w:shd w:val="clear" w:color="auto" w:fill="DBE5F1" w:themeFill="accent1" w:themeFillTint="33"/>
            <w:vAlign w:val="center"/>
          </w:tcPr>
          <w:p w14:paraId="6C981AFC" w14:textId="77777777" w:rsidR="008F0805" w:rsidRPr="00D35C82" w:rsidRDefault="008F0805">
            <w:pPr>
              <w:spacing w:after="0"/>
              <w:jc w:val="center"/>
              <w:rPr>
                <w:b/>
              </w:rPr>
            </w:pPr>
          </w:p>
          <w:p w14:paraId="22501E26" w14:textId="77777777" w:rsidR="008F0805" w:rsidRPr="00D35C82" w:rsidRDefault="00D446ED">
            <w:pPr>
              <w:spacing w:after="0"/>
              <w:jc w:val="center"/>
              <w:rPr>
                <w:b/>
              </w:rPr>
            </w:pPr>
            <w:r w:rsidRPr="00D35C82">
              <w:rPr>
                <w:b/>
              </w:rPr>
              <w:t>Требуемый размер обеспечения (в виде независимой гарантии либо обеспечительного платежа на исполн</w:t>
            </w:r>
            <w:r w:rsidR="00B9445E" w:rsidRPr="00D35C82">
              <w:rPr>
                <w:b/>
              </w:rPr>
              <w:t>ение обязательств по договору)</w:t>
            </w:r>
          </w:p>
          <w:p w14:paraId="76A16128" w14:textId="77777777" w:rsidR="008F0805" w:rsidRPr="00D35C82" w:rsidRDefault="008F0805">
            <w:pPr>
              <w:spacing w:after="0"/>
              <w:jc w:val="center"/>
              <w:rPr>
                <w:b/>
              </w:rPr>
            </w:pPr>
          </w:p>
        </w:tc>
      </w:tr>
      <w:tr w:rsidR="00D35C82" w:rsidRPr="00D35C82" w14:paraId="361455AC" w14:textId="77777777">
        <w:trPr>
          <w:trHeight w:val="1409"/>
        </w:trPr>
        <w:tc>
          <w:tcPr>
            <w:tcW w:w="284" w:type="dxa"/>
            <w:vMerge/>
            <w:vAlign w:val="center"/>
          </w:tcPr>
          <w:p w14:paraId="6A1598A0" w14:textId="77777777" w:rsidR="008F0805" w:rsidRPr="00D35C82" w:rsidRDefault="008F0805">
            <w:pPr>
              <w:spacing w:after="0"/>
              <w:rPr>
                <w:b/>
              </w:rPr>
            </w:pPr>
          </w:p>
        </w:tc>
        <w:tc>
          <w:tcPr>
            <w:tcW w:w="1843" w:type="dxa"/>
            <w:shd w:val="clear" w:color="auto" w:fill="DBE5F1" w:themeFill="accent1" w:themeFillTint="33"/>
            <w:vAlign w:val="center"/>
          </w:tcPr>
          <w:p w14:paraId="598D2EF4" w14:textId="77777777" w:rsidR="008F0805" w:rsidRPr="00D35C82" w:rsidRDefault="00D446ED">
            <w:pPr>
              <w:spacing w:after="0"/>
              <w:jc w:val="center"/>
              <w:rPr>
                <w:b/>
              </w:rPr>
            </w:pPr>
            <w:r w:rsidRPr="00D35C82">
              <w:rPr>
                <w:b/>
              </w:rPr>
              <w:t xml:space="preserve">Предоставление обеспечения исполнения обязательств по договору </w:t>
            </w:r>
          </w:p>
        </w:tc>
        <w:tc>
          <w:tcPr>
            <w:tcW w:w="1984" w:type="dxa"/>
            <w:shd w:val="clear" w:color="auto" w:fill="DBE5F1" w:themeFill="accent1" w:themeFillTint="33"/>
            <w:vAlign w:val="center"/>
          </w:tcPr>
          <w:p w14:paraId="184F3803" w14:textId="77777777" w:rsidR="008F0805" w:rsidRPr="00D35C82" w:rsidRDefault="00D446ED">
            <w:pPr>
              <w:spacing w:after="0"/>
              <w:jc w:val="center"/>
              <w:rPr>
                <w:b/>
              </w:rPr>
            </w:pPr>
            <w:r w:rsidRPr="00D35C82">
              <w:rPr>
                <w:b/>
              </w:rPr>
              <w:t xml:space="preserve">Авансирование </w:t>
            </w:r>
          </w:p>
        </w:tc>
        <w:tc>
          <w:tcPr>
            <w:tcW w:w="1985" w:type="dxa"/>
            <w:shd w:val="clear" w:color="auto" w:fill="DBE5F1" w:themeFill="accent1" w:themeFillTint="33"/>
            <w:vAlign w:val="center"/>
          </w:tcPr>
          <w:p w14:paraId="322477C0" w14:textId="77777777" w:rsidR="008F0805" w:rsidRPr="00D35C82" w:rsidRDefault="00D446ED">
            <w:pPr>
              <w:spacing w:after="0"/>
              <w:jc w:val="center"/>
              <w:rPr>
                <w:b/>
              </w:rPr>
            </w:pPr>
            <w:r w:rsidRPr="00D35C82">
              <w:rPr>
                <w:b/>
              </w:rPr>
              <w:t>Предоставление обеспечения возврата авансового платежа</w:t>
            </w:r>
          </w:p>
        </w:tc>
        <w:tc>
          <w:tcPr>
            <w:tcW w:w="4252" w:type="dxa"/>
            <w:vMerge/>
            <w:vAlign w:val="center"/>
          </w:tcPr>
          <w:p w14:paraId="3C12BE1E" w14:textId="77777777" w:rsidR="008F0805" w:rsidRPr="00D35C82" w:rsidRDefault="008F0805">
            <w:pPr>
              <w:spacing w:after="0"/>
              <w:jc w:val="center"/>
              <w:rPr>
                <w:b/>
              </w:rPr>
            </w:pPr>
          </w:p>
        </w:tc>
      </w:tr>
      <w:tr w:rsidR="00D35C82" w:rsidRPr="00D35C82" w14:paraId="282C0604" w14:textId="77777777">
        <w:trPr>
          <w:trHeight w:val="1303"/>
        </w:trPr>
        <w:tc>
          <w:tcPr>
            <w:tcW w:w="284" w:type="dxa"/>
            <w:vAlign w:val="center"/>
          </w:tcPr>
          <w:p w14:paraId="452779FB" w14:textId="77777777" w:rsidR="008F0805" w:rsidRPr="00D35C82" w:rsidRDefault="00D446ED">
            <w:pPr>
              <w:spacing w:after="0"/>
            </w:pPr>
            <w:r w:rsidRPr="00D35C82">
              <w:t>1</w:t>
            </w:r>
          </w:p>
        </w:tc>
        <w:tc>
          <w:tcPr>
            <w:tcW w:w="1843" w:type="dxa"/>
            <w:vAlign w:val="center"/>
          </w:tcPr>
          <w:p w14:paraId="167F6B80" w14:textId="77777777" w:rsidR="008F0805" w:rsidRPr="00D35C82" w:rsidRDefault="00D446ED">
            <w:pPr>
              <w:spacing w:after="0"/>
            </w:pPr>
            <w:r w:rsidRPr="00D35C82">
              <w:t>не предусмотрено</w:t>
            </w:r>
          </w:p>
        </w:tc>
        <w:tc>
          <w:tcPr>
            <w:tcW w:w="1984" w:type="dxa"/>
            <w:vAlign w:val="center"/>
          </w:tcPr>
          <w:p w14:paraId="314BD4C2" w14:textId="77777777" w:rsidR="008F0805" w:rsidRPr="00D35C82" w:rsidRDefault="00D446ED">
            <w:pPr>
              <w:spacing w:after="0"/>
            </w:pPr>
            <w:r w:rsidRPr="00D35C82">
              <w:t>не предусмотрено</w:t>
            </w:r>
          </w:p>
        </w:tc>
        <w:tc>
          <w:tcPr>
            <w:tcW w:w="1985" w:type="dxa"/>
            <w:vAlign w:val="center"/>
          </w:tcPr>
          <w:p w14:paraId="452DE65A" w14:textId="77777777" w:rsidR="008F0805" w:rsidRPr="00D35C82" w:rsidRDefault="00D446ED">
            <w:pPr>
              <w:spacing w:after="0"/>
            </w:pPr>
            <w:r w:rsidRPr="00D35C82">
              <w:t>не предусмотрено</w:t>
            </w:r>
          </w:p>
        </w:tc>
        <w:tc>
          <w:tcPr>
            <w:tcW w:w="4252" w:type="dxa"/>
            <w:shd w:val="clear" w:color="auto" w:fill="auto"/>
            <w:vAlign w:val="center"/>
          </w:tcPr>
          <w:p w14:paraId="0CEAD64D" w14:textId="77777777" w:rsidR="008F0805" w:rsidRPr="00D35C82" w:rsidRDefault="00D446ED">
            <w:pPr>
              <w:spacing w:after="0"/>
              <w:jc w:val="left"/>
            </w:pPr>
            <w:r w:rsidRPr="00D35C82">
              <w:t xml:space="preserve">обеспечение исполнения обязательств по договору в размере 3% (три процента) от начальной (максимальной) цены договора </w:t>
            </w:r>
          </w:p>
        </w:tc>
      </w:tr>
      <w:tr w:rsidR="00D35C82" w:rsidRPr="00D35C82" w14:paraId="25D94318" w14:textId="77777777">
        <w:trPr>
          <w:trHeight w:val="415"/>
        </w:trPr>
        <w:tc>
          <w:tcPr>
            <w:tcW w:w="284" w:type="dxa"/>
            <w:shd w:val="clear" w:color="auto" w:fill="auto"/>
            <w:vAlign w:val="center"/>
          </w:tcPr>
          <w:p w14:paraId="3BEF8A37" w14:textId="77777777" w:rsidR="008F0805" w:rsidRPr="00D35C82" w:rsidRDefault="00D446ED">
            <w:pPr>
              <w:spacing w:after="0"/>
            </w:pPr>
            <w:r w:rsidRPr="00D35C82">
              <w:t>2</w:t>
            </w:r>
          </w:p>
        </w:tc>
        <w:tc>
          <w:tcPr>
            <w:tcW w:w="1843" w:type="dxa"/>
            <w:shd w:val="clear" w:color="auto" w:fill="auto"/>
            <w:vAlign w:val="center"/>
          </w:tcPr>
          <w:p w14:paraId="6F9633BF" w14:textId="77777777" w:rsidR="008F0805" w:rsidRPr="00D35C82" w:rsidRDefault="00D446ED">
            <w:pPr>
              <w:spacing w:after="0"/>
            </w:pPr>
            <w:r w:rsidRPr="00D35C82">
              <w:t>предусмотрено</w:t>
            </w:r>
          </w:p>
        </w:tc>
        <w:tc>
          <w:tcPr>
            <w:tcW w:w="1984" w:type="dxa"/>
            <w:shd w:val="clear" w:color="auto" w:fill="auto"/>
            <w:vAlign w:val="center"/>
          </w:tcPr>
          <w:p w14:paraId="704C296F" w14:textId="77777777" w:rsidR="008F0805" w:rsidRPr="00D35C82" w:rsidRDefault="00D446ED">
            <w:pPr>
              <w:spacing w:after="0"/>
            </w:pPr>
            <w:r w:rsidRPr="00D35C82">
              <w:t>не предусмотрено</w:t>
            </w:r>
          </w:p>
        </w:tc>
        <w:tc>
          <w:tcPr>
            <w:tcW w:w="1985" w:type="dxa"/>
            <w:vAlign w:val="center"/>
          </w:tcPr>
          <w:p w14:paraId="34DE7BB0" w14:textId="77777777" w:rsidR="008F0805" w:rsidRPr="00D35C82" w:rsidRDefault="00D446ED">
            <w:pPr>
              <w:spacing w:after="0"/>
            </w:pPr>
            <w:r w:rsidRPr="00D35C82">
              <w:t>не предусмотрено</w:t>
            </w:r>
          </w:p>
        </w:tc>
        <w:tc>
          <w:tcPr>
            <w:tcW w:w="4252" w:type="dxa"/>
            <w:shd w:val="clear" w:color="auto" w:fill="auto"/>
            <w:vAlign w:val="center"/>
          </w:tcPr>
          <w:p w14:paraId="563BEC39" w14:textId="77777777" w:rsidR="008F0805" w:rsidRPr="00D35C82" w:rsidRDefault="00D446ED">
            <w:pPr>
              <w:spacing w:after="0"/>
              <w:jc w:val="left"/>
            </w:pPr>
            <w:r w:rsidRPr="00D35C82">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p w14:paraId="53E22604" w14:textId="77777777" w:rsidR="008F0805" w:rsidRPr="00D35C82" w:rsidRDefault="008F0805">
            <w:pPr>
              <w:spacing w:after="0"/>
              <w:jc w:val="left"/>
            </w:pPr>
          </w:p>
        </w:tc>
      </w:tr>
      <w:tr w:rsidR="00D35C82" w:rsidRPr="00D35C82" w14:paraId="20274D9B" w14:textId="77777777">
        <w:trPr>
          <w:trHeight w:val="1218"/>
        </w:trPr>
        <w:tc>
          <w:tcPr>
            <w:tcW w:w="284" w:type="dxa"/>
            <w:shd w:val="clear" w:color="auto" w:fill="auto"/>
            <w:vAlign w:val="center"/>
          </w:tcPr>
          <w:p w14:paraId="1AEFA8D1" w14:textId="77777777" w:rsidR="008F0805" w:rsidRPr="00D35C82" w:rsidRDefault="00D446ED">
            <w:pPr>
              <w:spacing w:after="0"/>
            </w:pPr>
            <w:r w:rsidRPr="00D35C82">
              <w:t>3</w:t>
            </w:r>
          </w:p>
        </w:tc>
        <w:tc>
          <w:tcPr>
            <w:tcW w:w="1843" w:type="dxa"/>
            <w:shd w:val="clear" w:color="auto" w:fill="auto"/>
            <w:vAlign w:val="center"/>
          </w:tcPr>
          <w:p w14:paraId="772C1D22" w14:textId="77777777" w:rsidR="008F0805" w:rsidRPr="00D35C82" w:rsidRDefault="00D446ED">
            <w:pPr>
              <w:spacing w:after="0"/>
            </w:pPr>
            <w:r w:rsidRPr="00D35C82">
              <w:t>не предусмотрено</w:t>
            </w:r>
          </w:p>
        </w:tc>
        <w:tc>
          <w:tcPr>
            <w:tcW w:w="1984" w:type="dxa"/>
            <w:shd w:val="clear" w:color="auto" w:fill="auto"/>
            <w:vAlign w:val="center"/>
          </w:tcPr>
          <w:p w14:paraId="72669EEE" w14:textId="77777777" w:rsidR="008F0805" w:rsidRPr="00D35C82" w:rsidRDefault="00D446ED">
            <w:pPr>
              <w:spacing w:after="0"/>
            </w:pPr>
            <w:r w:rsidRPr="00D35C82">
              <w:t xml:space="preserve">предусмотрено </w:t>
            </w:r>
          </w:p>
        </w:tc>
        <w:tc>
          <w:tcPr>
            <w:tcW w:w="1985" w:type="dxa"/>
            <w:vAlign w:val="center"/>
          </w:tcPr>
          <w:p w14:paraId="65EBFAC8" w14:textId="77777777" w:rsidR="008F0805" w:rsidRPr="00D35C82" w:rsidRDefault="00D446ED">
            <w:pPr>
              <w:spacing w:after="0"/>
            </w:pPr>
            <w:r w:rsidRPr="00D35C82">
              <w:t>предусмотрено</w:t>
            </w:r>
          </w:p>
        </w:tc>
        <w:tc>
          <w:tcPr>
            <w:tcW w:w="4252" w:type="dxa"/>
            <w:shd w:val="clear" w:color="auto" w:fill="auto"/>
            <w:vAlign w:val="center"/>
          </w:tcPr>
          <w:p w14:paraId="2900C145" w14:textId="77777777" w:rsidR="008F0805" w:rsidRPr="00D35C82" w:rsidRDefault="00D446ED">
            <w:pPr>
              <w:spacing w:after="0"/>
              <w:jc w:val="left"/>
            </w:pPr>
            <w:r w:rsidRPr="00D35C82">
              <w:t>обеспечение исполнения договора в размере аванса, при этом отдельное обеспечение на возврат авансовых платежей не предоставляется</w:t>
            </w:r>
          </w:p>
          <w:p w14:paraId="1D033C26" w14:textId="77777777" w:rsidR="008F0805" w:rsidRPr="00D35C82" w:rsidRDefault="008F0805">
            <w:pPr>
              <w:spacing w:after="0"/>
              <w:jc w:val="left"/>
            </w:pPr>
          </w:p>
        </w:tc>
      </w:tr>
      <w:tr w:rsidR="00D35C82" w:rsidRPr="00D35C82" w14:paraId="5EBFF29B" w14:textId="77777777">
        <w:trPr>
          <w:trHeight w:val="683"/>
        </w:trPr>
        <w:tc>
          <w:tcPr>
            <w:tcW w:w="284" w:type="dxa"/>
            <w:shd w:val="clear" w:color="auto" w:fill="auto"/>
            <w:vAlign w:val="center"/>
          </w:tcPr>
          <w:p w14:paraId="1ED8F7F2" w14:textId="77777777" w:rsidR="008F0805" w:rsidRPr="00D35C82" w:rsidRDefault="00D446ED">
            <w:pPr>
              <w:spacing w:after="0"/>
            </w:pPr>
            <w:r w:rsidRPr="00D35C82">
              <w:lastRenderedPageBreak/>
              <w:t>4</w:t>
            </w:r>
          </w:p>
        </w:tc>
        <w:tc>
          <w:tcPr>
            <w:tcW w:w="1843" w:type="dxa"/>
            <w:shd w:val="clear" w:color="auto" w:fill="auto"/>
            <w:vAlign w:val="center"/>
          </w:tcPr>
          <w:p w14:paraId="04ACC114" w14:textId="77777777" w:rsidR="008F0805" w:rsidRPr="00D35C82" w:rsidRDefault="00D446ED">
            <w:pPr>
              <w:spacing w:after="0"/>
            </w:pPr>
            <w:r w:rsidRPr="00D35C82">
              <w:t>не предусмотрено</w:t>
            </w:r>
          </w:p>
        </w:tc>
        <w:tc>
          <w:tcPr>
            <w:tcW w:w="1984" w:type="dxa"/>
            <w:shd w:val="clear" w:color="auto" w:fill="auto"/>
            <w:vAlign w:val="center"/>
          </w:tcPr>
          <w:p w14:paraId="7277DEA6" w14:textId="77777777" w:rsidR="008F0805" w:rsidRPr="00D35C82" w:rsidRDefault="00D446ED">
            <w:pPr>
              <w:spacing w:after="0"/>
            </w:pPr>
            <w:r w:rsidRPr="00D35C82">
              <w:t>предусмотрено</w:t>
            </w:r>
          </w:p>
        </w:tc>
        <w:tc>
          <w:tcPr>
            <w:tcW w:w="1985" w:type="dxa"/>
            <w:vAlign w:val="center"/>
          </w:tcPr>
          <w:p w14:paraId="7BA583F5" w14:textId="77777777" w:rsidR="008F0805" w:rsidRPr="00D35C82" w:rsidRDefault="00D446ED">
            <w:pPr>
              <w:spacing w:after="0"/>
            </w:pPr>
            <w:r w:rsidRPr="00D35C82">
              <w:t>не предусмотрено</w:t>
            </w:r>
          </w:p>
        </w:tc>
        <w:tc>
          <w:tcPr>
            <w:tcW w:w="4252" w:type="dxa"/>
            <w:shd w:val="clear" w:color="auto" w:fill="auto"/>
            <w:vAlign w:val="center"/>
          </w:tcPr>
          <w:p w14:paraId="17C43F60" w14:textId="77777777" w:rsidR="008F0805" w:rsidRPr="00D35C82" w:rsidRDefault="00D446ED">
            <w:pPr>
              <w:spacing w:after="0"/>
              <w:jc w:val="left"/>
            </w:pPr>
            <w:r w:rsidRPr="00D35C82">
              <w:t xml:space="preserve">обеспечение исполнения договора в размере аванса </w:t>
            </w:r>
          </w:p>
        </w:tc>
      </w:tr>
      <w:tr w:rsidR="00D35C82" w:rsidRPr="00D35C82" w14:paraId="422EC7EA" w14:textId="77777777">
        <w:trPr>
          <w:trHeight w:val="538"/>
        </w:trPr>
        <w:tc>
          <w:tcPr>
            <w:tcW w:w="284" w:type="dxa"/>
            <w:shd w:val="clear" w:color="auto" w:fill="auto"/>
            <w:vAlign w:val="center"/>
          </w:tcPr>
          <w:p w14:paraId="04CB0F03" w14:textId="77777777" w:rsidR="008F0805" w:rsidRPr="00D35C82" w:rsidRDefault="00D446ED">
            <w:pPr>
              <w:spacing w:after="0"/>
            </w:pPr>
            <w:r w:rsidRPr="00D35C82">
              <w:t>5</w:t>
            </w:r>
          </w:p>
        </w:tc>
        <w:tc>
          <w:tcPr>
            <w:tcW w:w="1843" w:type="dxa"/>
            <w:shd w:val="clear" w:color="auto" w:fill="auto"/>
            <w:vAlign w:val="center"/>
          </w:tcPr>
          <w:p w14:paraId="7D0B8C60" w14:textId="77777777" w:rsidR="008F0805" w:rsidRPr="00D35C82" w:rsidRDefault="00D446ED">
            <w:pPr>
              <w:spacing w:after="0"/>
            </w:pPr>
            <w:r w:rsidRPr="00D35C82">
              <w:t>предусмотрено</w:t>
            </w:r>
          </w:p>
        </w:tc>
        <w:tc>
          <w:tcPr>
            <w:tcW w:w="1984" w:type="dxa"/>
            <w:shd w:val="clear" w:color="auto" w:fill="auto"/>
            <w:vAlign w:val="center"/>
          </w:tcPr>
          <w:p w14:paraId="3F15381C" w14:textId="77777777" w:rsidR="008F0805" w:rsidRPr="00D35C82" w:rsidRDefault="00D446ED">
            <w:pPr>
              <w:spacing w:after="0"/>
            </w:pPr>
            <w:r w:rsidRPr="00D35C82">
              <w:t>предусмотрено</w:t>
            </w:r>
          </w:p>
        </w:tc>
        <w:tc>
          <w:tcPr>
            <w:tcW w:w="1985" w:type="dxa"/>
            <w:vAlign w:val="center"/>
          </w:tcPr>
          <w:p w14:paraId="2C16601E" w14:textId="77777777" w:rsidR="008F0805" w:rsidRPr="00D35C82" w:rsidRDefault="00D446ED">
            <w:pPr>
              <w:spacing w:after="0"/>
            </w:pPr>
            <w:r w:rsidRPr="00D35C82">
              <w:t>не предусмотрено</w:t>
            </w:r>
          </w:p>
        </w:tc>
        <w:tc>
          <w:tcPr>
            <w:tcW w:w="4252" w:type="dxa"/>
            <w:shd w:val="clear" w:color="auto" w:fill="auto"/>
            <w:vAlign w:val="center"/>
          </w:tcPr>
          <w:p w14:paraId="71721F7C" w14:textId="77777777" w:rsidR="008F0805" w:rsidRPr="00D35C82" w:rsidRDefault="00D446ED">
            <w:pPr>
              <w:spacing w:after="0"/>
              <w:jc w:val="left"/>
            </w:pPr>
            <w:r w:rsidRPr="00D35C82">
              <w:t xml:space="preserve">обеспечение исполнения договора в размере аванса, но не менее 5% (пяти процентов) от начальной (максимальной) цены договора </w:t>
            </w:r>
          </w:p>
        </w:tc>
      </w:tr>
      <w:tr w:rsidR="00D35C82" w:rsidRPr="00D35C82" w14:paraId="0414C7BC" w14:textId="77777777">
        <w:trPr>
          <w:trHeight w:val="1114"/>
        </w:trPr>
        <w:tc>
          <w:tcPr>
            <w:tcW w:w="284" w:type="dxa"/>
            <w:vAlign w:val="center"/>
          </w:tcPr>
          <w:p w14:paraId="17B83D31" w14:textId="77777777" w:rsidR="008F0805" w:rsidRPr="00D35C82" w:rsidRDefault="00D446ED">
            <w:pPr>
              <w:spacing w:after="0"/>
            </w:pPr>
            <w:r w:rsidRPr="00D35C82">
              <w:t>6</w:t>
            </w:r>
          </w:p>
        </w:tc>
        <w:tc>
          <w:tcPr>
            <w:tcW w:w="1843" w:type="dxa"/>
            <w:vAlign w:val="center"/>
          </w:tcPr>
          <w:p w14:paraId="12104AD5" w14:textId="77777777" w:rsidR="008F0805" w:rsidRPr="00D35C82" w:rsidRDefault="00D446ED">
            <w:pPr>
              <w:spacing w:after="0"/>
            </w:pPr>
            <w:r w:rsidRPr="00D35C82">
              <w:t xml:space="preserve">предусмотрено </w:t>
            </w:r>
          </w:p>
        </w:tc>
        <w:tc>
          <w:tcPr>
            <w:tcW w:w="1984" w:type="dxa"/>
            <w:vAlign w:val="center"/>
          </w:tcPr>
          <w:p w14:paraId="1613928A" w14:textId="77777777" w:rsidR="008F0805" w:rsidRPr="00D35C82" w:rsidRDefault="00D446ED">
            <w:pPr>
              <w:spacing w:after="0"/>
            </w:pPr>
            <w:r w:rsidRPr="00D35C82">
              <w:t>предусмотрено</w:t>
            </w:r>
          </w:p>
        </w:tc>
        <w:tc>
          <w:tcPr>
            <w:tcW w:w="1985" w:type="dxa"/>
            <w:vAlign w:val="center"/>
          </w:tcPr>
          <w:p w14:paraId="07E984B7" w14:textId="77777777" w:rsidR="008F0805" w:rsidRPr="00D35C82" w:rsidRDefault="00D446ED">
            <w:pPr>
              <w:spacing w:after="0"/>
            </w:pPr>
            <w:r w:rsidRPr="00D35C82">
              <w:t>предусмотрено</w:t>
            </w:r>
          </w:p>
        </w:tc>
        <w:tc>
          <w:tcPr>
            <w:tcW w:w="4252" w:type="dxa"/>
            <w:vAlign w:val="center"/>
          </w:tcPr>
          <w:p w14:paraId="24950606" w14:textId="77777777" w:rsidR="008F0805" w:rsidRPr="00D35C82" w:rsidRDefault="00D446ED">
            <w:pPr>
              <w:spacing w:after="0"/>
              <w:jc w:val="left"/>
            </w:pPr>
            <w:r w:rsidRPr="00D35C82">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14:paraId="2C3F2993" w14:textId="77777777" w:rsidR="008F0805" w:rsidRPr="00D35C82" w:rsidRDefault="00D446ED" w:rsidP="00584933">
      <w:pPr>
        <w:pStyle w:val="32"/>
        <w:keepNext w:val="0"/>
        <w:widowControl w:val="0"/>
        <w:tabs>
          <w:tab w:val="clear" w:pos="312"/>
        </w:tabs>
        <w:spacing w:before="0" w:after="0"/>
        <w:ind w:left="0" w:firstLine="567"/>
        <w:rPr>
          <w:rFonts w:ascii="Times New Roman" w:hAnsi="Times New Roman" w:cs="Times New Roman"/>
          <w:b w:val="0"/>
        </w:rPr>
      </w:pPr>
      <w:r w:rsidRPr="00D35C82">
        <w:rPr>
          <w:rFonts w:ascii="Times New Roman" w:hAnsi="Times New Roman" w:cs="Times New Roman"/>
          <w:b w:val="0"/>
        </w:rPr>
        <w:t>3.7.3. 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14:paraId="0E2AC1AD" w14:textId="77777777" w:rsidR="008F0805" w:rsidRPr="00D35C82" w:rsidRDefault="00D446ED" w:rsidP="00584933">
      <w:pPr>
        <w:widowControl w:val="0"/>
        <w:tabs>
          <w:tab w:val="left" w:pos="1418"/>
          <w:tab w:val="left" w:pos="1700"/>
        </w:tabs>
        <w:overflowPunct w:val="0"/>
        <w:autoSpaceDE w:val="0"/>
        <w:spacing w:after="0"/>
        <w:ind w:firstLine="567"/>
      </w:pPr>
      <w:r w:rsidRPr="00D35C82">
        <w:t>3.7.4. Обеспечение исполнения договора, предусмотренное в пункте 2,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w:t>
      </w:r>
    </w:p>
    <w:p w14:paraId="1954B216" w14:textId="77777777" w:rsidR="008F0805" w:rsidRPr="00D35C82" w:rsidRDefault="00D446ED" w:rsidP="00584933">
      <w:pPr>
        <w:pStyle w:val="32"/>
        <w:keepNext w:val="0"/>
        <w:widowControl w:val="0"/>
        <w:numPr>
          <w:ilvl w:val="2"/>
          <w:numId w:val="32"/>
        </w:numPr>
        <w:spacing w:before="0" w:after="0"/>
        <w:ind w:left="0" w:firstLine="567"/>
        <w:rPr>
          <w:rFonts w:ascii="Times New Roman" w:hAnsi="Times New Roman" w:cs="Times New Roman"/>
          <w:b w:val="0"/>
        </w:rPr>
      </w:pPr>
      <w:r w:rsidRPr="00D35C82">
        <w:rPr>
          <w:rFonts w:ascii="Times New Roman" w:hAnsi="Times New Roman" w:cs="Times New Roman"/>
          <w:b w:val="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14:paraId="6140BE39" w14:textId="77777777" w:rsidR="008F0805" w:rsidRPr="00D35C82" w:rsidRDefault="00D446ED" w:rsidP="00584933">
      <w:pPr>
        <w:pStyle w:val="32"/>
        <w:keepNext w:val="0"/>
        <w:widowControl w:val="0"/>
        <w:numPr>
          <w:ilvl w:val="2"/>
          <w:numId w:val="32"/>
        </w:numPr>
        <w:spacing w:before="0" w:after="0"/>
        <w:ind w:left="0" w:firstLine="567"/>
        <w:rPr>
          <w:rFonts w:ascii="Times New Roman" w:hAnsi="Times New Roman" w:cs="Times New Roman"/>
          <w:b w:val="0"/>
        </w:rPr>
      </w:pPr>
      <w:r w:rsidRPr="00D35C82">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пункте 2, в форме денежных средств (обеспечительного платежа), такие средства перечисляются на расчетный счет Заказчика, указанный в извещении/или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0BCE6E72" w14:textId="77777777" w:rsidR="008F0805" w:rsidRPr="00D35C82" w:rsidRDefault="00D446ED" w:rsidP="00584933">
      <w:pPr>
        <w:pStyle w:val="32"/>
        <w:keepNext w:val="0"/>
        <w:widowControl w:val="0"/>
        <w:numPr>
          <w:ilvl w:val="2"/>
          <w:numId w:val="32"/>
        </w:numPr>
        <w:tabs>
          <w:tab w:val="num" w:pos="709"/>
        </w:tabs>
        <w:spacing w:before="0" w:after="0"/>
        <w:ind w:left="0" w:firstLine="567"/>
        <w:rPr>
          <w:rFonts w:ascii="Times New Roman" w:hAnsi="Times New Roman" w:cs="Times New Roman"/>
          <w:b w:val="0"/>
        </w:rPr>
      </w:pPr>
      <w:r w:rsidRPr="00D35C82">
        <w:rPr>
          <w:rFonts w:ascii="Times New Roman" w:hAnsi="Times New Roman" w:cs="Times New Roman"/>
          <w:b w:val="0"/>
        </w:rPr>
        <w:t>В случае принятия решения о предоставлении обеспечения исполнения обязательств по договору, предусмотренного в пункте 2, в форме независимой гарантии, такая гарантия, а также гарант должны соответствовать требованиям, установленным в извещении и/или документации о закупке к форме независимой гарантии, а также к гарантам.</w:t>
      </w:r>
    </w:p>
    <w:p w14:paraId="096FC7CF" w14:textId="77777777" w:rsidR="008F0805" w:rsidRPr="00D35C82" w:rsidRDefault="00D446ED" w:rsidP="00584933">
      <w:pPr>
        <w:widowControl w:val="0"/>
        <w:tabs>
          <w:tab w:val="left" w:pos="1418"/>
          <w:tab w:val="left" w:pos="1700"/>
        </w:tabs>
        <w:overflowPunct w:val="0"/>
        <w:autoSpaceDE w:val="0"/>
        <w:ind w:firstLine="567"/>
      </w:pPr>
      <w:r w:rsidRPr="00D35C82">
        <w:t>В случае продления срока выполнения обязательств по договору, обеспечение, предоставленное контрагентом, должно соответствовать требованиям, установленным в ОРД Заказчика, регламентирующим порядок работы с обеспечением.</w:t>
      </w:r>
    </w:p>
    <w:p w14:paraId="2051131D" w14:textId="77777777" w:rsidR="008F0805" w:rsidRPr="00D35C82" w:rsidRDefault="008F0805" w:rsidP="00F437B9">
      <w:pPr>
        <w:pStyle w:val="afffff4"/>
        <w:tabs>
          <w:tab w:val="left" w:pos="993"/>
        </w:tabs>
        <w:ind w:left="0" w:firstLine="567"/>
        <w:jc w:val="both"/>
      </w:pPr>
    </w:p>
    <w:p w14:paraId="6156FAE0" w14:textId="77777777" w:rsidR="008F0805" w:rsidRPr="00D35C82" w:rsidRDefault="00D446ED" w:rsidP="00770F00">
      <w:pPr>
        <w:pStyle w:val="11"/>
        <w:keepNext w:val="0"/>
        <w:numPr>
          <w:ilvl w:val="0"/>
          <w:numId w:val="32"/>
        </w:numPr>
        <w:spacing w:before="0" w:after="0"/>
        <w:ind w:left="0" w:firstLine="993"/>
        <w:jc w:val="both"/>
        <w:rPr>
          <w:i/>
          <w:sz w:val="24"/>
          <w:szCs w:val="24"/>
        </w:rPr>
      </w:pPr>
      <w:bookmarkStart w:id="84" w:name="_Toc202169805"/>
      <w:r w:rsidRPr="00D35C82">
        <w:rPr>
          <w:i/>
          <w:sz w:val="24"/>
          <w:szCs w:val="24"/>
        </w:rPr>
        <w:t xml:space="preserve">ПОДАЧА ЗАЯВОК НА УЧАСТИЕ В </w:t>
      </w:r>
      <w:bookmarkEnd w:id="81"/>
      <w:bookmarkEnd w:id="82"/>
      <w:r w:rsidRPr="00D35C82">
        <w:rPr>
          <w:i/>
          <w:sz w:val="24"/>
          <w:szCs w:val="24"/>
        </w:rPr>
        <w:t>ЗАКУПКЕ</w:t>
      </w:r>
      <w:bookmarkEnd w:id="84"/>
    </w:p>
    <w:p w14:paraId="60E35E2E" w14:textId="77777777" w:rsidR="008F0805" w:rsidRPr="00D35C82" w:rsidRDefault="00D446ED" w:rsidP="00FD050C">
      <w:pPr>
        <w:pStyle w:val="21"/>
        <w:keepNext w:val="0"/>
        <w:numPr>
          <w:ilvl w:val="1"/>
          <w:numId w:val="33"/>
        </w:numPr>
        <w:tabs>
          <w:tab w:val="left" w:pos="1276"/>
        </w:tabs>
        <w:spacing w:after="0"/>
        <w:ind w:left="0" w:firstLine="567"/>
        <w:jc w:val="both"/>
        <w:rPr>
          <w:i/>
          <w:sz w:val="24"/>
          <w:szCs w:val="24"/>
        </w:rPr>
      </w:pPr>
      <w:bookmarkStart w:id="85" w:name="_Ref166249895"/>
      <w:bookmarkStart w:id="86" w:name="_Toc387652318"/>
      <w:r w:rsidRPr="00D35C82">
        <w:rPr>
          <w:i/>
          <w:sz w:val="24"/>
          <w:szCs w:val="24"/>
        </w:rPr>
        <w:t xml:space="preserve"> </w:t>
      </w:r>
      <w:bookmarkStart w:id="87" w:name="_Toc202169806"/>
      <w:r w:rsidRPr="00D35C82">
        <w:rPr>
          <w:i/>
          <w:sz w:val="24"/>
          <w:szCs w:val="24"/>
        </w:rPr>
        <w:t xml:space="preserve">Порядок, место, дата начала и дата окончания срока подачи заявок на участие в </w:t>
      </w:r>
      <w:bookmarkEnd w:id="85"/>
      <w:bookmarkEnd w:id="86"/>
      <w:r w:rsidRPr="00D35C82">
        <w:rPr>
          <w:i/>
          <w:sz w:val="24"/>
          <w:szCs w:val="24"/>
        </w:rPr>
        <w:t>закупке</w:t>
      </w:r>
      <w:bookmarkEnd w:id="87"/>
    </w:p>
    <w:p w14:paraId="0DA0FFC1" w14:textId="77777777" w:rsidR="008F0805" w:rsidRPr="00D35C82" w:rsidRDefault="00D446ED" w:rsidP="00FD050C">
      <w:pPr>
        <w:pStyle w:val="32"/>
        <w:keepNext w:val="0"/>
        <w:numPr>
          <w:ilvl w:val="2"/>
          <w:numId w:val="33"/>
        </w:numPr>
        <w:tabs>
          <w:tab w:val="left" w:pos="1276"/>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w:t>
      </w:r>
    </w:p>
    <w:p w14:paraId="748037F2" w14:textId="77777777" w:rsidR="008F0805" w:rsidRPr="00D35C82" w:rsidRDefault="00D446ED" w:rsidP="00FD050C">
      <w:pPr>
        <w:pStyle w:val="32"/>
        <w:keepNext w:val="0"/>
        <w:numPr>
          <w:ilvl w:val="2"/>
          <w:numId w:val="33"/>
        </w:numPr>
        <w:tabs>
          <w:tab w:val="left" w:pos="1276"/>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вправе подать только одну заявку на участие в процедуре закупки.</w:t>
      </w:r>
    </w:p>
    <w:p w14:paraId="75EF3EE3" w14:textId="77777777" w:rsidR="008F0805" w:rsidRPr="00D35C82" w:rsidRDefault="008F0805" w:rsidP="00FD050C">
      <w:pPr>
        <w:tabs>
          <w:tab w:val="left" w:pos="1276"/>
        </w:tabs>
        <w:spacing w:after="0"/>
        <w:ind w:firstLine="567"/>
      </w:pPr>
    </w:p>
    <w:p w14:paraId="764C93F5" w14:textId="77777777" w:rsidR="008F0805" w:rsidRPr="00D35C82" w:rsidRDefault="00D446ED" w:rsidP="00FD050C">
      <w:pPr>
        <w:pStyle w:val="21"/>
        <w:keepNext w:val="0"/>
        <w:numPr>
          <w:ilvl w:val="1"/>
          <w:numId w:val="33"/>
        </w:numPr>
        <w:tabs>
          <w:tab w:val="left" w:pos="1276"/>
        </w:tabs>
        <w:spacing w:after="0"/>
        <w:ind w:left="0" w:firstLine="567"/>
        <w:jc w:val="both"/>
        <w:rPr>
          <w:i/>
          <w:sz w:val="24"/>
          <w:szCs w:val="24"/>
        </w:rPr>
      </w:pPr>
      <w:bookmarkStart w:id="88" w:name="_Ref119429670"/>
      <w:bookmarkStart w:id="89" w:name="_Toc123405476"/>
      <w:bookmarkStart w:id="90" w:name="_Toc387652319"/>
      <w:bookmarkStart w:id="91" w:name="_Toc202169807"/>
      <w:r w:rsidRPr="00D35C82">
        <w:rPr>
          <w:i/>
          <w:sz w:val="24"/>
          <w:szCs w:val="24"/>
        </w:rPr>
        <w:t xml:space="preserve">Изменения и отзыв заявок на участие в </w:t>
      </w:r>
      <w:bookmarkEnd w:id="88"/>
      <w:bookmarkEnd w:id="89"/>
      <w:bookmarkEnd w:id="90"/>
      <w:r w:rsidRPr="00D35C82">
        <w:rPr>
          <w:i/>
          <w:sz w:val="24"/>
          <w:szCs w:val="24"/>
        </w:rPr>
        <w:t>закупке</w:t>
      </w:r>
      <w:bookmarkEnd w:id="91"/>
    </w:p>
    <w:p w14:paraId="72D503D4" w14:textId="77777777" w:rsidR="008F0805" w:rsidRPr="00D35C82" w:rsidRDefault="00D446ED" w:rsidP="00FD050C">
      <w:pPr>
        <w:pStyle w:val="32"/>
        <w:keepNext w:val="0"/>
        <w:numPr>
          <w:ilvl w:val="2"/>
          <w:numId w:val="33"/>
        </w:numPr>
        <w:tabs>
          <w:tab w:val="left" w:pos="1276"/>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w:t>
      </w:r>
    </w:p>
    <w:p w14:paraId="7100D685" w14:textId="77777777" w:rsidR="008F0805" w:rsidRPr="00D35C82" w:rsidRDefault="00D446ED" w:rsidP="00FD050C">
      <w:pPr>
        <w:pStyle w:val="32"/>
        <w:keepNext w:val="0"/>
        <w:numPr>
          <w:ilvl w:val="2"/>
          <w:numId w:val="33"/>
        </w:numPr>
        <w:tabs>
          <w:tab w:val="left" w:pos="1276"/>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Порядок изменения и отзыва заявок на участие в закупке определен Регламентом работы ЭТП.</w:t>
      </w:r>
    </w:p>
    <w:p w14:paraId="4832ABEB" w14:textId="77777777" w:rsidR="008F0805" w:rsidRPr="00D35C82" w:rsidRDefault="00D446ED" w:rsidP="00FD050C">
      <w:pPr>
        <w:pStyle w:val="32"/>
        <w:keepNext w:val="0"/>
        <w:numPr>
          <w:ilvl w:val="2"/>
          <w:numId w:val="33"/>
        </w:numPr>
        <w:tabs>
          <w:tab w:val="left" w:pos="1276"/>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5AFA3D19" w14:textId="77777777" w:rsidR="008F0805" w:rsidRPr="00D35C82" w:rsidRDefault="008F0805" w:rsidP="00F437B9">
      <w:pPr>
        <w:spacing w:after="0"/>
        <w:ind w:firstLine="567"/>
      </w:pPr>
    </w:p>
    <w:p w14:paraId="4D06C30B" w14:textId="77777777" w:rsidR="008F0805" w:rsidRPr="00D35C82" w:rsidRDefault="00D446ED" w:rsidP="00F437B9">
      <w:pPr>
        <w:pStyle w:val="11"/>
        <w:keepNext w:val="0"/>
        <w:numPr>
          <w:ilvl w:val="0"/>
          <w:numId w:val="33"/>
        </w:numPr>
        <w:spacing w:before="0" w:after="0"/>
        <w:ind w:firstLine="567"/>
        <w:jc w:val="both"/>
        <w:rPr>
          <w:i/>
          <w:sz w:val="24"/>
          <w:szCs w:val="24"/>
        </w:rPr>
      </w:pPr>
      <w:r w:rsidRPr="00D35C82">
        <w:rPr>
          <w:i/>
          <w:sz w:val="24"/>
          <w:szCs w:val="24"/>
        </w:rPr>
        <w:t xml:space="preserve"> </w:t>
      </w:r>
      <w:bookmarkStart w:id="92" w:name="_Toc202169808"/>
      <w:r w:rsidRPr="00D35C82">
        <w:rPr>
          <w:i/>
          <w:sz w:val="24"/>
          <w:szCs w:val="24"/>
        </w:rPr>
        <w:t>ПОРЯДОК ПРОВЕДЕНИЯ ЭТАПОВ ЗАКУПКИ</w:t>
      </w:r>
      <w:bookmarkEnd w:id="92"/>
    </w:p>
    <w:p w14:paraId="17756A78"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93" w:name="_Ref535416464"/>
      <w:bookmarkStart w:id="94" w:name="_Toc202169809"/>
      <w:r w:rsidRPr="00D35C82">
        <w:rPr>
          <w:i/>
          <w:sz w:val="24"/>
          <w:szCs w:val="24"/>
        </w:rPr>
        <w:t>Обсуждение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93"/>
      <w:r w:rsidRPr="00D35C82">
        <w:rPr>
          <w:i/>
          <w:sz w:val="24"/>
          <w:szCs w:val="24"/>
        </w:rPr>
        <w:t>.</w:t>
      </w:r>
      <w:bookmarkEnd w:id="94"/>
    </w:p>
    <w:p w14:paraId="0E823F89"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bookmarkStart w:id="95" w:name="_Ref535416033"/>
      <w:r w:rsidRPr="00D35C82">
        <w:rPr>
          <w:rFonts w:ascii="Times New Roman" w:hAnsi="Times New Roman" w:cs="Times New Roman"/>
          <w:b w:val="0"/>
          <w:bCs w:val="0"/>
        </w:rPr>
        <w:t>При проведении закупки Организатор вправе принять решение о проведении такого этапа закупки как «обсуждение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95"/>
    </w:p>
    <w:p w14:paraId="35CC1841"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Указанный в пункте </w:t>
      </w:r>
      <w:r w:rsidRPr="00D35C82">
        <w:rPr>
          <w:rFonts w:ascii="Times New Roman" w:hAnsi="Times New Roman" w:cs="Times New Roman"/>
          <w:b w:val="0"/>
          <w:bCs w:val="0"/>
        </w:rPr>
        <w:fldChar w:fldCharType="begin"/>
      </w:r>
      <w:r w:rsidRPr="00D35C82">
        <w:rPr>
          <w:rFonts w:ascii="Times New Roman" w:hAnsi="Times New Roman" w:cs="Times New Roman"/>
          <w:b w:val="0"/>
          <w:bCs w:val="0"/>
        </w:rPr>
        <w:instrText xml:space="preserve"> REF _Ref535416033 \r \h  \* MERGEFORMAT </w:instrText>
      </w:r>
      <w:r w:rsidRPr="00D35C82">
        <w:rPr>
          <w:rFonts w:ascii="Times New Roman" w:hAnsi="Times New Roman" w:cs="Times New Roman"/>
          <w:b w:val="0"/>
          <w:bCs w:val="0"/>
        </w:rPr>
      </w:r>
      <w:r w:rsidRPr="00D35C82">
        <w:rPr>
          <w:rFonts w:ascii="Times New Roman" w:hAnsi="Times New Roman" w:cs="Times New Roman"/>
          <w:b w:val="0"/>
          <w:bCs w:val="0"/>
        </w:rPr>
        <w:fldChar w:fldCharType="separate"/>
      </w:r>
      <w:r w:rsidRPr="00D35C82">
        <w:rPr>
          <w:rFonts w:ascii="Times New Roman" w:hAnsi="Times New Roman" w:cs="Times New Roman"/>
          <w:b w:val="0"/>
          <w:bCs w:val="0"/>
        </w:rPr>
        <w:t>5.1.1</w:t>
      </w:r>
      <w:r w:rsidRPr="00D35C82">
        <w:rPr>
          <w:rFonts w:ascii="Times New Roman" w:hAnsi="Times New Roman" w:cs="Times New Roman"/>
          <w:b w:val="0"/>
          <w:bCs w:val="0"/>
        </w:rPr>
        <w:fldChar w:fldCharType="end"/>
      </w:r>
      <w:r w:rsidRPr="00D35C82">
        <w:rPr>
          <w:rFonts w:ascii="Times New Roman" w:hAnsi="Times New Roman" w:cs="Times New Roman"/>
          <w:b w:val="0"/>
          <w:bCs w:val="0"/>
        </w:rPr>
        <w:t xml:space="preserve"> настоящей документации о закупке этап закупки проводится в сроки и по адресу,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ЭТП.</w:t>
      </w:r>
    </w:p>
    <w:p w14:paraId="71CB32E7"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 результатам данного этапа закупки Организатор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14:paraId="1B6CB817"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случае принятия Организатором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34DEFAAF"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принятия Организатором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закупки. При этом участники закупки не подают окончательные предложения.</w:t>
      </w:r>
    </w:p>
    <w:p w14:paraId="6943EB7B"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14:paraId="6DADBAB4"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CE0703F" w14:textId="77777777" w:rsidR="008F0805" w:rsidRPr="00D35C82" w:rsidRDefault="008F0805" w:rsidP="00F437B9">
      <w:pPr>
        <w:spacing w:after="0"/>
        <w:ind w:firstLine="567"/>
      </w:pPr>
    </w:p>
    <w:p w14:paraId="093EE740"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96" w:name="_Ref535416467"/>
      <w:bookmarkStart w:id="97" w:name="_Ref535416507"/>
      <w:bookmarkStart w:id="98" w:name="_Toc202169810"/>
      <w:r w:rsidRPr="00D35C82">
        <w:rPr>
          <w:i/>
          <w:sz w:val="24"/>
          <w:szCs w:val="24"/>
        </w:rPr>
        <w:t>Обсуждение Организатором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96"/>
      <w:bookmarkEnd w:id="97"/>
      <w:bookmarkEnd w:id="98"/>
    </w:p>
    <w:p w14:paraId="4D3A24DE"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bookmarkStart w:id="99" w:name="_Ref535416231"/>
      <w:r w:rsidRPr="00D35C82">
        <w:rPr>
          <w:rFonts w:ascii="Times New Roman" w:hAnsi="Times New Roman" w:cs="Times New Roman"/>
          <w:b w:val="0"/>
          <w:bCs w:val="0"/>
        </w:rPr>
        <w:t xml:space="preserve">При проведении закупки Организатор вправе принять решение о проведении такого этапа закупки как «обсуждение организатором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D35C82">
        <w:rPr>
          <w:rFonts w:ascii="Times New Roman" w:hAnsi="Times New Roman" w:cs="Times New Roman"/>
          <w:b w:val="0"/>
          <w:bCs w:val="0"/>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99"/>
    </w:p>
    <w:p w14:paraId="4AA52F57"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Указанный в пункте </w:t>
      </w:r>
      <w:r w:rsidRPr="00D35C82">
        <w:rPr>
          <w:rFonts w:ascii="Times New Roman" w:hAnsi="Times New Roman" w:cs="Times New Roman"/>
          <w:b w:val="0"/>
          <w:bCs w:val="0"/>
        </w:rPr>
        <w:fldChar w:fldCharType="begin"/>
      </w:r>
      <w:r w:rsidRPr="00D35C82">
        <w:rPr>
          <w:rFonts w:ascii="Times New Roman" w:hAnsi="Times New Roman" w:cs="Times New Roman"/>
          <w:b w:val="0"/>
          <w:bCs w:val="0"/>
        </w:rPr>
        <w:instrText xml:space="preserve"> REF _Ref535416231 \r \h </w:instrText>
      </w:r>
      <w:r w:rsidRPr="00D35C82">
        <w:rPr>
          <w:rFonts w:ascii="Times New Roman" w:hAnsi="Times New Roman" w:cs="Times New Roman"/>
          <w:b w:val="0"/>
          <w:bCs w:val="0"/>
        </w:rPr>
      </w:r>
      <w:r w:rsidRPr="00D35C82">
        <w:rPr>
          <w:rFonts w:ascii="Times New Roman" w:hAnsi="Times New Roman" w:cs="Times New Roman"/>
          <w:b w:val="0"/>
          <w:bCs w:val="0"/>
        </w:rPr>
        <w:fldChar w:fldCharType="separate"/>
      </w:r>
      <w:r w:rsidRPr="00D35C82">
        <w:rPr>
          <w:rFonts w:ascii="Times New Roman" w:hAnsi="Times New Roman" w:cs="Times New Roman"/>
          <w:b w:val="0"/>
          <w:bCs w:val="0"/>
        </w:rPr>
        <w:t>5.2.1</w:t>
      </w:r>
      <w:r w:rsidRPr="00D35C82">
        <w:rPr>
          <w:rFonts w:ascii="Times New Roman" w:hAnsi="Times New Roman" w:cs="Times New Roman"/>
          <w:b w:val="0"/>
          <w:bCs w:val="0"/>
        </w:rPr>
        <w:fldChar w:fldCharType="end"/>
      </w:r>
      <w:r w:rsidRPr="00D35C82">
        <w:rPr>
          <w:rFonts w:ascii="Times New Roman" w:hAnsi="Times New Roman" w:cs="Times New Roman"/>
          <w:b w:val="0"/>
          <w:bCs w:val="0"/>
        </w:rPr>
        <w:t xml:space="preserve"> настоящей документации о закупке этап закупки проводится в сроки и по адресу,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ЭТП.  </w:t>
      </w:r>
    </w:p>
    <w:p w14:paraId="3E15FC84"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Организатором положений Федерального </w:t>
      </w:r>
      <w:hyperlink r:id="rId41" w:history="1">
        <w:r w:rsidRPr="00D35C82">
          <w:rPr>
            <w:rFonts w:ascii="Times New Roman" w:hAnsi="Times New Roman" w:cs="Times New Roman"/>
            <w:b w:val="0"/>
            <w:bCs w:val="0"/>
          </w:rPr>
          <w:t>закона</w:t>
        </w:r>
      </w:hyperlink>
      <w:r w:rsidRPr="00D35C82">
        <w:rPr>
          <w:rFonts w:ascii="Times New Roman" w:hAnsi="Times New Roman" w:cs="Times New Roman"/>
          <w:b w:val="0"/>
          <w:bCs w:val="0"/>
        </w:rPr>
        <w:t xml:space="preserve"> от 29 июля 2004 года № 98-ФЗ «О коммерческой тайне».  </w:t>
      </w:r>
    </w:p>
    <w:p w14:paraId="6C851A9C"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 результатам данного этапа закупки Организатор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14:paraId="495AB78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случае принятия Организатором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383F7C67"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принятия организатором решения не вносить уточнения в извещение и настоящую документацию о закупке, информация об этом решении указывается в протоколе, составляемом по результатам проведения данного этапа закупки. При этом участники закупки не подают окончательные предложения.</w:t>
      </w:r>
    </w:p>
    <w:p w14:paraId="76944465"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14:paraId="3110D3BF"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6D98265E" w14:textId="77777777" w:rsidR="008F0805" w:rsidRPr="00D35C82" w:rsidRDefault="008F0805" w:rsidP="00F437B9">
      <w:pPr>
        <w:spacing w:after="0"/>
        <w:ind w:firstLine="567"/>
      </w:pPr>
    </w:p>
    <w:p w14:paraId="0104D824"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00" w:name="_Toc202169811"/>
      <w:r w:rsidRPr="00D35C82">
        <w:rPr>
          <w:i/>
          <w:sz w:val="24"/>
          <w:szCs w:val="24"/>
        </w:rPr>
        <w:t>Рассмотрение и оценка Организатором поданных участниками закупки заявок</w:t>
      </w:r>
      <w:bookmarkEnd w:id="100"/>
      <w:r w:rsidRPr="00D35C82">
        <w:rPr>
          <w:i/>
          <w:sz w:val="24"/>
          <w:szCs w:val="24"/>
        </w:rPr>
        <w:t xml:space="preserve"> </w:t>
      </w:r>
    </w:p>
    <w:p w14:paraId="31E49773"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Этап закупки «рассмотрение и оценка Организатором поданных участниками закупки заявок, проводится Организатором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6 части </w:t>
      </w:r>
      <w:r w:rsidRPr="00D35C82">
        <w:rPr>
          <w:rFonts w:ascii="Times New Roman" w:hAnsi="Times New Roman" w:cs="Times New Roman"/>
          <w:b w:val="0"/>
          <w:bCs w:val="0"/>
          <w:lang w:val="en-US"/>
        </w:rPr>
        <w:t>I</w:t>
      </w:r>
      <w:r w:rsidRPr="00D35C82">
        <w:rPr>
          <w:rFonts w:ascii="Times New Roman" w:hAnsi="Times New Roman" w:cs="Times New Roman"/>
          <w:b w:val="0"/>
          <w:bCs w:val="0"/>
        </w:rPr>
        <w:t xml:space="preserve"> «ОБЩИЕ УСЛОВИЯ ПРОВЕДЕНИЯ ЗАКУПКИ».</w:t>
      </w:r>
    </w:p>
    <w:p w14:paraId="2992DD5D"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14:paraId="0242FBD0" w14:textId="77777777" w:rsidR="008F0805" w:rsidRPr="00D35C82" w:rsidRDefault="008F0805" w:rsidP="00F437B9">
      <w:pPr>
        <w:spacing w:after="0"/>
        <w:ind w:firstLine="567"/>
      </w:pPr>
    </w:p>
    <w:p w14:paraId="5EC30D2D"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01" w:name="_Toc202169812"/>
      <w:r w:rsidRPr="00D35C82">
        <w:rPr>
          <w:i/>
          <w:sz w:val="24"/>
          <w:szCs w:val="24"/>
        </w:rPr>
        <w:t>Сопоставление дополнительных ценовых предложений участников о снижении цены договора</w:t>
      </w:r>
      <w:bookmarkEnd w:id="101"/>
      <w:r w:rsidRPr="00D35C82">
        <w:rPr>
          <w:i/>
          <w:sz w:val="24"/>
          <w:szCs w:val="24"/>
        </w:rPr>
        <w:t xml:space="preserve"> </w:t>
      </w:r>
    </w:p>
    <w:p w14:paraId="7BDD58CA"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При проведении закупки Организатор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14:paraId="75A449F2"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ЭТП в порядке, установленном Регламентом работы ЭТП.</w:t>
      </w:r>
    </w:p>
    <w:p w14:paraId="3AB5BFD3"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Подача дополнительных ценовых предложений проводится на электронной торговой площадке в день, указанный в пункте 8 части II «ИНФОРМАЦИОННАЯ КАРТА ЗАКУПКИ».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Организатор. Продолжительность приема дополнительных ценовых предложений от участников закупки составляет три часа.</w:t>
      </w:r>
    </w:p>
    <w:p w14:paraId="698CE5AE"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5D5430DB"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w:t>
      </w:r>
    </w:p>
    <w:p w14:paraId="01E329F0"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2CC90A4"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При подаче дополнительного ценового предложения, участник должен загрузить откорректированные с учетом новой, полученной после проведения этапа подачи дополнительных ценовых предложений стоимости единичных расценок, документы, определяющие ее заявку (а именно: Письмо о подаче оферты (Форма 6)) с приложением соответствующего файла, в соответствии с регламентом работы ЭТП. При не предоставлении участником перечисленного выше документа, его заявка по решению ПДЗК не принимается, предложение участника принимается с первоначально заявленной ценой.</w:t>
      </w:r>
    </w:p>
    <w:p w14:paraId="7CD59CBF" w14:textId="77777777" w:rsidR="008F0805" w:rsidRPr="00D35C82" w:rsidRDefault="00D446ED" w:rsidP="00F437B9">
      <w:pPr>
        <w:pStyle w:val="32"/>
        <w:keepNext w:val="0"/>
        <w:numPr>
          <w:ilvl w:val="2"/>
          <w:numId w:val="33"/>
        </w:numPr>
        <w:spacing w:before="0" w:after="0"/>
        <w:ind w:left="0" w:firstLine="567"/>
        <w:rPr>
          <w:b w:val="0"/>
          <w:bCs w:val="0"/>
        </w:rPr>
      </w:pPr>
      <w:r w:rsidRPr="00D35C82">
        <w:rPr>
          <w:rFonts w:ascii="Times New Roman" w:hAnsi="Times New Roman" w:cs="Times New Roman"/>
          <w:b w:val="0"/>
          <w:bCs w:val="0"/>
        </w:rPr>
        <w:t>Результаты осуществленного оператором 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ЭТП Организатору в установленном Законом 223-ФЗ порядке</w:t>
      </w:r>
    </w:p>
    <w:p w14:paraId="29EB52EE" w14:textId="77777777" w:rsidR="008F0805" w:rsidRPr="00D35C82" w:rsidRDefault="00D446ED" w:rsidP="00F437B9">
      <w:pPr>
        <w:pStyle w:val="32"/>
        <w:keepNext w:val="0"/>
        <w:numPr>
          <w:ilvl w:val="2"/>
          <w:numId w:val="33"/>
        </w:numPr>
        <w:spacing w:before="0" w:after="0"/>
        <w:ind w:left="0" w:firstLine="567"/>
        <w:rPr>
          <w:b w:val="0"/>
          <w:bCs w:val="0"/>
        </w:rPr>
      </w:pPr>
      <w:bookmarkStart w:id="102" w:name="_Toc3204421"/>
      <w:bookmarkStart w:id="103" w:name="_Toc3555488"/>
      <w:bookmarkStart w:id="104" w:name="_Toc3810137"/>
      <w:bookmarkStart w:id="105" w:name="_Toc4075600"/>
      <w:bookmarkStart w:id="106" w:name="_Toc4578033"/>
      <w:bookmarkStart w:id="107" w:name="_Toc4590454"/>
      <w:bookmarkStart w:id="108" w:name="_Toc6299386"/>
      <w:bookmarkStart w:id="109" w:name="_Toc6913806"/>
      <w:bookmarkStart w:id="110" w:name="_Toc17735598"/>
      <w:bookmarkStart w:id="111" w:name="_Toc31963499"/>
      <w:bookmarkStart w:id="112" w:name="_Toc33084921"/>
      <w:bookmarkStart w:id="113" w:name="_Toc33539070"/>
      <w:bookmarkStart w:id="114" w:name="_Toc41402325"/>
      <w:bookmarkStart w:id="115" w:name="_Toc47961657"/>
      <w:bookmarkStart w:id="116" w:name="_Toc52445785"/>
      <w:bookmarkStart w:id="117" w:name="_Toc56503395"/>
      <w:bookmarkStart w:id="118" w:name="_Toc57630473"/>
      <w:bookmarkStart w:id="119" w:name="_Toc58242332"/>
      <w:bookmarkStart w:id="120" w:name="_Toc63765783"/>
      <w:bookmarkStart w:id="121" w:name="_Toc69112951"/>
      <w:bookmarkStart w:id="122" w:name="_Toc69376437"/>
      <w:bookmarkStart w:id="123" w:name="_Toc76100436"/>
      <w:r w:rsidRPr="00D35C82">
        <w:rPr>
          <w:rFonts w:ascii="Times New Roman" w:hAnsi="Times New Roman" w:cs="Times New Roman"/>
          <w:b w:val="0"/>
        </w:rPr>
        <w:t>Одновременное включение в закупку этапов, предусмотренных пунктами 5.1 и 5.2, не допускается.</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3D936EC" w14:textId="77777777" w:rsidR="008F0805" w:rsidRPr="00D35C82" w:rsidRDefault="008F0805" w:rsidP="00F437B9">
      <w:pPr>
        <w:spacing w:after="0"/>
        <w:ind w:firstLine="567"/>
        <w:jc w:val="left"/>
      </w:pPr>
    </w:p>
    <w:p w14:paraId="7F1CD9FE" w14:textId="77777777" w:rsidR="008F0805" w:rsidRPr="00D35C82" w:rsidRDefault="00D446ED" w:rsidP="00F437B9">
      <w:pPr>
        <w:pStyle w:val="11"/>
        <w:keepNext w:val="0"/>
        <w:numPr>
          <w:ilvl w:val="0"/>
          <w:numId w:val="33"/>
        </w:numPr>
        <w:tabs>
          <w:tab w:val="left" w:pos="1134"/>
        </w:tabs>
        <w:spacing w:before="0" w:after="0"/>
        <w:ind w:left="0" w:firstLine="567"/>
        <w:jc w:val="both"/>
        <w:rPr>
          <w:i/>
          <w:sz w:val="24"/>
          <w:szCs w:val="24"/>
        </w:rPr>
      </w:pPr>
      <w:bookmarkStart w:id="124" w:name="_Toc202169813"/>
      <w:bookmarkStart w:id="125" w:name="_Ref119430360"/>
      <w:bookmarkStart w:id="126" w:name="_Toc123405483"/>
      <w:r w:rsidRPr="00D35C82">
        <w:rPr>
          <w:i/>
          <w:sz w:val="24"/>
          <w:szCs w:val="24"/>
        </w:rPr>
        <w:t>ПОРЯДОК ПРОВЕДЕНИЯ РАССМОТРЕНИЯ, ОЦЕНКИ И СОПОСТАВЛЕНИЯ ЗАЯВОК НА УЧАСТИЕ В ЗАКУПКЕ</w:t>
      </w:r>
      <w:bookmarkEnd w:id="124"/>
    </w:p>
    <w:p w14:paraId="10E3D272" w14:textId="77777777" w:rsidR="008F0805" w:rsidRPr="00D35C82" w:rsidRDefault="00D446ED" w:rsidP="00F437B9">
      <w:pPr>
        <w:pStyle w:val="21"/>
        <w:keepNext w:val="0"/>
        <w:numPr>
          <w:ilvl w:val="1"/>
          <w:numId w:val="33"/>
        </w:numPr>
        <w:tabs>
          <w:tab w:val="left" w:pos="1134"/>
        </w:tabs>
        <w:spacing w:after="0"/>
        <w:ind w:left="0" w:firstLine="567"/>
        <w:jc w:val="both"/>
        <w:rPr>
          <w:i/>
          <w:sz w:val="24"/>
          <w:szCs w:val="24"/>
        </w:rPr>
      </w:pPr>
      <w:bookmarkStart w:id="127" w:name="_Toc202169814"/>
      <w:bookmarkStart w:id="128" w:name="_Ref125827199"/>
      <w:bookmarkStart w:id="129" w:name="_Toc518119388"/>
      <w:bookmarkEnd w:id="125"/>
      <w:bookmarkEnd w:id="126"/>
      <w:r w:rsidRPr="00D35C82">
        <w:rPr>
          <w:i/>
          <w:sz w:val="24"/>
          <w:szCs w:val="24"/>
        </w:rPr>
        <w:t>Постоянно действующая закупочная комиссия</w:t>
      </w:r>
      <w:bookmarkEnd w:id="127"/>
    </w:p>
    <w:p w14:paraId="0F0D2BEB" w14:textId="77777777" w:rsidR="008F0805" w:rsidRPr="00D35C82" w:rsidRDefault="00D446ED" w:rsidP="00F437B9">
      <w:pPr>
        <w:pStyle w:val="32"/>
        <w:keepNext w:val="0"/>
        <w:numPr>
          <w:ilvl w:val="2"/>
          <w:numId w:val="33"/>
        </w:numPr>
        <w:tabs>
          <w:tab w:val="left" w:pos="1134"/>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Рассмотрение, оценка и сопоставления заявок осуществляется постоянно действующей закупочной комиссией (далее по тексту - ПДЗК), осуществляющей свои полномочия в порядке, установленном Положением о закупке Организатора.</w:t>
      </w:r>
    </w:p>
    <w:p w14:paraId="075A9B4F" w14:textId="77777777" w:rsidR="008F0805" w:rsidRPr="00D35C82" w:rsidRDefault="008F0805" w:rsidP="00F437B9">
      <w:pPr>
        <w:spacing w:after="0"/>
        <w:ind w:firstLine="567"/>
      </w:pPr>
    </w:p>
    <w:p w14:paraId="3A04DD5F"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0" w:name="_Toc202169815"/>
      <w:r w:rsidRPr="00D35C82">
        <w:rPr>
          <w:i/>
          <w:sz w:val="24"/>
          <w:szCs w:val="24"/>
        </w:rPr>
        <w:t>Требования к процедуре рассмотрения, оценки и сопоставления заявок участников закупки</w:t>
      </w:r>
      <w:bookmarkEnd w:id="130"/>
    </w:p>
    <w:p w14:paraId="67AD5DC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0F3741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6B92CD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ПДЗК</w:t>
      </w:r>
      <w:r w:rsidRPr="00D35C82">
        <w:rPr>
          <w:rFonts w:ascii="Times New Roman" w:hAnsi="Times New Roman" w:cs="Times New Roman"/>
        </w:rPr>
        <w:t xml:space="preserve"> </w:t>
      </w:r>
      <w:r w:rsidRPr="00D35C82">
        <w:rPr>
          <w:rFonts w:ascii="Times New Roman" w:hAnsi="Times New Roman" w:cs="Times New Roman"/>
          <w:b w:val="0"/>
          <w:bCs w:val="0"/>
        </w:rPr>
        <w:t>отклоняет заявку участника в случаях, если:</w:t>
      </w:r>
    </w:p>
    <w:p w14:paraId="58F9D41A" w14:textId="77777777" w:rsidR="008F0805" w:rsidRPr="00D35C82" w:rsidRDefault="00D446ED" w:rsidP="00F437B9">
      <w:pPr>
        <w:pStyle w:val="afffff4"/>
        <w:numPr>
          <w:ilvl w:val="0"/>
          <w:numId w:val="14"/>
        </w:numPr>
        <w:tabs>
          <w:tab w:val="left" w:pos="993"/>
        </w:tabs>
        <w:ind w:left="0" w:firstLine="567"/>
        <w:jc w:val="both"/>
      </w:pPr>
      <w:r w:rsidRPr="00D35C82">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сопоставщике (соисполнителе) из числа субъектов МСП (в случае установления требования о привлечении такого сопоставщика (соисполнителя) в документации о закупке) отсутствуют в едином реестре субъектов МСП;</w:t>
      </w:r>
    </w:p>
    <w:p w14:paraId="034ABDEE" w14:textId="77777777" w:rsidR="008F0805" w:rsidRPr="00D35C82" w:rsidRDefault="00D446ED" w:rsidP="00F437B9">
      <w:pPr>
        <w:pStyle w:val="afffff4"/>
        <w:numPr>
          <w:ilvl w:val="0"/>
          <w:numId w:val="14"/>
        </w:numPr>
        <w:tabs>
          <w:tab w:val="left" w:pos="993"/>
        </w:tabs>
        <w:ind w:left="0" w:firstLine="567"/>
        <w:jc w:val="both"/>
      </w:pPr>
      <w:r w:rsidRPr="00D35C82">
        <w:t xml:space="preserve">заявка участника не соответствует требованиям, установленным документацией о закупке, в том числе: </w:t>
      </w:r>
    </w:p>
    <w:p w14:paraId="65651266" w14:textId="77777777" w:rsidR="008F0805" w:rsidRPr="00D35C82" w:rsidRDefault="00D446ED" w:rsidP="00F437B9">
      <w:pPr>
        <w:pStyle w:val="afffff4"/>
        <w:widowControl w:val="0"/>
        <w:numPr>
          <w:ilvl w:val="0"/>
          <w:numId w:val="26"/>
        </w:numPr>
        <w:tabs>
          <w:tab w:val="left" w:pos="567"/>
        </w:tabs>
        <w:ind w:left="0" w:firstLine="567"/>
        <w:jc w:val="both"/>
      </w:pPr>
      <w:r w:rsidRPr="00D35C82">
        <w:t>к форме, составу, порядку оформления необходимых сведений и документов;</w:t>
      </w:r>
    </w:p>
    <w:p w14:paraId="717FC312" w14:textId="77777777" w:rsidR="008F0805" w:rsidRPr="00D35C82" w:rsidRDefault="00D446ED" w:rsidP="00F437B9">
      <w:pPr>
        <w:pStyle w:val="afffff4"/>
        <w:widowControl w:val="0"/>
        <w:numPr>
          <w:ilvl w:val="0"/>
          <w:numId w:val="26"/>
        </w:numPr>
        <w:tabs>
          <w:tab w:val="left" w:pos="567"/>
        </w:tabs>
        <w:ind w:left="0" w:firstLine="567"/>
        <w:jc w:val="both"/>
      </w:pPr>
      <w:r w:rsidRPr="00D35C82">
        <w:t>в случае не предоставления участником закупки обеспечения заявки (если такое требование установлено документацией о закупке);</w:t>
      </w:r>
    </w:p>
    <w:p w14:paraId="4D6B8F96" w14:textId="77777777" w:rsidR="008F0805" w:rsidRPr="00D35C82" w:rsidRDefault="00AA132D" w:rsidP="00AA132D">
      <w:pPr>
        <w:pStyle w:val="afffff4"/>
        <w:tabs>
          <w:tab w:val="left" w:pos="993"/>
        </w:tabs>
        <w:ind w:left="0" w:firstLineChars="250" w:firstLine="600"/>
        <w:jc w:val="both"/>
      </w:pPr>
      <w:r w:rsidRPr="00D35C82">
        <w:t xml:space="preserve">- </w:t>
      </w:r>
      <w:r w:rsidR="00D446ED" w:rsidRPr="00D35C82">
        <w:t>отсутствует или не содержит характеристики продукции в полном объеме требований, указанных в техническом/неценовом предложении (в том числе сведения по предлагаемым срокам поставок, оплаты, гарантийному сроку, месту поставки продукции и иные требуемые) в соответствии с приложением № 1 к Документации о закупке</w:t>
      </w:r>
      <w:r w:rsidRPr="00D35C82">
        <w:t>;</w:t>
      </w:r>
    </w:p>
    <w:p w14:paraId="327045AF" w14:textId="77777777" w:rsidR="008F0805" w:rsidRPr="00D35C82" w:rsidRDefault="00D446ED" w:rsidP="00F437B9">
      <w:pPr>
        <w:pStyle w:val="afffff4"/>
        <w:widowControl w:val="0"/>
        <w:tabs>
          <w:tab w:val="left" w:pos="567"/>
        </w:tabs>
        <w:ind w:left="0" w:firstLine="567"/>
        <w:jc w:val="both"/>
      </w:pPr>
      <w:r w:rsidRPr="00D35C82">
        <w:t>в) предлагаемая продукция не соответствует требованиям документации;</w:t>
      </w:r>
    </w:p>
    <w:p w14:paraId="182E1C66" w14:textId="77777777" w:rsidR="008F0805" w:rsidRPr="00D35C82" w:rsidRDefault="00D446ED" w:rsidP="00F437B9">
      <w:pPr>
        <w:pStyle w:val="afffff4"/>
        <w:widowControl w:val="0"/>
        <w:tabs>
          <w:tab w:val="left" w:pos="567"/>
        </w:tabs>
        <w:ind w:left="0" w:firstLine="567"/>
        <w:jc w:val="both"/>
      </w:pPr>
      <w:r w:rsidRPr="00D35C82">
        <w:t>г) заявка участника содержит в первой части сведения об участнике, цене его заявки и/или ее составляющих;</w:t>
      </w:r>
    </w:p>
    <w:p w14:paraId="3C043605" w14:textId="77777777" w:rsidR="008F0805" w:rsidRPr="00D35C82" w:rsidRDefault="00D446ED" w:rsidP="00F437B9">
      <w:pPr>
        <w:pStyle w:val="afffff4"/>
        <w:widowControl w:val="0"/>
        <w:tabs>
          <w:tab w:val="left" w:pos="567"/>
        </w:tabs>
        <w:ind w:left="0" w:firstLine="567"/>
        <w:jc w:val="both"/>
      </w:pPr>
      <w:r w:rsidRPr="00D35C82">
        <w:t>д) участник закупки предоставил недостоверную информацию (сведения) в отношении своего соответствия либо соответствия заявки требованиям, установленным документацией о закупке;</w:t>
      </w:r>
    </w:p>
    <w:p w14:paraId="089923CE" w14:textId="77777777" w:rsidR="008F0805" w:rsidRPr="00D35C82" w:rsidRDefault="00D446ED" w:rsidP="00F437B9">
      <w:pPr>
        <w:pStyle w:val="afffff4"/>
        <w:widowControl w:val="0"/>
        <w:tabs>
          <w:tab w:val="left" w:pos="567"/>
        </w:tabs>
        <w:ind w:left="0" w:firstLine="567"/>
        <w:jc w:val="both"/>
      </w:pPr>
      <w:r w:rsidRPr="00D35C82">
        <w:t>е)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5FF3BF9" w14:textId="77777777" w:rsidR="008F0805" w:rsidRPr="00D35C82" w:rsidRDefault="00D446ED" w:rsidP="00F437B9">
      <w:pPr>
        <w:pStyle w:val="afffff4"/>
        <w:widowControl w:val="0"/>
        <w:tabs>
          <w:tab w:val="left" w:pos="567"/>
        </w:tabs>
        <w:ind w:left="0" w:firstLine="567"/>
        <w:jc w:val="both"/>
      </w:pPr>
      <w:r w:rsidRPr="00D35C82">
        <w:t>ж) в составе предложения и прилагаемых к нему документов содержатся недостоверные, неточные или искаженные сведении, в т.ч. содержат недостоверные сведения о стране происхождения товара, указанные в заявке;</w:t>
      </w:r>
    </w:p>
    <w:p w14:paraId="5BACAAC1" w14:textId="77777777" w:rsidR="008F0805" w:rsidRPr="00D35C82" w:rsidRDefault="00D446ED" w:rsidP="00F437B9">
      <w:pPr>
        <w:pStyle w:val="afffff4"/>
        <w:widowControl w:val="0"/>
        <w:tabs>
          <w:tab w:val="left" w:pos="567"/>
        </w:tabs>
        <w:ind w:left="0" w:firstLine="567"/>
        <w:jc w:val="both"/>
      </w:pPr>
      <w:r w:rsidRPr="00D35C82">
        <w:t>з) 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0A1F8C27" w14:textId="77777777" w:rsidR="008F0805" w:rsidRPr="00D35C82" w:rsidRDefault="00D446ED" w:rsidP="00F437B9">
      <w:pPr>
        <w:pStyle w:val="afffff4"/>
        <w:widowControl w:val="0"/>
        <w:tabs>
          <w:tab w:val="left" w:pos="567"/>
        </w:tabs>
        <w:ind w:left="0" w:firstLine="567"/>
        <w:jc w:val="both"/>
      </w:pPr>
      <w:r w:rsidRPr="00D35C82">
        <w:t>и) цена предложения участника превышает начальную (максимальную) стоимость единичных расценок, указанную в документации и/или стоимость единичных расценок по каждой позиции продукции;</w:t>
      </w:r>
    </w:p>
    <w:p w14:paraId="77506611" w14:textId="77777777" w:rsidR="008F0805" w:rsidRPr="00D35C82" w:rsidRDefault="00D446ED" w:rsidP="00F437B9">
      <w:pPr>
        <w:pStyle w:val="afffff4"/>
        <w:widowControl w:val="0"/>
        <w:tabs>
          <w:tab w:val="left" w:pos="567"/>
        </w:tabs>
        <w:ind w:left="0" w:firstLine="567"/>
        <w:jc w:val="both"/>
      </w:pPr>
      <w:r w:rsidRPr="00D35C82">
        <w:t xml:space="preserve">к) поданы Участниками, находящимися в реестре недобросовестных поставщиков размещенном на сайте </w:t>
      </w:r>
      <w:hyperlink r:id="rId42" w:history="1">
        <w:r w:rsidRPr="00D35C82">
          <w:rPr>
            <w:rStyle w:val="aff7"/>
            <w:color w:val="auto"/>
          </w:rPr>
          <w:t>www.zakupki.gov.ru;</w:t>
        </w:r>
      </w:hyperlink>
    </w:p>
    <w:p w14:paraId="62689954" w14:textId="77777777" w:rsidR="008F0805" w:rsidRPr="00D35C82" w:rsidRDefault="00D446ED" w:rsidP="00F437B9">
      <w:pPr>
        <w:pStyle w:val="afffff4"/>
        <w:widowControl w:val="0"/>
        <w:tabs>
          <w:tab w:val="left" w:pos="567"/>
        </w:tabs>
        <w:ind w:left="0" w:firstLine="567"/>
        <w:jc w:val="both"/>
      </w:pPr>
      <w:r w:rsidRPr="00D35C82">
        <w:t>л) Участником на ЭТП указана начальная (максимальная) цена договора вместо стоимости единичных расценок;</w:t>
      </w:r>
    </w:p>
    <w:p w14:paraId="61CF0ECB" w14:textId="77777777" w:rsidR="008F0805" w:rsidRPr="00D35C82" w:rsidRDefault="00D446ED" w:rsidP="00F437B9">
      <w:pPr>
        <w:pStyle w:val="afffff4"/>
        <w:widowControl w:val="0"/>
        <w:tabs>
          <w:tab w:val="left" w:pos="567"/>
        </w:tabs>
        <w:ind w:left="0" w:firstLine="567"/>
        <w:jc w:val="both"/>
      </w:pPr>
      <w:r w:rsidRPr="00D35C82">
        <w:t>м) в случае, если на ЭТП в качестве ценового предложения Участник укажет цену, отличную от цены, указанной в письме о подаче оферты;</w:t>
      </w:r>
    </w:p>
    <w:p w14:paraId="5F77756F" w14:textId="77777777" w:rsidR="00B9445E" w:rsidRPr="00D35C82" w:rsidRDefault="00B9445E" w:rsidP="00F437B9">
      <w:pPr>
        <w:pStyle w:val="afffff4"/>
        <w:widowControl w:val="0"/>
        <w:tabs>
          <w:tab w:val="left" w:pos="567"/>
        </w:tabs>
        <w:ind w:left="0" w:firstLine="567"/>
        <w:jc w:val="both"/>
      </w:pPr>
      <w:r w:rsidRPr="00D35C82">
        <w:t>н) содержат предложения о поставке товара, происходящего из иностранного государства в случае установления запрета либо ограничения на поставку товаров, происходящих из иностранных государств, если в соответствии с положениями настоящей документации такие заявки подлежат отклонению.</w:t>
      </w:r>
    </w:p>
    <w:p w14:paraId="04E10E8D" w14:textId="77777777" w:rsidR="008F0805" w:rsidRPr="00D35C82" w:rsidRDefault="00D446ED" w:rsidP="00F437B9">
      <w:pPr>
        <w:pStyle w:val="32"/>
        <w:keepNext w:val="0"/>
        <w:tabs>
          <w:tab w:val="clear" w:pos="312"/>
          <w:tab w:val="num" w:pos="142"/>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6.2.4. 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48F7E7ED" w14:textId="77777777" w:rsidR="008F0805" w:rsidRPr="00D35C82" w:rsidRDefault="00D446ED" w:rsidP="00F437B9">
      <w:pPr>
        <w:pStyle w:val="32"/>
        <w:keepNext w:val="0"/>
        <w:tabs>
          <w:tab w:val="clear" w:pos="312"/>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6.2.5. 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69894B7B" w14:textId="77777777" w:rsidR="008F0805" w:rsidRPr="00D35C82" w:rsidRDefault="00D446ED" w:rsidP="00F437B9">
      <w:pPr>
        <w:pStyle w:val="32"/>
        <w:keepNext w:val="0"/>
        <w:tabs>
          <w:tab w:val="clear" w:pos="312"/>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6.2.6. На основании результатов рассмотрения заявок на участие в закупке ПДЗК принимается решение:</w:t>
      </w:r>
    </w:p>
    <w:p w14:paraId="5321AC76" w14:textId="77777777" w:rsidR="008F0805" w:rsidRPr="00D35C82" w:rsidRDefault="00D446ED" w:rsidP="00F437B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35C8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4DE21198" w14:textId="77777777" w:rsidR="008F0805" w:rsidRPr="00D35C82" w:rsidRDefault="00D446ED" w:rsidP="00F437B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35C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C9CF2E" w14:textId="77777777" w:rsidR="008F0805" w:rsidRPr="00D35C82" w:rsidRDefault="00D446ED" w:rsidP="00F437B9">
      <w:pPr>
        <w:pStyle w:val="32"/>
        <w:keepNext w:val="0"/>
        <w:tabs>
          <w:tab w:val="clear" w:pos="312"/>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6.2.7. Если до заключения договора по результатам закупки будет выявлено, что ПДЗК</w:t>
      </w:r>
      <w:r w:rsidRPr="00D35C82">
        <w:rPr>
          <w:rFonts w:ascii="Times New Roman" w:hAnsi="Times New Roman" w:cs="Times New Roman"/>
        </w:rPr>
        <w:t xml:space="preserve"> </w:t>
      </w:r>
      <w:r w:rsidRPr="00D35C82">
        <w:rPr>
          <w:rFonts w:ascii="Times New Roman" w:hAnsi="Times New Roman" w:cs="Times New Roman"/>
          <w:b w:val="0"/>
          <w:bCs w:val="0"/>
        </w:rPr>
        <w:t>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w:t>
      </w:r>
      <w:r w:rsidRPr="00D35C82">
        <w:rPr>
          <w:rFonts w:ascii="Times New Roman" w:hAnsi="Times New Roman" w:cs="Times New Roman"/>
        </w:rPr>
        <w:t xml:space="preserve"> </w:t>
      </w:r>
      <w:r w:rsidRPr="00D35C82">
        <w:rPr>
          <w:rFonts w:ascii="Times New Roman" w:hAnsi="Times New Roman" w:cs="Times New Roman"/>
          <w:b w:val="0"/>
          <w:bCs w:val="0"/>
        </w:rPr>
        <w:t>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7D1E052E" w14:textId="77777777" w:rsidR="008F0805" w:rsidRPr="00D35C82" w:rsidRDefault="008F0805" w:rsidP="00F437B9">
      <w:pPr>
        <w:spacing w:after="0"/>
        <w:ind w:firstLine="567"/>
      </w:pPr>
    </w:p>
    <w:p w14:paraId="03B99E17"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1" w:name="_Toc202169816"/>
      <w:r w:rsidRPr="00D35C82">
        <w:rPr>
          <w:i/>
          <w:sz w:val="24"/>
          <w:szCs w:val="24"/>
        </w:rPr>
        <w:t>Критерии оценки заявок участников закупки</w:t>
      </w:r>
      <w:bookmarkEnd w:id="131"/>
    </w:p>
    <w:p w14:paraId="02F28CE2"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 Документации о закупке. Оценка заявок производится при условии допуска двух и более участников закупки.</w:t>
      </w:r>
    </w:p>
    <w:p w14:paraId="2E137A3E"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7 части II «ИНФОРМАЦИОННАЯ КАРТА ЗАКУПКИ» с учетом сведений и документов, содержащихся в заявках участников закупок, направляемых Организатору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Организатора.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3C45629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rPr>
      </w:pPr>
      <w:r w:rsidRPr="00D35C82">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35C82">
        <w:rPr>
          <w:b w:val="0"/>
        </w:rPr>
        <w:t xml:space="preserve"> </w:t>
      </w:r>
      <w:r w:rsidRPr="00D35C8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CE3D89A" w14:textId="77777777" w:rsidR="008F0805" w:rsidRPr="00D35C82" w:rsidRDefault="008F0805" w:rsidP="00F437B9">
      <w:pPr>
        <w:spacing w:after="0"/>
        <w:ind w:firstLine="567"/>
      </w:pPr>
    </w:p>
    <w:p w14:paraId="5BF96A0E"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2" w:name="_Toc202169817"/>
      <w:r w:rsidRPr="00D35C82">
        <w:rPr>
          <w:i/>
          <w:sz w:val="24"/>
          <w:szCs w:val="24"/>
        </w:rPr>
        <w:t>Особенности осуществления рассмотрения, оценки и сопоставления первых частей заявок</w:t>
      </w:r>
      <w:bookmarkEnd w:id="132"/>
    </w:p>
    <w:p w14:paraId="0A667A53"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86F707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63A1C1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Организатора, к условиям исполнения договора, ПДЗК</w:t>
      </w:r>
      <w:r w:rsidRPr="00D35C82">
        <w:rPr>
          <w:rFonts w:ascii="Times New Roman" w:hAnsi="Times New Roman" w:cs="Times New Roman"/>
        </w:rPr>
        <w:t xml:space="preserve"> </w:t>
      </w:r>
      <w:r w:rsidRPr="00D35C82">
        <w:rPr>
          <w:rFonts w:ascii="Times New Roman" w:hAnsi="Times New Roman" w:cs="Times New Roman"/>
          <w:b w:val="0"/>
          <w:bCs w:val="0"/>
        </w:rPr>
        <w:t xml:space="preserve">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w:t>
      </w:r>
      <w:r w:rsidRPr="00D35C82">
        <w:rPr>
          <w:rFonts w:ascii="Times New Roman" w:hAnsi="Times New Roman" w:cs="Times New Roman"/>
          <w:b w:val="0"/>
        </w:rPr>
        <w:t xml:space="preserve">информации и документов, подлежащих представлению </w:t>
      </w:r>
      <w:r w:rsidRPr="00D35C82">
        <w:rPr>
          <w:rFonts w:ascii="Times New Roman" w:hAnsi="Times New Roman" w:cs="Times New Roman"/>
          <w:b w:val="0"/>
        </w:rPr>
        <w:lastRenderedPageBreak/>
        <w:t>для осуществления ее оценки по соответствующим критериям, не является основанием для отклонения заявки.</w:t>
      </w:r>
    </w:p>
    <w:p w14:paraId="7E543AD3" w14:textId="77777777" w:rsidR="008F0805" w:rsidRPr="00D35C82" w:rsidRDefault="008F0805" w:rsidP="00F437B9">
      <w:pPr>
        <w:spacing w:after="0"/>
        <w:ind w:firstLine="567"/>
      </w:pPr>
    </w:p>
    <w:p w14:paraId="0061B1C2"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3" w:name="_Toc202169818"/>
      <w:r w:rsidRPr="00D35C82">
        <w:rPr>
          <w:i/>
          <w:sz w:val="24"/>
          <w:szCs w:val="24"/>
        </w:rPr>
        <w:t>Особенности осуществления рассмотрения, оценки и сопоставления вторых частей заявок</w:t>
      </w:r>
      <w:bookmarkEnd w:id="133"/>
    </w:p>
    <w:p w14:paraId="3EED11C1" w14:textId="77777777" w:rsidR="008F0805" w:rsidRPr="00D35C82" w:rsidRDefault="00D446ED" w:rsidP="00F437B9">
      <w:pPr>
        <w:pStyle w:val="32"/>
        <w:keepNext w:val="0"/>
        <w:numPr>
          <w:ilvl w:val="2"/>
          <w:numId w:val="33"/>
        </w:numPr>
        <w:spacing w:before="0" w:after="0"/>
        <w:ind w:left="0" w:firstLine="567"/>
      </w:pPr>
      <w:r w:rsidRPr="00D35C82">
        <w:rPr>
          <w:rFonts w:ascii="Times New Roman" w:hAnsi="Times New Roman" w:cs="Times New Roman"/>
          <w:b w:val="0"/>
        </w:rPr>
        <w:t>ПДЗК</w:t>
      </w:r>
      <w:r w:rsidRPr="00D35C82">
        <w:rPr>
          <w:rFonts w:ascii="Times New Roman" w:hAnsi="Times New Roman" w:cs="Times New Roman"/>
        </w:rPr>
        <w:t xml:space="preserve"> </w:t>
      </w:r>
      <w:r w:rsidRPr="00D35C82">
        <w:rPr>
          <w:rFonts w:ascii="Times New Roman" w:hAnsi="Times New Roman" w:cs="Times New Roman"/>
          <w:b w:val="0"/>
          <w:bCs w:val="0"/>
        </w:rPr>
        <w:t xml:space="preserve">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D35C82">
        <w:rPr>
          <w:rFonts w:ascii="Times New Roman" w:hAnsi="Times New Roman" w:cs="Times New Roman"/>
          <w:b w:val="0"/>
        </w:rPr>
        <w:t xml:space="preserve">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 В случае установления в закупочной документации оценочных критериев, предусматривающих оценку участника, ПДЗК, помимо принятия решения о соответствии заявки участника требованиям настоящей </w:t>
      </w:r>
      <w:r w:rsidRPr="00D35C82">
        <w:rPr>
          <w:rFonts w:ascii="Times New Roman" w:hAnsi="Times New Roman" w:cs="Times New Roman"/>
          <w:b w:val="0"/>
          <w:lang w:val="x-none"/>
        </w:rPr>
        <w:t>документаци</w:t>
      </w:r>
      <w:r w:rsidRPr="00D35C82">
        <w:rPr>
          <w:rFonts w:ascii="Times New Roman" w:hAnsi="Times New Roman" w:cs="Times New Roman"/>
          <w:b w:val="0"/>
        </w:rPr>
        <w:t>и, осуществляет оценку заявок участников по соответствующим критериям, информация о результатах которой отражается в соответствующем протоколе, который формируется и публикуется по завершению данного этапа</w:t>
      </w:r>
      <w:r w:rsidRPr="00D35C82">
        <w:rPr>
          <w:rFonts w:ascii="Times New Roman" w:hAnsi="Times New Roman" w:cs="Times New Roman"/>
          <w:b w:val="0"/>
          <w:lang w:val="x-none"/>
        </w:rPr>
        <w:t>.</w:t>
      </w:r>
    </w:p>
    <w:p w14:paraId="27CEEE63" w14:textId="77777777" w:rsidR="008F0805" w:rsidRPr="00D35C82" w:rsidRDefault="008F0805" w:rsidP="00F437B9">
      <w:pPr>
        <w:spacing w:after="0"/>
        <w:ind w:firstLine="567"/>
        <w:jc w:val="left"/>
      </w:pPr>
    </w:p>
    <w:p w14:paraId="489C0296"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4" w:name="_Toc202169819"/>
      <w:r w:rsidRPr="00D35C82">
        <w:rPr>
          <w:i/>
          <w:sz w:val="24"/>
          <w:szCs w:val="24"/>
        </w:rPr>
        <w:t>Особенности осуществления рассмотрения, оценки и сопоставления ценовых предложений участников закупки</w:t>
      </w:r>
      <w:bookmarkEnd w:id="134"/>
    </w:p>
    <w:p w14:paraId="241C1E4B"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Рассмотрение ценовых предложений, дополнительных ценовых предложений осуществляется ПДЗК</w:t>
      </w:r>
      <w:r w:rsidRPr="00D35C82">
        <w:rPr>
          <w:rFonts w:ascii="Times New Roman" w:hAnsi="Times New Roman" w:cs="Times New Roman"/>
        </w:rPr>
        <w:t xml:space="preserve"> </w:t>
      </w:r>
      <w:r w:rsidRPr="00D35C82">
        <w:rPr>
          <w:rFonts w:ascii="Times New Roman" w:hAnsi="Times New Roman" w:cs="Times New Roman"/>
          <w:b w:val="0"/>
          <w:bCs w:val="0"/>
        </w:rPr>
        <w:t>после направления оператором 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65C2E901"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 превышения ценового предложения участника начальной (максимальной) цены договора, не превышения единицы продукции (если такое требование  установлено в документации о закупке), непревышения единицы продукции (если такое требование  установлено в документации о закупке), непревышения начальной (максимальной) стоимости единичных расценок, соответствие в части соблюдения требований по предоставлению Приоритетов, предусмотренных постановлениям </w:t>
      </w:r>
      <w:r w:rsidR="00667491" w:rsidRPr="00D35C82">
        <w:rPr>
          <w:rFonts w:ascii="Times New Roman" w:hAnsi="Times New Roman" w:cs="Times New Roman"/>
          <w:b w:val="0"/>
        </w:rPr>
        <w:t>Правительства РФ от 23.12.2024 № 1875</w:t>
      </w:r>
      <w:r w:rsidRPr="00D35C82">
        <w:rPr>
          <w:rFonts w:ascii="Times New Roman" w:hAnsi="Times New Roman" w:cs="Times New Roman"/>
          <w:b w:val="0"/>
          <w:bCs w:val="0"/>
        </w:rPr>
        <w:t>, соответствия цены единицы товара и количества товара заявленной сумме и др. По результатам данного этапа формируется и публикуется итоговый протокол, в котором определяется победитель закупки.</w:t>
      </w:r>
    </w:p>
    <w:p w14:paraId="0171A954" w14:textId="77777777" w:rsidR="008F0805" w:rsidRPr="00D35C82" w:rsidRDefault="008F0805" w:rsidP="00F437B9">
      <w:pPr>
        <w:spacing w:after="0"/>
        <w:ind w:firstLine="567"/>
      </w:pPr>
    </w:p>
    <w:p w14:paraId="0079A674"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5" w:name="_Toc202169820"/>
      <w:r w:rsidRPr="00D35C82">
        <w:rPr>
          <w:i/>
          <w:sz w:val="24"/>
          <w:szCs w:val="24"/>
        </w:rPr>
        <w:t>Признание закупки несостоявшейся</w:t>
      </w:r>
      <w:bookmarkEnd w:id="135"/>
    </w:p>
    <w:p w14:paraId="55F366B0" w14:textId="77777777" w:rsidR="008F0805" w:rsidRPr="00D35C82" w:rsidRDefault="00D446ED" w:rsidP="0059112E">
      <w:pPr>
        <w:pStyle w:val="32"/>
        <w:keepNext w:val="0"/>
        <w:widowControl w:val="0"/>
        <w:numPr>
          <w:ilvl w:val="2"/>
          <w:numId w:val="33"/>
        </w:numPr>
        <w:spacing w:before="0" w:after="0"/>
        <w:ind w:left="567" w:firstLine="0"/>
        <w:rPr>
          <w:rFonts w:ascii="Times New Roman" w:hAnsi="Times New Roman" w:cs="Times New Roman"/>
          <w:b w:val="0"/>
          <w:bCs w:val="0"/>
        </w:rPr>
      </w:pPr>
      <w:r w:rsidRPr="00D35C82">
        <w:rPr>
          <w:rFonts w:ascii="Times New Roman" w:hAnsi="Times New Roman" w:cs="Times New Roman"/>
          <w:b w:val="0"/>
          <w:bCs w:val="0"/>
        </w:rPr>
        <w:t>Процедура закупки признается несостоявшейся в следующих случаях:</w:t>
      </w:r>
    </w:p>
    <w:p w14:paraId="75B75C44" w14:textId="77777777" w:rsidR="008F0805" w:rsidRPr="00D35C82" w:rsidRDefault="00D446ED" w:rsidP="00F437B9">
      <w:pPr>
        <w:pStyle w:val="afffff4"/>
        <w:widowControl w:val="0"/>
        <w:numPr>
          <w:ilvl w:val="0"/>
          <w:numId w:val="27"/>
        </w:numPr>
        <w:ind w:left="0" w:firstLine="567"/>
        <w:jc w:val="both"/>
      </w:pPr>
      <w:r w:rsidRPr="00D35C82">
        <w:t>если по окончании срока подачи заявок подана только одна заявка или не подано ни одной заявки;</w:t>
      </w:r>
    </w:p>
    <w:p w14:paraId="165B84A2" w14:textId="77777777" w:rsidR="008F0805" w:rsidRPr="00D35C82" w:rsidRDefault="00D446ED" w:rsidP="00F437B9">
      <w:pPr>
        <w:pStyle w:val="afffff4"/>
        <w:widowControl w:val="0"/>
        <w:numPr>
          <w:ilvl w:val="0"/>
          <w:numId w:val="27"/>
        </w:numPr>
        <w:ind w:left="0" w:firstLine="567"/>
        <w:jc w:val="both"/>
      </w:pPr>
      <w:r w:rsidRPr="00D35C82">
        <w:t>если по результатам рассмотрения заявок принято решение об отказе в допуске всем участникам закупки, подавшим заявки;</w:t>
      </w:r>
    </w:p>
    <w:p w14:paraId="4FFBEBEE" w14:textId="77777777" w:rsidR="008F0805" w:rsidRPr="00D35C82" w:rsidRDefault="00D446ED" w:rsidP="00F437B9">
      <w:pPr>
        <w:pStyle w:val="afffff4"/>
        <w:widowControl w:val="0"/>
        <w:numPr>
          <w:ilvl w:val="0"/>
          <w:numId w:val="27"/>
        </w:numPr>
        <w:ind w:left="0" w:firstLine="567"/>
        <w:jc w:val="both"/>
      </w:pPr>
      <w:r w:rsidRPr="00D35C82">
        <w:t>если по результатам рассмотрения заявок принято решение о допуске только одного участника закупки;</w:t>
      </w:r>
    </w:p>
    <w:p w14:paraId="0E96E254" w14:textId="77777777" w:rsidR="008F0805" w:rsidRPr="00D35C82" w:rsidRDefault="00D446ED" w:rsidP="00F437B9">
      <w:pPr>
        <w:pStyle w:val="afffff4"/>
        <w:widowControl w:val="0"/>
        <w:numPr>
          <w:ilvl w:val="0"/>
          <w:numId w:val="27"/>
        </w:numPr>
        <w:ind w:left="0" w:firstLine="567"/>
        <w:jc w:val="both"/>
      </w:pPr>
      <w:r w:rsidRPr="00D35C82">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14:paraId="4D757453"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6.7.1 настоящей документации.</w:t>
      </w:r>
    </w:p>
    <w:p w14:paraId="2DFC7CC1"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Если при проведении любой конкурентной закупки была представлена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при одновременном соблюдении следующих условий: </w:t>
      </w:r>
    </w:p>
    <w:p w14:paraId="4A4AC178" w14:textId="77777777" w:rsidR="008F0805" w:rsidRPr="00D35C82" w:rsidRDefault="00D446ED" w:rsidP="00F437B9">
      <w:pPr>
        <w:pStyle w:val="afffff4"/>
        <w:widowControl w:val="0"/>
        <w:numPr>
          <w:ilvl w:val="0"/>
          <w:numId w:val="31"/>
        </w:numPr>
        <w:ind w:left="0" w:firstLine="567"/>
        <w:jc w:val="both"/>
      </w:pPr>
      <w:r w:rsidRPr="00D35C82">
        <w:t>данный участник закупки соответствует требованиям документации о закупке, о чем принято соответствующее решение Закупочной комиссией;</w:t>
      </w:r>
    </w:p>
    <w:p w14:paraId="30ECEBC4" w14:textId="77777777" w:rsidR="008F0805" w:rsidRPr="00D35C82" w:rsidRDefault="00D446ED" w:rsidP="00F437B9">
      <w:pPr>
        <w:pStyle w:val="afffff4"/>
        <w:widowControl w:val="0"/>
        <w:numPr>
          <w:ilvl w:val="0"/>
          <w:numId w:val="31"/>
        </w:numPr>
        <w:ind w:left="0" w:firstLine="567"/>
        <w:jc w:val="both"/>
      </w:pPr>
      <w:r w:rsidRPr="00D35C82">
        <w:lastRenderedPageBreak/>
        <w:t xml:space="preserve">проведена переторжка с одним участником, если это было предусмотрено закупочной документацией; </w:t>
      </w:r>
    </w:p>
    <w:p w14:paraId="0C1D8982" w14:textId="77777777" w:rsidR="008F0805" w:rsidRPr="00D35C82" w:rsidRDefault="00D446ED" w:rsidP="00F437B9">
      <w:pPr>
        <w:pStyle w:val="afffff4"/>
        <w:widowControl w:val="0"/>
        <w:numPr>
          <w:ilvl w:val="0"/>
          <w:numId w:val="31"/>
        </w:numPr>
        <w:ind w:left="0" w:firstLine="567"/>
        <w:jc w:val="both"/>
      </w:pPr>
      <w:r w:rsidRPr="00D35C82">
        <w:t>договор заключается по цене, в объеме и на условиях, 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договора), в том числе полученных по результатам проведения переторжки, если это было предусмотрено закупочной документацией), и/или на лучших для Заказчика условиях (в том числе достигнутых по результатам преддоговорных переговоров в случае их проведения).</w:t>
      </w:r>
    </w:p>
    <w:p w14:paraId="643108C1"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Если при проведении конкурентной либо неконкурентной закупки (за исключением закупки у единственного поставщика) закупка признана несостоявшейся в связи с принятием Закупочной комиссией решения о допуске только одного участника закупки Закупочная комиссия вправе принять решение о проведении повторной закупки таким же способом с изменением, либо без изменения условий закупки (не считая сроков проведения закупки). При проведении конкурентной закупки настоящая норма не применяется в случае возникновения обязательства Заказчика по заключению договора по результатам закупки в силу закона.</w:t>
      </w:r>
    </w:p>
    <w:p w14:paraId="4829CDB9"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rPr>
        <w:t xml:space="preserve">В случае, если при проведении закупки </w:t>
      </w:r>
      <w:r w:rsidRPr="00D35C82">
        <w:rPr>
          <w:rFonts w:ascii="Times New Roman" w:hAnsi="Times New Roman" w:cs="Times New Roman"/>
          <w:b w:val="0"/>
          <w:lang w:eastAsia="ar-SA"/>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D35C82">
        <w:rPr>
          <w:rFonts w:ascii="Times New Roman" w:hAnsi="Times New Roman" w:cs="Times New Roman"/>
          <w:b w:val="0"/>
        </w:rPr>
        <w:t>Документации о закупке и при условии получения согласия ЦЗК Общества.</w:t>
      </w:r>
    </w:p>
    <w:p w14:paraId="06C6047B" w14:textId="77777777" w:rsidR="008F0805" w:rsidRPr="00D35C82" w:rsidRDefault="008F0805" w:rsidP="00F437B9">
      <w:pPr>
        <w:ind w:firstLine="567"/>
      </w:pPr>
    </w:p>
    <w:p w14:paraId="75A6A717" w14:textId="77777777" w:rsidR="008F0805" w:rsidRPr="00D35C82" w:rsidRDefault="008F0805" w:rsidP="00F437B9">
      <w:pPr>
        <w:spacing w:after="0"/>
        <w:ind w:firstLine="567"/>
      </w:pPr>
    </w:p>
    <w:p w14:paraId="15651757"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36" w:name="_Toc202169821"/>
      <w:r w:rsidRPr="00D35C82">
        <w:rPr>
          <w:i/>
          <w:sz w:val="24"/>
          <w:szCs w:val="24"/>
        </w:rPr>
        <w:t>Рассмотрение жалоб и обращений участников закупки</w:t>
      </w:r>
      <w:bookmarkEnd w:id="136"/>
    </w:p>
    <w:p w14:paraId="623D335A"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60E80039"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3F5D8690"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Все споры и разногласия, возникающие в связи с проведением закупки, в том числе касающиеся исполнения Организатором и Участниками закупки своих обязательств в связи с проведением закупки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3027B7"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 </w:t>
      </w:r>
    </w:p>
    <w:p w14:paraId="020025D2"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Если претензионный порядок, указанный в разделе 6 Документации о закупке, не привел к разрешению разногласий, Участники закупки имеют право оспорить решение или поведение Организатора в связи с данным конкурсом, обратившись в Центральную закупочную комиссию </w:t>
      </w:r>
      <w:r w:rsidR="003027B7"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w:t>
      </w:r>
    </w:p>
    <w:p w14:paraId="5AB7A528"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5247CE64"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Все споры и разногласия, возникающие в связи с проведением закупки, в том числе касающиеся исполнения Организатором и Участниками закупки своих обязательств, не урегулированные путем претензионного порядка, обращения в Центральную закупочную комиссию </w:t>
      </w:r>
      <w:r w:rsidR="003027B7"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 подлежат разрешению в арбитражном суде в соответствии с документами, определяющими его правовой статус и порядок разрешения споров, действующими на дату подачи искового заявления.</w:t>
      </w:r>
    </w:p>
    <w:p w14:paraId="27C5C186" w14:textId="77777777" w:rsidR="008F0805" w:rsidRPr="00D35C82" w:rsidRDefault="00D446ED" w:rsidP="00F437B9">
      <w:pPr>
        <w:pStyle w:val="32"/>
        <w:keepNext w:val="0"/>
        <w:widowControl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В случае если обжалуемые действия (бездействие) совершены заказчиком, комиссией по осуществлению закупок, оператором электронной площадки после окончания установленного в документации о конкурентной закупке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14:paraId="689DFA6F" w14:textId="77777777" w:rsidR="008F0805" w:rsidRPr="00D35C82" w:rsidRDefault="008F0805" w:rsidP="00F437B9">
      <w:pPr>
        <w:ind w:left="567" w:firstLine="567"/>
      </w:pPr>
    </w:p>
    <w:p w14:paraId="0F9D5C7A" w14:textId="77777777" w:rsidR="008F0805" w:rsidRPr="00D35C82" w:rsidRDefault="00D446ED" w:rsidP="00F437B9">
      <w:pPr>
        <w:pStyle w:val="11"/>
        <w:keepNext w:val="0"/>
        <w:numPr>
          <w:ilvl w:val="0"/>
          <w:numId w:val="33"/>
        </w:numPr>
        <w:spacing w:before="0" w:after="0"/>
        <w:ind w:left="0" w:firstLine="567"/>
        <w:jc w:val="both"/>
        <w:rPr>
          <w:i/>
          <w:sz w:val="24"/>
          <w:szCs w:val="24"/>
        </w:rPr>
      </w:pPr>
      <w:bookmarkStart w:id="137" w:name="Par110"/>
      <w:bookmarkStart w:id="138" w:name="Par144"/>
      <w:bookmarkStart w:id="139" w:name="_Toc123405485"/>
      <w:bookmarkStart w:id="140" w:name="_Toc166101211"/>
      <w:bookmarkStart w:id="141" w:name="_Toc202169822"/>
      <w:bookmarkEnd w:id="128"/>
      <w:bookmarkEnd w:id="129"/>
      <w:bookmarkEnd w:id="137"/>
      <w:bookmarkEnd w:id="138"/>
      <w:r w:rsidRPr="00D35C82">
        <w:rPr>
          <w:i/>
          <w:sz w:val="24"/>
          <w:szCs w:val="24"/>
        </w:rPr>
        <w:lastRenderedPageBreak/>
        <w:t>ЗАКЛЮЧЕНИЕ, ИЗМЕНЕНИЕ И РАСТОРЖЕНИЕ ДОГОВОРА</w:t>
      </w:r>
      <w:bookmarkEnd w:id="139"/>
      <w:bookmarkEnd w:id="140"/>
      <w:bookmarkEnd w:id="141"/>
    </w:p>
    <w:p w14:paraId="22F17A3B" w14:textId="77777777" w:rsidR="008F0805" w:rsidRPr="00D35C82" w:rsidRDefault="00D446ED" w:rsidP="00F437B9">
      <w:pPr>
        <w:pStyle w:val="21"/>
        <w:keepNext w:val="0"/>
        <w:numPr>
          <w:ilvl w:val="1"/>
          <w:numId w:val="33"/>
        </w:numPr>
        <w:spacing w:after="0"/>
        <w:ind w:left="0" w:firstLine="567"/>
        <w:jc w:val="both"/>
        <w:rPr>
          <w:i/>
          <w:sz w:val="24"/>
          <w:szCs w:val="24"/>
        </w:rPr>
      </w:pPr>
      <w:bookmarkStart w:id="142" w:name="_Toc131309087"/>
      <w:bookmarkStart w:id="143" w:name="_Toc202169823"/>
      <w:bookmarkStart w:id="144" w:name="_Ref130891676"/>
      <w:r w:rsidRPr="00D35C82">
        <w:rPr>
          <w:i/>
          <w:sz w:val="24"/>
          <w:szCs w:val="24"/>
        </w:rPr>
        <w:t>Срок и порядок заключения договора</w:t>
      </w:r>
      <w:bookmarkEnd w:id="142"/>
      <w:bookmarkEnd w:id="143"/>
    </w:p>
    <w:p w14:paraId="24EAEEF8"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rPr>
      </w:pPr>
      <w:r w:rsidRPr="00D35C8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 По результатам закупки между Заказчиком и победителем может быть заключено также несколько договоров. </w:t>
      </w:r>
    </w:p>
    <w:p w14:paraId="63DE6926"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D35C82">
        <w:rPr>
          <w:rFonts w:ascii="Times New Roman" w:hAnsi="Times New Roman" w:cs="Times New Roman"/>
          <w:b w:val="0"/>
          <w:bCs w:val="0"/>
          <w:lang w:val="en-US"/>
        </w:rPr>
        <w:t>II</w:t>
      </w:r>
      <w:r w:rsidRPr="00D35C82">
        <w:rPr>
          <w:rFonts w:ascii="Times New Roman" w:hAnsi="Times New Roman" w:cs="Times New Roman"/>
          <w:b w:val="0"/>
          <w:bCs w:val="0"/>
        </w:rPr>
        <w:t xml:space="preserve"> «ИНФОРМАЦИОННАЯ КАРТА ЗАКУПКИ».</w:t>
      </w:r>
    </w:p>
    <w:p w14:paraId="6674B477"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участника такой закупки и Заказчика соответственно.</w:t>
      </w:r>
    </w:p>
    <w:p w14:paraId="263C1505"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rPr>
        <w:t>Договор по результатам конкурса между Заказчиком и Победителем конкурса буд</w:t>
      </w:r>
      <w:r w:rsidR="006C52CC" w:rsidRPr="00D35C82">
        <w:rPr>
          <w:rFonts w:ascii="Times New Roman" w:hAnsi="Times New Roman" w:cs="Times New Roman"/>
          <w:b w:val="0"/>
        </w:rPr>
        <w:t>е</w:t>
      </w:r>
      <w:r w:rsidRPr="00D35C82">
        <w:rPr>
          <w:rFonts w:ascii="Times New Roman" w:hAnsi="Times New Roman" w:cs="Times New Roman"/>
          <w:b w:val="0"/>
        </w:rPr>
        <w:t xml:space="preserve">т заключен не ранее чем через 10 (десять) дней и не позднее чем через 20 (двадцать) дней с даты размещения в ЕИС итогового протокола, составленного по результатам закупки. </w:t>
      </w:r>
      <w:r w:rsidRPr="00D35C82">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9FF27D9" w14:textId="77777777" w:rsidR="008F0805" w:rsidRPr="00D35C82" w:rsidRDefault="00D446ED" w:rsidP="00F437B9">
      <w:pPr>
        <w:pStyle w:val="32"/>
        <w:keepNext w:val="0"/>
        <w:numPr>
          <w:ilvl w:val="2"/>
          <w:numId w:val="33"/>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До заключения договор</w:t>
      </w:r>
      <w:r w:rsidR="003873D5" w:rsidRPr="00D35C82">
        <w:rPr>
          <w:rFonts w:ascii="Times New Roman" w:hAnsi="Times New Roman" w:cs="Times New Roman"/>
          <w:b w:val="0"/>
          <w:bCs w:val="0"/>
        </w:rPr>
        <w:t>а</w:t>
      </w:r>
      <w:r w:rsidRPr="00D35C82">
        <w:rPr>
          <w:rFonts w:ascii="Times New Roman" w:hAnsi="Times New Roman" w:cs="Times New Roman"/>
          <w:b w:val="0"/>
          <w:bCs w:val="0"/>
        </w:rPr>
        <w:t xml:space="preserve"> участник, с которым заключаются договор, должен направить Заказчику:</w:t>
      </w:r>
    </w:p>
    <w:p w14:paraId="7CA89129" w14:textId="77777777" w:rsidR="008F0805" w:rsidRPr="00D35C82" w:rsidRDefault="00D446ED" w:rsidP="00F437B9">
      <w:pPr>
        <w:pStyle w:val="32"/>
        <w:keepNext w:val="0"/>
        <w:widowControl w:val="0"/>
        <w:numPr>
          <w:ilvl w:val="2"/>
          <w:numId w:val="28"/>
        </w:numPr>
        <w:tabs>
          <w:tab w:val="left" w:pos="851"/>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соответствующего приложения проекта договора);</w:t>
      </w:r>
    </w:p>
    <w:p w14:paraId="69D5D039" w14:textId="77777777" w:rsidR="008F0805" w:rsidRPr="00D35C82" w:rsidRDefault="00D446ED" w:rsidP="00F437B9">
      <w:pPr>
        <w:pStyle w:val="32"/>
        <w:keepNext w:val="0"/>
        <w:widowControl w:val="0"/>
        <w:numPr>
          <w:ilvl w:val="2"/>
          <w:numId w:val="28"/>
        </w:numPr>
        <w:tabs>
          <w:tab w:val="left" w:pos="851"/>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сведения о контрагенте-резиденте (по форме соответствующего приложения проекта договора);</w:t>
      </w:r>
    </w:p>
    <w:p w14:paraId="4AA1FE23" w14:textId="77777777" w:rsidR="008F0805" w:rsidRPr="00D35C82" w:rsidRDefault="00D446ED" w:rsidP="00F437B9">
      <w:pPr>
        <w:pStyle w:val="32"/>
        <w:keepNext w:val="0"/>
        <w:widowControl w:val="0"/>
        <w:numPr>
          <w:ilvl w:val="2"/>
          <w:numId w:val="28"/>
        </w:numPr>
        <w:tabs>
          <w:tab w:val="left" w:pos="851"/>
        </w:tabs>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согласие на обработку персональных данных (по форме соответствующего приложения проекта договора).</w:t>
      </w:r>
    </w:p>
    <w:p w14:paraId="439F5FFA" w14:textId="77777777" w:rsidR="008F0805" w:rsidRPr="00D35C82" w:rsidRDefault="00D446ED" w:rsidP="00F437B9">
      <w:pPr>
        <w:pStyle w:val="afffff4"/>
        <w:numPr>
          <w:ilvl w:val="2"/>
          <w:numId w:val="33"/>
        </w:numPr>
        <w:ind w:left="0" w:firstLine="567"/>
        <w:jc w:val="both"/>
      </w:pPr>
      <w:r w:rsidRPr="00D35C82">
        <w:t>Проект договора (приложение № 2 к настоящей документации о закупке) для подписания готовится Заказчиком на основании проекта договора, являющегося неотъемлемой частью извещения о закупке и (или) документации о закупке, и заявки победителя закупки (единственного участника закупки), а также с учетом положений, определенных в ходе проведения преддоговорных переговоров/протокола разногласий (если они были проведены). В случае наличия противоречий, документы используются с соблюдением следующей иерархии: результаты преддоговорных переговоров/протокола разногласий, извещение о закупке и (или) документация о закупке, заявка победителя (единственного участника закупки, с которым планируется заключить договор) с учетом результатов проведенного дополнительного ценового предложения (если это было предусмотрено в закупочной документации). 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5431DCCD" w14:textId="77777777" w:rsidR="008F0805" w:rsidRPr="00D35C82" w:rsidRDefault="00D446ED" w:rsidP="00F437B9">
      <w:pPr>
        <w:pStyle w:val="afffff4"/>
        <w:numPr>
          <w:ilvl w:val="2"/>
          <w:numId w:val="33"/>
        </w:numPr>
        <w:ind w:left="0" w:firstLine="567"/>
        <w:jc w:val="both"/>
      </w:pPr>
      <w:r w:rsidRPr="00D35C82">
        <w:t>Заказчик направляет подписанный электронной подписью проект договора после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сроки, указанные в настоящем разделе.</w:t>
      </w:r>
    </w:p>
    <w:p w14:paraId="17F07C4B" w14:textId="77777777" w:rsidR="008F0805" w:rsidRPr="00D35C82" w:rsidRDefault="00D446ED" w:rsidP="00F437B9">
      <w:pPr>
        <w:pStyle w:val="afffff4"/>
        <w:numPr>
          <w:ilvl w:val="2"/>
          <w:numId w:val="33"/>
        </w:numPr>
        <w:ind w:left="0" w:firstLine="567"/>
        <w:jc w:val="both"/>
      </w:pPr>
      <w:r w:rsidRPr="00D35C82">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ЭТП. Заказчик рассматривает протокол разногласий и направляет участнику с которым заключается договор, доработанный проект договора либо повторно направляет ранее направленный проект договора.</w:t>
      </w:r>
    </w:p>
    <w:p w14:paraId="7FDCF839" w14:textId="77777777" w:rsidR="008F0805" w:rsidRPr="00D35C82" w:rsidRDefault="00D446ED" w:rsidP="00F437B9">
      <w:pPr>
        <w:pStyle w:val="afffff4"/>
        <w:numPr>
          <w:ilvl w:val="2"/>
          <w:numId w:val="33"/>
        </w:numPr>
        <w:ind w:left="0" w:firstLine="567"/>
        <w:jc w:val="both"/>
      </w:pPr>
      <w:r w:rsidRPr="00D35C82">
        <w:lastRenderedPageBreak/>
        <w:t>В ином, что не указано в настоящей документации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внутренними документами Заказчика с учетом норм настоящей документации.</w:t>
      </w:r>
    </w:p>
    <w:p w14:paraId="5B2B9EA3" w14:textId="77777777" w:rsidR="008F0805" w:rsidRPr="00D35C82" w:rsidRDefault="00D446ED" w:rsidP="00F437B9">
      <w:pPr>
        <w:pStyle w:val="afffff4"/>
        <w:numPr>
          <w:ilvl w:val="2"/>
          <w:numId w:val="33"/>
        </w:numPr>
        <w:ind w:left="0" w:firstLine="567"/>
        <w:jc w:val="both"/>
      </w:pPr>
      <w:r w:rsidRPr="00D35C82">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14:paraId="3371BDD7" w14:textId="77777777" w:rsidR="008F0805" w:rsidRPr="00D35C82" w:rsidRDefault="00D446ED" w:rsidP="00F437B9">
      <w:pPr>
        <w:pStyle w:val="afffff4"/>
        <w:numPr>
          <w:ilvl w:val="2"/>
          <w:numId w:val="33"/>
        </w:numPr>
        <w:ind w:left="0" w:firstLine="567"/>
        <w:jc w:val="both"/>
      </w:pPr>
      <w:r w:rsidRPr="00D35C82">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w:t>
      </w:r>
      <w:r w:rsidR="00667491" w:rsidRPr="00D35C82">
        <w:t xml:space="preserve">23.12.2024 </w:t>
      </w:r>
      <w:r w:rsidRPr="00D35C82">
        <w:t xml:space="preserve">№ </w:t>
      </w:r>
      <w:r w:rsidR="00667491" w:rsidRPr="00D35C82">
        <w:t>1875</w:t>
      </w:r>
      <w:r w:rsidRPr="00D35C82">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D8CA6CA" w14:textId="77777777" w:rsidR="008F0805" w:rsidRPr="00D35C82" w:rsidRDefault="00D446ED" w:rsidP="00F437B9">
      <w:pPr>
        <w:pStyle w:val="21"/>
        <w:numPr>
          <w:ilvl w:val="1"/>
          <w:numId w:val="8"/>
        </w:numPr>
        <w:tabs>
          <w:tab w:val="left" w:pos="1134"/>
        </w:tabs>
        <w:suppressAutoHyphens/>
        <w:spacing w:after="0"/>
        <w:ind w:left="0" w:firstLine="567"/>
        <w:jc w:val="both"/>
        <w:rPr>
          <w:bCs w:val="0"/>
          <w:i/>
          <w:sz w:val="24"/>
          <w:szCs w:val="24"/>
        </w:rPr>
      </w:pPr>
      <w:bookmarkStart w:id="145" w:name="_Toc373399298"/>
      <w:bookmarkStart w:id="146" w:name="_Toc376160927"/>
      <w:bookmarkStart w:id="147" w:name="_Toc202169824"/>
      <w:r w:rsidRPr="00D35C82">
        <w:rPr>
          <w:bCs w:val="0"/>
          <w:i/>
          <w:sz w:val="24"/>
          <w:szCs w:val="24"/>
        </w:rPr>
        <w:t>Обеспечение исполнения договора, порядок предоставления такого обеспечения, требования к такому обеспечению</w:t>
      </w:r>
      <w:bookmarkEnd w:id="145"/>
      <w:bookmarkEnd w:id="146"/>
      <w:bookmarkEnd w:id="147"/>
    </w:p>
    <w:p w14:paraId="07E76A61" w14:textId="77777777" w:rsidR="008F0805" w:rsidRPr="00D35C82" w:rsidRDefault="00D446ED" w:rsidP="00F437B9">
      <w:pPr>
        <w:pStyle w:val="32"/>
        <w:keepNext w:val="0"/>
        <w:numPr>
          <w:ilvl w:val="2"/>
          <w:numId w:val="8"/>
        </w:numPr>
        <w:spacing w:before="0" w:after="0"/>
        <w:ind w:left="0" w:firstLine="567"/>
        <w:rPr>
          <w:rFonts w:ascii="Times New Roman" w:hAnsi="Times New Roman" w:cs="Times New Roman"/>
          <w:b w:val="0"/>
        </w:rPr>
      </w:pPr>
      <w:bookmarkStart w:id="148" w:name="_Toc373343356"/>
      <w:bookmarkStart w:id="149" w:name="_Toc373343841"/>
      <w:r w:rsidRPr="00D35C82">
        <w:rPr>
          <w:rFonts w:ascii="Times New Roman" w:hAnsi="Times New Roman" w:cs="Times New Roman"/>
          <w:b w:val="0"/>
        </w:rPr>
        <w:t>Заказчик вправе потребовать от Участника, признанного победителем конкурса, представить финансовое обеспечение исполнение обязательств по Договору (</w:t>
      </w:r>
      <w:r w:rsidRPr="00D35C82">
        <w:rPr>
          <w:rFonts w:ascii="Times New Roman" w:hAnsi="Times New Roman" w:cs="Times New Roman"/>
          <w:b w:val="0"/>
          <w:i/>
          <w:iCs/>
        </w:rPr>
        <w:t>в части осуществления поставки товара в соответствии с проектом договора)</w:t>
      </w:r>
      <w:r w:rsidRPr="00D35C82">
        <w:rPr>
          <w:rFonts w:ascii="Times New Roman" w:hAnsi="Times New Roman" w:cs="Times New Roman"/>
          <w:b w:val="0"/>
        </w:rPr>
        <w:t xml:space="preserve">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 </w:t>
      </w:r>
    </w:p>
    <w:p w14:paraId="53E8BA4B" w14:textId="77777777" w:rsidR="008F0805" w:rsidRPr="00D35C82" w:rsidRDefault="00D446ED" w:rsidP="00F437B9">
      <w:pPr>
        <w:pStyle w:val="32"/>
        <w:keepNext w:val="0"/>
        <w:numPr>
          <w:ilvl w:val="2"/>
          <w:numId w:val="8"/>
        </w:numPr>
        <w:spacing w:before="0" w:after="0"/>
        <w:ind w:left="0" w:firstLine="567"/>
        <w:rPr>
          <w:rFonts w:ascii="Times New Roman" w:hAnsi="Times New Roman" w:cs="Times New Roman"/>
          <w:b w:val="0"/>
        </w:rPr>
      </w:pPr>
      <w:r w:rsidRPr="00D35C82">
        <w:rPr>
          <w:rFonts w:ascii="Times New Roman" w:hAnsi="Times New Roman" w:cs="Times New Roman"/>
          <w:b w:val="0"/>
        </w:rPr>
        <w:t>В случае,</w:t>
      </w:r>
      <w:r w:rsidRPr="00D35C82">
        <w:rPr>
          <w:rFonts w:ascii="Times New Roman" w:hAnsi="Times New Roman" w:cs="Times New Roman"/>
          <w:b w:val="0"/>
          <w:bCs w:val="0"/>
          <w:szCs w:val="20"/>
        </w:rPr>
        <w:t xml:space="preserve"> если </w:t>
      </w:r>
      <w:r w:rsidRPr="00D35C82">
        <w:rPr>
          <w:rFonts w:ascii="Times New Roman" w:hAnsi="Times New Roman" w:cs="Times New Roman"/>
          <w:b w:val="0"/>
        </w:rPr>
        <w:t>победителем конкурса был признан участник, подавший заявку с существенно заниженной ценой,</w:t>
      </w:r>
      <w:r w:rsidRPr="00D35C82">
        <w:rPr>
          <w:rFonts w:ascii="Times New Roman" w:hAnsi="Times New Roman" w:cs="Times New Roman"/>
          <w:b w:val="0"/>
          <w:bCs w:val="0"/>
          <w:szCs w:val="20"/>
        </w:rPr>
        <w:t xml:space="preserve"> и проектом договора предусмотрено </w:t>
      </w:r>
      <w:r w:rsidRPr="00D35C82">
        <w:rPr>
          <w:rFonts w:ascii="Times New Roman" w:hAnsi="Times New Roman" w:cs="Times New Roman"/>
          <w:b w:val="0"/>
        </w:rPr>
        <w:t>финансовое обеспечение исполнение обязательств по Договору,</w:t>
      </w:r>
      <w:r w:rsidRPr="00D35C82">
        <w:rPr>
          <w:rFonts w:ascii="Times New Roman" w:hAnsi="Times New Roman" w:cs="Times New Roman"/>
          <w:b w:val="0"/>
          <w:bCs w:val="0"/>
          <w:szCs w:val="20"/>
        </w:rPr>
        <w:t xml:space="preserve"> сумма обеспечения увеличивается в соответствии с </w:t>
      </w:r>
      <w:r w:rsidRPr="00D35C82">
        <w:rPr>
          <w:rFonts w:ascii="Times New Roman" w:hAnsi="Times New Roman" w:cs="Times New Roman"/>
          <w:b w:val="0"/>
        </w:rPr>
        <w:t>пунктами 2-6 Матрицы договорных условий раздела 3.7.2. настоящей Конкурсной документации, без изменения остальных условий, указанных в проекте договора.</w:t>
      </w:r>
    </w:p>
    <w:bookmarkEnd w:id="148"/>
    <w:bookmarkEnd w:id="149"/>
    <w:p w14:paraId="223FABC9" w14:textId="77777777" w:rsidR="008F0805" w:rsidRPr="00D35C82" w:rsidRDefault="00D446ED" w:rsidP="00F437B9">
      <w:pPr>
        <w:pStyle w:val="32"/>
        <w:keepNext w:val="0"/>
        <w:numPr>
          <w:ilvl w:val="2"/>
          <w:numId w:val="8"/>
        </w:numPr>
        <w:spacing w:before="0" w:after="0"/>
        <w:ind w:left="0" w:firstLine="567"/>
        <w:rPr>
          <w:rFonts w:ascii="Times New Roman" w:hAnsi="Times New Roman" w:cs="Times New Roman"/>
          <w:b w:val="0"/>
        </w:rPr>
      </w:pPr>
      <w:r w:rsidRPr="00D35C82">
        <w:rPr>
          <w:rFonts w:ascii="Times New Roman" w:hAnsi="Times New Roman" w:cs="Times New Roman"/>
          <w:b w:val="0"/>
        </w:rPr>
        <w:t>В случае, если победителем конкурса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w:t>
      </w:r>
      <w:r w:rsidRPr="00D35C82">
        <w:rPr>
          <w:rFonts w:ascii="Times New Roman" w:hAnsi="Times New Roman" w:cs="Times New Roman"/>
          <w:b w:val="0"/>
          <w:bCs w:val="0"/>
          <w:szCs w:val="20"/>
        </w:rPr>
        <w:t xml:space="preserve"> 1 Матрицы договорных условий раздела </w:t>
      </w:r>
      <w:r w:rsidRPr="00D35C82">
        <w:rPr>
          <w:rFonts w:ascii="Times New Roman" w:hAnsi="Times New Roman" w:cs="Times New Roman"/>
          <w:b w:val="0"/>
        </w:rPr>
        <w:t xml:space="preserve">3.7.2. </w:t>
      </w:r>
      <w:r w:rsidRPr="00D35C82">
        <w:rPr>
          <w:rFonts w:ascii="Times New Roman" w:hAnsi="Times New Roman" w:cs="Times New Roman"/>
          <w:b w:val="0"/>
          <w:bCs w:val="0"/>
          <w:szCs w:val="20"/>
        </w:rPr>
        <w:t>настоящей Конкурсной документации</w:t>
      </w:r>
      <w:r w:rsidRPr="00D35C82">
        <w:rPr>
          <w:rFonts w:ascii="Times New Roman" w:hAnsi="Times New Roman" w:cs="Times New Roman"/>
          <w:b w:val="0"/>
        </w:rPr>
        <w:t>.</w:t>
      </w:r>
      <w:bookmarkStart w:id="150" w:name="_Toc373343360"/>
      <w:bookmarkStart w:id="151" w:name="_Toc373343845"/>
    </w:p>
    <w:p w14:paraId="7FADFE01" w14:textId="77777777" w:rsidR="008F0805" w:rsidRPr="00D35C82" w:rsidRDefault="00D446ED">
      <w:pPr>
        <w:pStyle w:val="32"/>
        <w:keepNext w:val="0"/>
        <w:tabs>
          <w:tab w:val="clear" w:pos="312"/>
        </w:tabs>
        <w:spacing w:before="0" w:after="0"/>
        <w:ind w:left="0" w:firstLine="709"/>
        <w:rPr>
          <w:rFonts w:ascii="Times New Roman" w:hAnsi="Times New Roman" w:cs="Times New Roman"/>
          <w:b w:val="0"/>
        </w:rPr>
      </w:pPr>
      <w:r w:rsidRPr="00D35C82">
        <w:rPr>
          <w:rFonts w:ascii="Times New Roman" w:hAnsi="Times New Roman" w:cs="Times New Roman"/>
          <w:b w:val="0"/>
        </w:rPr>
        <w:t xml:space="preserve">Факт намерения истребования Заказчиком обеспечения исполнения договора отражается в протоколе определения победителя Конкурса в электронном виде. Кроме того, финансовое обеспечение в данном случае должно быть представлено Заказчику </w:t>
      </w:r>
      <w:r w:rsidRPr="00D35C82">
        <w:rPr>
          <w:rFonts w:ascii="Times New Roman" w:hAnsi="Times New Roman" w:cs="Times New Roman"/>
          <w:b w:val="0"/>
          <w:szCs w:val="20"/>
        </w:rPr>
        <w:t>в срок, не превышающий 20 дней с момента публикации протокола определения победителя закупки, но не позднее, чем за 1 (один) рабочий день до заключения Договора. В случае не предоставления Участником обеспечения в вышеуказанный Период,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конкурса, а такой Участник признается уклонившимся от заключения договора.</w:t>
      </w:r>
    </w:p>
    <w:p w14:paraId="50F67136"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rPr>
      </w:pPr>
      <w:r w:rsidRPr="00D35C82">
        <w:rPr>
          <w:rFonts w:ascii="Times New Roman" w:hAnsi="Times New Roman" w:cs="Times New Roman"/>
          <w:b w:val="0"/>
          <w:szCs w:val="20"/>
        </w:rPr>
        <w:t>Финансовое обеспечение по Договору в виде внесения денежных средств на счет Заказчика должно быть осуществлено по следующим реквизитам: расчетный счет в Поволжском Банке ПАО Сбербанк г. Самара № 40702810856000087489, корр. счет 30101810200000000607, БИК 043601607</w:t>
      </w:r>
      <w:r w:rsidRPr="00D35C82">
        <w:rPr>
          <w:rFonts w:ascii="Times New Roman" w:hAnsi="Times New Roman" w:cs="Times New Roman"/>
          <w:b w:val="0"/>
        </w:rPr>
        <w:t>.</w:t>
      </w:r>
    </w:p>
    <w:p w14:paraId="19620068" w14:textId="77777777" w:rsidR="008F0805" w:rsidRPr="00D35C82" w:rsidRDefault="00D446ED">
      <w:pPr>
        <w:pStyle w:val="21"/>
        <w:numPr>
          <w:ilvl w:val="1"/>
          <w:numId w:val="8"/>
        </w:numPr>
        <w:tabs>
          <w:tab w:val="left" w:pos="1134"/>
        </w:tabs>
        <w:suppressAutoHyphens/>
        <w:spacing w:after="0"/>
        <w:ind w:left="0" w:firstLine="567"/>
        <w:jc w:val="both"/>
        <w:rPr>
          <w:bCs w:val="0"/>
          <w:i/>
          <w:smallCaps/>
        </w:rPr>
      </w:pPr>
      <w:bookmarkStart w:id="152" w:name="_Toc373399299"/>
      <w:bookmarkStart w:id="153" w:name="_Toc376160928"/>
      <w:bookmarkStart w:id="154" w:name="_Toc202169825"/>
      <w:bookmarkEnd w:id="150"/>
      <w:bookmarkEnd w:id="151"/>
      <w:r w:rsidRPr="00D35C82">
        <w:rPr>
          <w:bCs w:val="0"/>
          <w:i/>
          <w:sz w:val="24"/>
          <w:szCs w:val="24"/>
        </w:rPr>
        <w:t>Требования к условиям независимой гарантии, выданной в качестве обеспечения исполнения договора</w:t>
      </w:r>
      <w:bookmarkEnd w:id="152"/>
      <w:bookmarkEnd w:id="153"/>
      <w:bookmarkEnd w:id="154"/>
    </w:p>
    <w:p w14:paraId="5FB65CD0" w14:textId="77777777" w:rsidR="008F0805" w:rsidRPr="00D35C82" w:rsidRDefault="00D446ED">
      <w:pPr>
        <w:numPr>
          <w:ilvl w:val="2"/>
          <w:numId w:val="8"/>
        </w:numPr>
        <w:spacing w:after="0"/>
        <w:ind w:left="0" w:firstLine="567"/>
        <w:outlineLvl w:val="2"/>
        <w:rPr>
          <w:bCs/>
        </w:rPr>
      </w:pPr>
      <w:r w:rsidRPr="00D35C82">
        <w:t xml:space="preserve">При выборе участником закупки способа обеспечения исполнения договора независимой гарантией участник должен предоставить независимую гарантию, соответствующую требованиям Постановления Правительства Российской Федерации от 09.08.2022г.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w:t>
      </w:r>
      <w:r w:rsidRPr="00D35C82">
        <w:lastRenderedPageBreak/>
        <w:t>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и разделу V «Проект договора» настоящей документации о закупке</w:t>
      </w:r>
      <w:r w:rsidRPr="00D35C82">
        <w:rPr>
          <w:bCs/>
        </w:rPr>
        <w:t>.</w:t>
      </w:r>
    </w:p>
    <w:p w14:paraId="721378E4" w14:textId="77777777" w:rsidR="008F0805" w:rsidRPr="00D35C82" w:rsidRDefault="00D446ED">
      <w:pPr>
        <w:numPr>
          <w:ilvl w:val="2"/>
          <w:numId w:val="8"/>
        </w:numPr>
        <w:spacing w:after="0"/>
        <w:ind w:left="0" w:firstLine="567"/>
        <w:outlineLvl w:val="2"/>
        <w:rPr>
          <w:bCs/>
        </w:rPr>
      </w:pPr>
      <w:r w:rsidRPr="00D35C82">
        <w:rPr>
          <w:bCs/>
        </w:rPr>
        <w:t xml:space="preserve">Финансовое обеспечение по Договору, имеющее форму </w:t>
      </w:r>
      <w:r w:rsidRPr="00D35C82">
        <w:t>Независимой</w:t>
      </w:r>
      <w:r w:rsidRPr="00D35C82">
        <w:rPr>
          <w:bCs/>
        </w:rPr>
        <w:t xml:space="preserve"> гарантии, </w:t>
      </w:r>
      <w:r w:rsidRPr="00D35C82">
        <w:t>должна соответствовать следующим требованиям:</w:t>
      </w:r>
    </w:p>
    <w:p w14:paraId="7011C128" w14:textId="77777777" w:rsidR="008F0805" w:rsidRPr="00D35C82" w:rsidRDefault="00D446ED">
      <w:pPr>
        <w:numPr>
          <w:ilvl w:val="2"/>
          <w:numId w:val="8"/>
        </w:numPr>
        <w:spacing w:after="0"/>
        <w:ind w:left="0" w:firstLine="567"/>
        <w:outlineLvl w:val="2"/>
        <w:rPr>
          <w:bCs/>
        </w:rPr>
      </w:pPr>
      <w:r w:rsidRPr="00D35C82">
        <w:rPr>
          <w:szCs w:val="20"/>
        </w:rPr>
        <w:t xml:space="preserve">Независимая гарантия должна быть выдана гарантом, предусмотренным </w:t>
      </w:r>
      <w:hyperlink r:id="rId43" w:anchor="dst2441" w:history="1">
        <w:r w:rsidRPr="00D35C82">
          <w:rPr>
            <w:szCs w:val="20"/>
          </w:rPr>
          <w:t>частью 1 статьи 45</w:t>
        </w:r>
      </w:hyperlink>
      <w:r w:rsidRPr="00D35C82">
        <w:rPr>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14:paraId="742BFEF5" w14:textId="77777777" w:rsidR="008F0805" w:rsidRPr="00D35C82" w:rsidRDefault="00D446ED">
      <w:pPr>
        <w:pStyle w:val="Aieoiaio"/>
        <w:tabs>
          <w:tab w:val="left" w:pos="851"/>
        </w:tabs>
        <w:ind w:firstLine="0"/>
        <w:rPr>
          <w:snapToGrid w:val="0"/>
          <w:szCs w:val="24"/>
          <w:lang w:val="x-none"/>
        </w:rPr>
      </w:pPr>
      <w:r w:rsidRPr="00D35C82">
        <w:rPr>
          <w:szCs w:val="20"/>
        </w:rPr>
        <w:t>Исполнение обязательств Поставщика обеспечивается независимой гарантией, 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D35C82">
        <w:rPr>
          <w:snapToGrid w:val="0"/>
          <w:szCs w:val="24"/>
        </w:rPr>
        <w:t>, в соответствии с требованиями и формой, утверждёнными</w:t>
      </w:r>
      <w:r w:rsidRPr="00D35C82">
        <w:rPr>
          <w:snapToGrid w:val="0"/>
          <w:szCs w:val="24"/>
          <w:lang w:val="x-none"/>
        </w:rPr>
        <w:t xml:space="preserve"> Постановлением Правительства РФ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35C82">
        <w:rPr>
          <w:snapToGrid w:val="0"/>
          <w:szCs w:val="24"/>
        </w:rPr>
        <w:t xml:space="preserve">. </w:t>
      </w:r>
    </w:p>
    <w:p w14:paraId="56E0FEB4" w14:textId="77777777" w:rsidR="008F0805" w:rsidRPr="00D35C82" w:rsidRDefault="00D446ED">
      <w:pPr>
        <w:pStyle w:val="Aieoiaio"/>
        <w:tabs>
          <w:tab w:val="left" w:pos="851"/>
        </w:tabs>
        <w:ind w:firstLine="0"/>
        <w:rPr>
          <w:snapToGrid w:val="0"/>
          <w:szCs w:val="24"/>
          <w:lang w:val="x-none"/>
        </w:rPr>
      </w:pPr>
      <w:r w:rsidRPr="00D35C82">
        <w:rPr>
          <w:snapToGrid w:val="0"/>
          <w:szCs w:val="24"/>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14:paraId="1098296B" w14:textId="77777777" w:rsidR="008F0805" w:rsidRPr="00D35C82" w:rsidRDefault="00D446ED">
      <w:pPr>
        <w:numPr>
          <w:ilvl w:val="2"/>
          <w:numId w:val="8"/>
        </w:numPr>
        <w:spacing w:after="0"/>
        <w:ind w:left="0" w:firstLine="567"/>
        <w:outlineLvl w:val="2"/>
      </w:pPr>
      <w:r w:rsidRPr="00D35C82">
        <w:t>Независимая гарантия не может быть отозвана выдавшим ее гарантом;</w:t>
      </w:r>
    </w:p>
    <w:p w14:paraId="3879A22C" w14:textId="77777777" w:rsidR="008F0805" w:rsidRPr="00D35C82" w:rsidRDefault="00D446ED">
      <w:pPr>
        <w:numPr>
          <w:ilvl w:val="2"/>
          <w:numId w:val="8"/>
        </w:numPr>
        <w:spacing w:after="0"/>
        <w:ind w:left="0" w:firstLine="567"/>
        <w:outlineLvl w:val="2"/>
      </w:pPr>
      <w:r w:rsidRPr="00D35C82">
        <w:t>При этом такая независимая гарантия:</w:t>
      </w:r>
    </w:p>
    <w:p w14:paraId="2D4F4395" w14:textId="77777777" w:rsidR="008F0805" w:rsidRPr="00D35C82" w:rsidRDefault="00D446ED" w:rsidP="00A80490">
      <w:pPr>
        <w:widowControl w:val="0"/>
        <w:numPr>
          <w:ilvl w:val="0"/>
          <w:numId w:val="29"/>
        </w:numPr>
        <w:tabs>
          <w:tab w:val="left" w:pos="851"/>
        </w:tabs>
        <w:adjustRightInd w:val="0"/>
        <w:spacing w:after="0"/>
        <w:ind w:left="0" w:firstLine="567"/>
        <w:textAlignment w:val="baseline"/>
        <w:rPr>
          <w:snapToGrid w:val="0"/>
        </w:rPr>
      </w:pPr>
      <w:r w:rsidRPr="00D35C82">
        <w:rPr>
          <w:snapToGrid w:val="0"/>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54E07D8D" w14:textId="77777777" w:rsidR="008F0805" w:rsidRPr="00D35C82" w:rsidRDefault="00D446ED" w:rsidP="00A80490">
      <w:pPr>
        <w:widowControl w:val="0"/>
        <w:numPr>
          <w:ilvl w:val="0"/>
          <w:numId w:val="29"/>
        </w:numPr>
        <w:tabs>
          <w:tab w:val="left" w:pos="851"/>
        </w:tabs>
        <w:adjustRightInd w:val="0"/>
        <w:spacing w:after="0"/>
        <w:ind w:left="0" w:firstLine="567"/>
        <w:textAlignment w:val="baseline"/>
        <w:rPr>
          <w:snapToGrid w:val="0"/>
        </w:rPr>
      </w:pPr>
      <w:r w:rsidRPr="00D35C82">
        <w:rPr>
          <w:snapToGrid w:val="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33D5C92" w14:textId="77777777" w:rsidR="008F0805" w:rsidRPr="00D35C82" w:rsidRDefault="00D446ED" w:rsidP="00A80490">
      <w:pPr>
        <w:widowControl w:val="0"/>
        <w:numPr>
          <w:ilvl w:val="0"/>
          <w:numId w:val="29"/>
        </w:numPr>
        <w:tabs>
          <w:tab w:val="left" w:pos="993"/>
        </w:tabs>
        <w:adjustRightInd w:val="0"/>
        <w:spacing w:after="0"/>
        <w:ind w:left="0" w:firstLine="567"/>
        <w:textAlignment w:val="baseline"/>
        <w:rPr>
          <w:snapToGrid w:val="0"/>
        </w:rPr>
      </w:pPr>
      <w:r w:rsidRPr="00D35C82">
        <w:rPr>
          <w:snapToGrid w:val="0"/>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г. № 1397;</w:t>
      </w:r>
    </w:p>
    <w:p w14:paraId="2415186B" w14:textId="77777777" w:rsidR="008F0805" w:rsidRPr="00D35C82" w:rsidRDefault="00D446ED" w:rsidP="00A80490">
      <w:pPr>
        <w:widowControl w:val="0"/>
        <w:numPr>
          <w:ilvl w:val="0"/>
          <w:numId w:val="29"/>
        </w:numPr>
        <w:tabs>
          <w:tab w:val="left" w:pos="851"/>
        </w:tabs>
        <w:adjustRightInd w:val="0"/>
        <w:spacing w:after="0"/>
        <w:ind w:left="0" w:firstLine="567"/>
        <w:textAlignment w:val="baseline"/>
        <w:rPr>
          <w:snapToGrid w:val="0"/>
        </w:rPr>
      </w:pPr>
      <w:r w:rsidRPr="00D35C82">
        <w:rPr>
          <w:snapToGrid w:val="0"/>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14:paraId="5856905E" w14:textId="77777777" w:rsidR="008F0805" w:rsidRPr="00D35C82" w:rsidRDefault="00D446ED" w:rsidP="00A80490">
      <w:pPr>
        <w:widowControl w:val="0"/>
        <w:numPr>
          <w:ilvl w:val="0"/>
          <w:numId w:val="29"/>
        </w:numPr>
        <w:tabs>
          <w:tab w:val="left" w:pos="851"/>
        </w:tabs>
        <w:adjustRightInd w:val="0"/>
        <w:spacing w:after="0"/>
        <w:ind w:left="0" w:firstLine="567"/>
        <w:textAlignment w:val="baseline"/>
        <w:rPr>
          <w:snapToGrid w:val="0"/>
        </w:rPr>
      </w:pPr>
      <w:r w:rsidRPr="00D35C82">
        <w:rPr>
          <w:snapToGrid w:val="0"/>
        </w:rPr>
        <w:t xml:space="preserve">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 </w:t>
      </w:r>
    </w:p>
    <w:p w14:paraId="0BED5BA4" w14:textId="77777777" w:rsidR="008F0805" w:rsidRPr="00D35C82" w:rsidRDefault="00D446ED">
      <w:pPr>
        <w:numPr>
          <w:ilvl w:val="2"/>
          <w:numId w:val="8"/>
        </w:numPr>
        <w:spacing w:after="0"/>
        <w:ind w:left="0" w:firstLine="567"/>
        <w:outlineLvl w:val="2"/>
      </w:pPr>
      <w:r w:rsidRPr="00D35C82">
        <w:t>Независимая гарантия должна содержать:</w:t>
      </w:r>
    </w:p>
    <w:p w14:paraId="2BE14EDD"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44" w:anchor="dst10646" w:history="1">
        <w:r w:rsidRPr="00D35C82">
          <w:rPr>
            <w:snapToGrid w:val="0"/>
          </w:rPr>
          <w:t>кодексом</w:t>
        </w:r>
      </w:hyperlink>
      <w:r w:rsidRPr="00D35C82">
        <w:rPr>
          <w:snapToGrid w:val="0"/>
        </w:rPr>
        <w:t xml:space="preserve"> Российской Федерации оснований для отказа в удовлетворении этого требования;</w:t>
      </w:r>
    </w:p>
    <w:p w14:paraId="7D9B352B"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 xml:space="preserve">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w:t>
      </w:r>
      <w:r w:rsidRPr="00D35C82">
        <w:rPr>
          <w:snapToGrid w:val="0"/>
        </w:rPr>
        <w:lastRenderedPageBreak/>
        <w:t>223-ФЗ от 18.07.2011;</w:t>
      </w:r>
    </w:p>
    <w:p w14:paraId="4653BE5D"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D35C82">
        <w:rPr>
          <w:snapToGrid w:val="0"/>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D35C82">
        <w:rPr>
          <w:snapToGrid w:val="0"/>
        </w:rPr>
        <w:t>, до окончания срока действия такой независимой гарантии предъявлять составленное в соответствии с формой, утверждённой</w:t>
      </w:r>
      <w:r w:rsidRPr="00D35C82">
        <w:rPr>
          <w:snapToGrid w:val="0"/>
          <w:lang w:val="x-none"/>
        </w:rPr>
        <w:t xml:space="preserve"> Постановлением Правительства РФ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35C82">
        <w:rPr>
          <w:snapToGrid w:val="0"/>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15BAC67C"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D35C82">
        <w:rPr>
          <w:snapToGrid w:val="0"/>
          <w:lang w:val="x-none"/>
        </w:rPr>
        <w:t xml:space="preserve">от 9 августа 2022 г. N 1397 </w:t>
      </w:r>
      <w:r w:rsidRPr="00D35C82">
        <w:rPr>
          <w:snapToGrid w:val="0"/>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D35C82">
        <w:rPr>
          <w:snapToGrid w:val="0"/>
          <w:lang w:val="x-none"/>
        </w:rPr>
        <w:t>от 9 августа 2022 г. N 1397</w:t>
      </w:r>
      <w:r w:rsidRPr="00D35C82">
        <w:rPr>
          <w:snapToGrid w:val="0"/>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395D4E93"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от 9 августа 2022 г. N 1397;</w:t>
      </w:r>
    </w:p>
    <w:p w14:paraId="4B9C3AD6"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е) условия, предусмотренные абз.4 пп.а) и пп.в)-е) пункта 5 ПП РФ от 9 августа 2022 г. N 1397;</w:t>
      </w:r>
    </w:p>
    <w:p w14:paraId="438A10FD" w14:textId="77777777" w:rsidR="008F0805" w:rsidRPr="00D35C82" w:rsidRDefault="00D446ED">
      <w:pPr>
        <w:numPr>
          <w:ilvl w:val="2"/>
          <w:numId w:val="8"/>
        </w:numPr>
        <w:spacing w:after="0"/>
        <w:ind w:left="0" w:firstLine="567"/>
        <w:outlineLvl w:val="2"/>
      </w:pPr>
      <w:r w:rsidRPr="00D35C82">
        <w:rPr>
          <w:bCs/>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22BA8D4F" w14:textId="77777777" w:rsidR="008F0805" w:rsidRPr="00D35C82" w:rsidRDefault="00D446ED">
      <w:pPr>
        <w:numPr>
          <w:ilvl w:val="2"/>
          <w:numId w:val="8"/>
        </w:numPr>
        <w:spacing w:after="0"/>
        <w:ind w:left="0" w:firstLine="567"/>
        <w:outlineLvl w:val="2"/>
      </w:pPr>
      <w:r w:rsidRPr="00D35C82">
        <w:t>Заказчик рассматривает поступившую независимую гарантию в порядке, предусмотренном статьей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69CBC98B" w14:textId="77777777" w:rsidR="008F0805" w:rsidRPr="00D35C82" w:rsidRDefault="00D446ED">
      <w:pPr>
        <w:numPr>
          <w:ilvl w:val="2"/>
          <w:numId w:val="8"/>
        </w:numPr>
        <w:spacing w:after="0"/>
        <w:ind w:left="0" w:firstLine="567"/>
        <w:outlineLvl w:val="2"/>
      </w:pPr>
      <w:r w:rsidRPr="00D35C82">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Периода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9FFBC07" w14:textId="77777777" w:rsidR="008F0805" w:rsidRPr="00D35C82" w:rsidRDefault="00D446ED">
      <w:pPr>
        <w:numPr>
          <w:ilvl w:val="2"/>
          <w:numId w:val="8"/>
        </w:numPr>
        <w:spacing w:after="0"/>
        <w:ind w:left="0" w:firstLine="567"/>
        <w:outlineLvl w:val="2"/>
      </w:pPr>
      <w:r w:rsidRPr="00D35C82">
        <w:t xml:space="preserve">Если в течение Периода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w:t>
      </w:r>
      <w:r w:rsidRPr="00D35C82">
        <w:lastRenderedPageBreak/>
        <w:t>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72DD2CE9" w14:textId="77777777" w:rsidR="008F0805" w:rsidRPr="00D35C82" w:rsidRDefault="00D446ED">
      <w:pPr>
        <w:numPr>
          <w:ilvl w:val="2"/>
          <w:numId w:val="8"/>
        </w:numPr>
        <w:spacing w:after="0"/>
        <w:ind w:left="0" w:firstLine="567"/>
        <w:outlineLvl w:val="2"/>
      </w:pPr>
      <w:r w:rsidRPr="00D35C82">
        <w:t>Представление Участником финансового обеспечения по Договору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конкурса (в случае его наличия). При этом Закупочная комиссия определяет нового Победителя конкурса из числа остальных действующих заявок.</w:t>
      </w:r>
    </w:p>
    <w:p w14:paraId="2A10D4B7" w14:textId="77777777" w:rsidR="008F0805" w:rsidRPr="00D35C82" w:rsidRDefault="00D446ED">
      <w:pPr>
        <w:numPr>
          <w:ilvl w:val="2"/>
          <w:numId w:val="8"/>
        </w:numPr>
        <w:spacing w:after="0"/>
        <w:ind w:left="0" w:firstLine="567"/>
        <w:outlineLvl w:val="2"/>
      </w:pPr>
      <w:r w:rsidRPr="00D35C82">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14:paraId="62BD43E0"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а) расчет суммы, включаемой в требование об уплате денежной суммы по независимой гарантии;</w:t>
      </w:r>
    </w:p>
    <w:p w14:paraId="11E1C896"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б) документ, содержащий указание на нарушения принципалом обязательств, предусмотренных договором;</w:t>
      </w:r>
    </w:p>
    <w:p w14:paraId="1DD8DEA9" w14:textId="77777777" w:rsidR="008F0805" w:rsidRPr="00D35C82" w:rsidRDefault="00D446ED">
      <w:pPr>
        <w:widowControl w:val="0"/>
        <w:autoSpaceDN w:val="0"/>
        <w:adjustRightInd w:val="0"/>
        <w:spacing w:after="0"/>
        <w:ind w:firstLine="567"/>
        <w:textAlignment w:val="baseline"/>
        <w:rPr>
          <w:snapToGrid w:val="0"/>
        </w:rPr>
      </w:pPr>
      <w:r w:rsidRPr="00D35C82">
        <w:rPr>
          <w:snapToGrid w:val="0"/>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3E2CDC4" w14:textId="77777777" w:rsidR="008F0805" w:rsidRPr="00D35C82" w:rsidRDefault="00D446ED">
      <w:pPr>
        <w:numPr>
          <w:ilvl w:val="2"/>
          <w:numId w:val="8"/>
        </w:numPr>
        <w:spacing w:after="0"/>
        <w:ind w:left="0" w:firstLine="567"/>
        <w:outlineLvl w:val="2"/>
      </w:pPr>
      <w:r w:rsidRPr="00D35C82">
        <w:t>Условия и порядок возврата и утраты обеспечения исполнения обязательств по договору подробно изложены в проекте договора (приложение №2 к настоящей документации).</w:t>
      </w:r>
    </w:p>
    <w:p w14:paraId="4EFC9FE9" w14:textId="77777777" w:rsidR="008F0805" w:rsidRPr="00D35C82" w:rsidRDefault="00D446ED">
      <w:pPr>
        <w:numPr>
          <w:ilvl w:val="2"/>
          <w:numId w:val="8"/>
        </w:numPr>
        <w:spacing w:after="0"/>
        <w:ind w:left="0" w:firstLine="567"/>
        <w:outlineLvl w:val="2"/>
      </w:pPr>
      <w:r w:rsidRPr="00D35C82">
        <w:t>Остальные более подробные условия исполнения обязательств по договору содержатся в проекте договора, являющимся неотъемлемым приложением к настоящей документации.</w:t>
      </w:r>
    </w:p>
    <w:p w14:paraId="4C8F80F7" w14:textId="77777777" w:rsidR="008F0805" w:rsidRPr="00D35C82" w:rsidRDefault="00D446ED">
      <w:pPr>
        <w:numPr>
          <w:ilvl w:val="2"/>
          <w:numId w:val="8"/>
        </w:numPr>
        <w:spacing w:after="0"/>
        <w:ind w:left="0" w:firstLine="567"/>
        <w:outlineLvl w:val="2"/>
      </w:pPr>
      <w:r w:rsidRPr="00D35C82">
        <w:t>Иные условия, не урегулированным в рамках настоящего раздела, применяются в соответствии с действующим законодательством.</w:t>
      </w:r>
    </w:p>
    <w:p w14:paraId="38535CF9" w14:textId="77777777" w:rsidR="008F0805" w:rsidRPr="00D35C82" w:rsidRDefault="008F0805">
      <w:pPr>
        <w:pStyle w:val="31"/>
        <w:widowControl w:val="0"/>
        <w:numPr>
          <w:ilvl w:val="0"/>
          <w:numId w:val="0"/>
        </w:numPr>
        <w:tabs>
          <w:tab w:val="left" w:pos="0"/>
        </w:tabs>
        <w:snapToGrid/>
        <w:ind w:left="567"/>
        <w:rPr>
          <w:bCs/>
          <w:sz w:val="24"/>
          <w:szCs w:val="24"/>
        </w:rPr>
      </w:pPr>
    </w:p>
    <w:p w14:paraId="71227CBE" w14:textId="77777777" w:rsidR="008F0805" w:rsidRPr="00D35C82" w:rsidRDefault="00D446ED">
      <w:pPr>
        <w:pStyle w:val="21"/>
        <w:numPr>
          <w:ilvl w:val="1"/>
          <w:numId w:val="8"/>
        </w:numPr>
        <w:tabs>
          <w:tab w:val="left" w:pos="1134"/>
        </w:tabs>
        <w:suppressAutoHyphens/>
        <w:spacing w:after="0"/>
        <w:ind w:left="0" w:firstLine="567"/>
        <w:jc w:val="both"/>
        <w:rPr>
          <w:bCs w:val="0"/>
          <w:i/>
          <w:sz w:val="24"/>
          <w:szCs w:val="24"/>
        </w:rPr>
      </w:pPr>
      <w:bookmarkStart w:id="155" w:name="_Toc202169826"/>
      <w:r w:rsidRPr="00D35C82">
        <w:rPr>
          <w:bCs w:val="0"/>
          <w:i/>
          <w:sz w:val="24"/>
          <w:szCs w:val="24"/>
        </w:rPr>
        <w:t>Отказ от заключения договора</w:t>
      </w:r>
      <w:bookmarkEnd w:id="155"/>
    </w:p>
    <w:p w14:paraId="53187F61" w14:textId="77777777" w:rsidR="008F0805" w:rsidRPr="00D35C82" w:rsidRDefault="00D446ED">
      <w:pPr>
        <w:numPr>
          <w:ilvl w:val="2"/>
          <w:numId w:val="8"/>
        </w:numPr>
        <w:spacing w:after="0"/>
        <w:ind w:left="0" w:firstLine="567"/>
        <w:outlineLvl w:val="2"/>
      </w:pPr>
      <w:r w:rsidRPr="00D35C8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D35C82">
        <w:rPr>
          <w:bCs/>
        </w:rPr>
        <w:t>ПДЗК</w:t>
      </w:r>
      <w:r w:rsidRPr="00D35C82">
        <w:t xml:space="preserve">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либо соответствия заявки требованиям, установленным документацией о закупке.</w:t>
      </w:r>
    </w:p>
    <w:p w14:paraId="6DDB9DE7" w14:textId="77777777" w:rsidR="008F0805" w:rsidRPr="00D35C82" w:rsidRDefault="00D446ED">
      <w:pPr>
        <w:numPr>
          <w:ilvl w:val="2"/>
          <w:numId w:val="8"/>
        </w:numPr>
        <w:spacing w:after="0"/>
        <w:ind w:left="0" w:firstLine="567"/>
        <w:outlineLvl w:val="2"/>
      </w:pPr>
      <w:bookmarkStart w:id="156" w:name="_Ref302129490"/>
      <w:r w:rsidRPr="00D35C8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6"/>
    </w:p>
    <w:p w14:paraId="1D4595D0" w14:textId="77777777" w:rsidR="008F0805" w:rsidRPr="00D35C82" w:rsidRDefault="00D446ED">
      <w:pPr>
        <w:pStyle w:val="31"/>
        <w:widowControl w:val="0"/>
        <w:numPr>
          <w:ilvl w:val="0"/>
          <w:numId w:val="13"/>
        </w:numPr>
        <w:tabs>
          <w:tab w:val="left" w:pos="0"/>
        </w:tabs>
        <w:snapToGrid/>
        <w:ind w:left="0" w:firstLine="567"/>
        <w:rPr>
          <w:sz w:val="24"/>
          <w:szCs w:val="24"/>
        </w:rPr>
      </w:pPr>
      <w:r w:rsidRPr="00D35C8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и т.п.;</w:t>
      </w:r>
    </w:p>
    <w:p w14:paraId="11911FD0" w14:textId="77777777" w:rsidR="008F0805" w:rsidRPr="00D35C82" w:rsidRDefault="00D446ED">
      <w:pPr>
        <w:pStyle w:val="Default"/>
        <w:numPr>
          <w:ilvl w:val="0"/>
          <w:numId w:val="13"/>
        </w:numPr>
        <w:tabs>
          <w:tab w:val="left" w:pos="1418"/>
        </w:tabs>
        <w:ind w:left="0" w:firstLine="567"/>
        <w:jc w:val="both"/>
        <w:rPr>
          <w:smallCaps/>
          <w:color w:val="auto"/>
        </w:rPr>
      </w:pPr>
      <w:r w:rsidRPr="00D35C82">
        <w:rPr>
          <w:color w:val="auto"/>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w:t>
      </w:r>
      <w:bookmarkEnd w:id="144"/>
    </w:p>
    <w:p w14:paraId="077E1A79" w14:textId="77777777" w:rsidR="008F0805" w:rsidRPr="00D35C82" w:rsidRDefault="00D446ED">
      <w:pPr>
        <w:numPr>
          <w:ilvl w:val="2"/>
          <w:numId w:val="8"/>
        </w:numPr>
        <w:spacing w:after="0"/>
        <w:ind w:left="0" w:firstLine="567"/>
        <w:outlineLvl w:val="2"/>
      </w:pPr>
      <w:r w:rsidRPr="00D35C82">
        <w:t xml:space="preserve">При наступлении случаев, определенных в п. 7.4.2.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 При наступлении случаев, определенных в п. 7.4.2. Организатор закупки аннулирует решение о признании организации победителем закупки и принимает решение о признании Участника, принимавшего участие в закупке и занявшего 2-е место в итоговой ранжировке, победителем закупки. В случае, если признанная победителем закупки организация, принимавшая участие в закупке и занявшая 2-е место в итоговой </w:t>
      </w:r>
      <w:r w:rsidRPr="00D35C82">
        <w:lastRenderedPageBreak/>
        <w:t xml:space="preserve">ранжировке совершит действия, определенные в п.7.4.2, Организатор закупки аннулирует решение о признании организации победителем закупки и принимает решение о признании закупки не состоявшейся. </w:t>
      </w:r>
    </w:p>
    <w:p w14:paraId="0BCA585F" w14:textId="77777777" w:rsidR="008F0805" w:rsidRPr="00D35C82" w:rsidRDefault="00D446ED">
      <w:pPr>
        <w:numPr>
          <w:ilvl w:val="2"/>
          <w:numId w:val="8"/>
        </w:numPr>
        <w:spacing w:after="0"/>
        <w:ind w:left="0" w:firstLine="567"/>
        <w:outlineLvl w:val="2"/>
      </w:pPr>
      <w:r w:rsidRPr="00D35C82">
        <w:t>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закупки, будут внесены в Реестр недобросовестных поставщиков в соответствии с требованиями действующего законодательства Российской Федерации.</w:t>
      </w:r>
    </w:p>
    <w:p w14:paraId="6CACE1C4" w14:textId="77777777" w:rsidR="008F0805" w:rsidRPr="00D35C82" w:rsidRDefault="00D446ED">
      <w:pPr>
        <w:numPr>
          <w:ilvl w:val="2"/>
          <w:numId w:val="8"/>
        </w:numPr>
        <w:spacing w:after="0"/>
        <w:ind w:left="0" w:firstLine="567"/>
        <w:outlineLvl w:val="2"/>
      </w:pPr>
      <w:r w:rsidRPr="00D35C82">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или предоставил недостоверную информацию (сведения) в отношении своего соответствия указанным требованиям.</w:t>
      </w:r>
    </w:p>
    <w:p w14:paraId="3F5E1151" w14:textId="77777777" w:rsidR="008F0805" w:rsidRPr="00D35C82" w:rsidRDefault="008F0805">
      <w:pPr>
        <w:spacing w:after="0"/>
        <w:ind w:firstLine="567"/>
      </w:pPr>
    </w:p>
    <w:p w14:paraId="16CB26AC" w14:textId="77777777" w:rsidR="008F0805" w:rsidRPr="00D35C82" w:rsidRDefault="00D446ED">
      <w:pPr>
        <w:pStyle w:val="21"/>
        <w:keepNext w:val="0"/>
        <w:numPr>
          <w:ilvl w:val="1"/>
          <w:numId w:val="8"/>
        </w:numPr>
        <w:spacing w:after="0"/>
        <w:ind w:left="0" w:firstLine="567"/>
        <w:jc w:val="both"/>
        <w:rPr>
          <w:i/>
          <w:sz w:val="24"/>
          <w:szCs w:val="24"/>
        </w:rPr>
      </w:pPr>
      <w:bookmarkStart w:id="157" w:name="_Toc202169827"/>
      <w:r w:rsidRPr="00D35C82">
        <w:rPr>
          <w:i/>
          <w:sz w:val="24"/>
          <w:szCs w:val="24"/>
        </w:rPr>
        <w:t>Изменение и расторжение договора</w:t>
      </w:r>
      <w:bookmarkEnd w:id="157"/>
    </w:p>
    <w:p w14:paraId="0A974A96"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14:paraId="69151583"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bookmarkStart w:id="158" w:name="_Ref119429963"/>
      <w:r w:rsidRPr="00D35C8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68E72531"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068ACA81"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w:t>
      </w:r>
      <w:r w:rsidR="00667491" w:rsidRPr="00D35C82">
        <w:rPr>
          <w:rFonts w:ascii="Times New Roman" w:hAnsi="Times New Roman" w:cs="Times New Roman"/>
          <w:b w:val="0"/>
          <w:bCs w:val="0"/>
        </w:rPr>
        <w:t>23.12.2024</w:t>
      </w:r>
      <w:r w:rsidRPr="00D35C82">
        <w:rPr>
          <w:rFonts w:ascii="Times New Roman" w:hAnsi="Times New Roman" w:cs="Times New Roman"/>
          <w:b w:val="0"/>
          <w:bCs w:val="0"/>
        </w:rPr>
        <w:t xml:space="preserve"> №</w:t>
      </w:r>
      <w:r w:rsidR="000443B6" w:rsidRPr="00D35C82">
        <w:rPr>
          <w:rFonts w:ascii="Times New Roman" w:hAnsi="Times New Roman" w:cs="Times New Roman"/>
          <w:b w:val="0"/>
          <w:bCs w:val="0"/>
        </w:rPr>
        <w:t xml:space="preserve"> </w:t>
      </w:r>
      <w:r w:rsidR="00667491" w:rsidRPr="00D35C82">
        <w:rPr>
          <w:rFonts w:ascii="Times New Roman" w:hAnsi="Times New Roman" w:cs="Times New Roman"/>
          <w:b w:val="0"/>
          <w:bCs w:val="0"/>
        </w:rPr>
        <w:t>1875</w:t>
      </w:r>
      <w:r w:rsidRPr="00D35C82">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58"/>
    <w:p w14:paraId="15877A74"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0971617A" w14:textId="77777777" w:rsidR="008F0805" w:rsidRPr="00D35C82" w:rsidRDefault="008F0805">
      <w:pPr>
        <w:spacing w:after="0"/>
      </w:pPr>
    </w:p>
    <w:p w14:paraId="5DB534AC" w14:textId="77777777" w:rsidR="008F0805" w:rsidRPr="00D35C82" w:rsidRDefault="00D446ED">
      <w:pPr>
        <w:pStyle w:val="21"/>
        <w:keepNext w:val="0"/>
        <w:widowControl w:val="0"/>
        <w:numPr>
          <w:ilvl w:val="0"/>
          <w:numId w:val="8"/>
        </w:numPr>
        <w:spacing w:after="0"/>
        <w:ind w:left="1418" w:hanging="851"/>
        <w:jc w:val="both"/>
        <w:rPr>
          <w:i/>
          <w:sz w:val="24"/>
          <w:szCs w:val="24"/>
        </w:rPr>
      </w:pPr>
      <w:bookmarkStart w:id="159" w:name="_Toc127524593"/>
      <w:bookmarkStart w:id="160" w:name="_Toc202169828"/>
      <w:r w:rsidRPr="00D35C82">
        <w:rPr>
          <w:i/>
          <w:sz w:val="24"/>
          <w:szCs w:val="24"/>
        </w:rPr>
        <w:t>Антикоррупционные обязательства</w:t>
      </w:r>
      <w:bookmarkEnd w:id="159"/>
      <w:bookmarkEnd w:id="160"/>
    </w:p>
    <w:p w14:paraId="0BB2A2E6"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Антикоррупционные обязательства сторон АО «</w:t>
      </w:r>
      <w:r w:rsidR="005A796A" w:rsidRPr="00D35C82">
        <w:rPr>
          <w:rFonts w:ascii="Times New Roman" w:hAnsi="Times New Roman" w:cs="Times New Roman"/>
          <w:b w:val="0"/>
          <w:bCs w:val="0"/>
        </w:rPr>
        <w:t>Энергосервис Волги</w:t>
      </w:r>
      <w:r w:rsidRPr="00D35C82">
        <w:rPr>
          <w:rFonts w:ascii="Times New Roman" w:hAnsi="Times New Roman" w:cs="Times New Roman"/>
          <w:b w:val="0"/>
          <w:bCs w:val="0"/>
        </w:rPr>
        <w:t xml:space="preserve">» ориентировано на установление и сохранение деловых отношений с партнерами и контрагентами, которые: </w:t>
      </w:r>
    </w:p>
    <w:p w14:paraId="5F20010F"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 xml:space="preserve">поддерживают Антикоррупционную политику; </w:t>
      </w:r>
    </w:p>
    <w:p w14:paraId="69D57C6E"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 xml:space="preserve">ведут деловые отношения в добросовестной и честной манере; </w:t>
      </w:r>
    </w:p>
    <w:p w14:paraId="3E137BF3"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заботятся о собственной репутации;</w:t>
      </w:r>
    </w:p>
    <w:p w14:paraId="0C86FA03"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демонстрируют поддержку высоким этическим стандартам;</w:t>
      </w:r>
    </w:p>
    <w:p w14:paraId="31320BAC"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реализуют собственные меры по противодействию коррупции;</w:t>
      </w:r>
    </w:p>
    <w:p w14:paraId="67F6A35E"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 xml:space="preserve">участвуют в коллективных антикоррупционных инициативах. </w:t>
      </w:r>
    </w:p>
    <w:p w14:paraId="7BE63DD6" w14:textId="77777777" w:rsidR="008F0805" w:rsidRPr="00D35C82" w:rsidRDefault="005A796A">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w:t>
      </w:r>
      <w:r w:rsidR="00D446ED" w:rsidRPr="00D35C82">
        <w:rPr>
          <w:rFonts w:ascii="Times New Roman" w:hAnsi="Times New Roman" w:cs="Times New Roman"/>
          <w:b w:val="0"/>
          <w:bCs w:val="0"/>
        </w:rPr>
        <w:lastRenderedPageBreak/>
        <w:t xml:space="preserve">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4ADF4223" w14:textId="77777777" w:rsidR="008F0805" w:rsidRPr="00D35C82" w:rsidRDefault="005A796A">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 </w:t>
      </w:r>
    </w:p>
    <w:p w14:paraId="71F91B3E" w14:textId="77777777" w:rsidR="008F0805" w:rsidRPr="00D35C82" w:rsidRDefault="005A796A">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w:t>
      </w:r>
      <w:r w:rsidR="00DA3AA6" w:rsidRPr="00D35C82">
        <w:rPr>
          <w:rFonts w:ascii="Times New Roman" w:hAnsi="Times New Roman" w:cs="Times New Roman"/>
          <w:b w:val="0"/>
          <w:bCs w:val="0"/>
        </w:rPr>
        <w:t>+7 (8453) 79-95-05; +7-937-249-74-19</w:t>
      </w:r>
      <w:r w:rsidR="00D446ED" w:rsidRPr="00D35C82">
        <w:rPr>
          <w:rFonts w:ascii="Times New Roman" w:hAnsi="Times New Roman" w:cs="Times New Roman"/>
          <w:b w:val="0"/>
          <w:bCs w:val="0"/>
        </w:rPr>
        <w:t xml:space="preserve">),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и (или) его работников, работников компаний, находящихся в договорных отношениях с </w:t>
      </w: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или ищущих возможность выстраивания деловых отношений с компаниями Группы Россети, позволяющий, в том числе передавать информацию анонимно.</w:t>
      </w:r>
    </w:p>
    <w:p w14:paraId="7C971441" w14:textId="77777777" w:rsidR="008F0805" w:rsidRPr="00D35C82" w:rsidRDefault="005A796A">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должностями.</w:t>
      </w:r>
    </w:p>
    <w:p w14:paraId="4AF0EFD5"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182D9FB7"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5A796A" w:rsidRPr="00D35C82">
        <w:rPr>
          <w:rFonts w:ascii="Times New Roman" w:hAnsi="Times New Roman" w:cs="Times New Roman"/>
          <w:b w:val="0"/>
          <w:bCs w:val="0"/>
        </w:rPr>
        <w:t xml:space="preserve">АО «Энергосервис Волги» </w:t>
      </w:r>
      <w:r w:rsidRPr="00D35C82">
        <w:rPr>
          <w:rFonts w:ascii="Times New Roman" w:hAnsi="Times New Roman" w:cs="Times New Roman"/>
          <w:b w:val="0"/>
          <w:bCs w:val="0"/>
        </w:rPr>
        <w:t>должностями.</w:t>
      </w:r>
    </w:p>
    <w:p w14:paraId="2954E116"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В рамках проверки для участников закупки/контрагентов устанавливаются следующие требования: </w:t>
      </w:r>
    </w:p>
    <w:p w14:paraId="384BC5E9"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14:paraId="4DF448F8"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14:paraId="2FA03D51"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14:paraId="315D237E" w14:textId="77777777" w:rsidR="008F0805" w:rsidRPr="00D35C82" w:rsidRDefault="00D446ED" w:rsidP="00A80490">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14:paraId="5D277529" w14:textId="77777777" w:rsidR="008F0805" w:rsidRPr="00D35C82" w:rsidRDefault="00D446ED" w:rsidP="005A796A">
      <w:pPr>
        <w:pStyle w:val="32"/>
        <w:keepNext w:val="0"/>
        <w:widowControl w:val="0"/>
        <w:numPr>
          <w:ilvl w:val="0"/>
          <w:numId w:val="30"/>
        </w:numPr>
        <w:tabs>
          <w:tab w:val="left" w:pos="1134"/>
        </w:tabs>
        <w:spacing w:before="0" w:after="0"/>
        <w:ind w:left="0" w:firstLine="567"/>
        <w:rPr>
          <w:rFonts w:ascii="Times New Roman" w:hAnsi="Times New Roman" w:cs="Times New Roman"/>
          <w:b w:val="0"/>
        </w:rPr>
      </w:pPr>
      <w:r w:rsidRPr="00D35C82">
        <w:rPr>
          <w:rFonts w:ascii="Times New Roman" w:hAnsi="Times New Roman" w:cs="Times New Roman"/>
          <w:b w:val="0"/>
        </w:rPr>
        <w:t xml:space="preserve">согласие на выполнение обязанности уведомить </w:t>
      </w:r>
      <w:r w:rsidR="005A796A" w:rsidRPr="00D35C82">
        <w:rPr>
          <w:rFonts w:ascii="Times New Roman" w:hAnsi="Times New Roman" w:cs="Times New Roman"/>
          <w:b w:val="0"/>
          <w:bCs w:val="0"/>
        </w:rPr>
        <w:t>АО «Энергосервис Волги»</w:t>
      </w:r>
      <w:r w:rsidRPr="00D35C82">
        <w:rPr>
          <w:rFonts w:ascii="Times New Roman" w:hAnsi="Times New Roman" w:cs="Times New Roman"/>
          <w:b w:val="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w:t>
      </w:r>
      <w:r w:rsidRPr="00D35C82">
        <w:rPr>
          <w:rFonts w:ascii="Times New Roman" w:hAnsi="Times New Roman" w:cs="Times New Roman"/>
          <w:b w:val="0"/>
        </w:rPr>
        <w:lastRenderedPageBreak/>
        <w:t xml:space="preserve">указанием на соответствующие факты в адрес генерального директора </w:t>
      </w:r>
      <w:r w:rsidR="005A796A" w:rsidRPr="00D35C82">
        <w:rPr>
          <w:rFonts w:ascii="Times New Roman" w:hAnsi="Times New Roman" w:cs="Times New Roman"/>
          <w:b w:val="0"/>
        </w:rPr>
        <w:t>АО «Энергосервис Волги»</w:t>
      </w:r>
      <w:r w:rsidRPr="00D35C82">
        <w:rPr>
          <w:rFonts w:ascii="Times New Roman" w:hAnsi="Times New Roman" w:cs="Times New Roman"/>
          <w:b w:val="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4DC67E4F"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5A796A"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w:t>
      </w:r>
    </w:p>
    <w:p w14:paraId="52E8836D"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5A796A"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 xml:space="preserve"> порядке.</w:t>
      </w:r>
    </w:p>
    <w:p w14:paraId="3D06C790" w14:textId="77777777" w:rsidR="008F0805" w:rsidRPr="00D35C82" w:rsidRDefault="005A796A">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D35C82">
        <w:rPr>
          <w:rFonts w:ascii="Times New Roman" w:hAnsi="Times New Roman" w:cs="Times New Roman"/>
          <w:b w:val="0"/>
          <w:bCs w:val="0"/>
        </w:rPr>
        <w:t>АО «Энергосервис Волги»</w:t>
      </w:r>
      <w:r w:rsidR="00D446ED" w:rsidRPr="00D35C82">
        <w:rPr>
          <w:rFonts w:ascii="Times New Roman" w:hAnsi="Times New Roman" w:cs="Times New Roman"/>
          <w:b w:val="0"/>
          <w:bCs w:val="0"/>
        </w:rPr>
        <w:t>.</w:t>
      </w:r>
    </w:p>
    <w:p w14:paraId="4822A66B"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4573F2B" w14:textId="77777777" w:rsidR="008F0805" w:rsidRPr="00D35C82" w:rsidRDefault="00D446ED">
      <w:pPr>
        <w:pStyle w:val="32"/>
        <w:keepNext w:val="0"/>
        <w:numPr>
          <w:ilvl w:val="2"/>
          <w:numId w:val="8"/>
        </w:numPr>
        <w:spacing w:before="0" w:after="0"/>
        <w:ind w:left="0" w:firstLine="567"/>
        <w:rPr>
          <w:rFonts w:ascii="Times New Roman" w:hAnsi="Times New Roman" w:cs="Times New Roman"/>
          <w:b w:val="0"/>
          <w:bCs w:val="0"/>
        </w:rPr>
      </w:pPr>
      <w:r w:rsidRPr="00D35C82">
        <w:rPr>
          <w:rFonts w:ascii="Times New Roman" w:hAnsi="Times New Roman" w:cs="Times New Roman"/>
          <w:b w:val="0"/>
          <w:bCs w:val="0"/>
        </w:rPr>
        <w:t xml:space="preserve">Факт подачи Заявок лицами, аффилированными с Заказчиком и/или Организатором конкурса,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конкурса. В случае, если факт аффилированности установлен в процессе или после проведения конкурса, но до подписания Договора по итогам проведения конкурса, Закупочная комиссия информирует об этом ЦЗО </w:t>
      </w:r>
      <w:r w:rsidR="005A796A" w:rsidRPr="00D35C82">
        <w:rPr>
          <w:rFonts w:ascii="Times New Roman" w:hAnsi="Times New Roman" w:cs="Times New Roman"/>
          <w:b w:val="0"/>
          <w:bCs w:val="0"/>
        </w:rPr>
        <w:t>АО «Энергосервис Волги»</w:t>
      </w:r>
      <w:r w:rsidRPr="00D35C82">
        <w:rPr>
          <w:rFonts w:ascii="Times New Roman" w:hAnsi="Times New Roman" w:cs="Times New Roman"/>
          <w:b w:val="0"/>
          <w:bCs w:val="0"/>
        </w:rPr>
        <w:t xml:space="preserve"> и пересматривает принятые решения без учета голоса/мнения аффилированного лица.</w:t>
      </w:r>
    </w:p>
    <w:p w14:paraId="521F4ED4" w14:textId="77777777" w:rsidR="008F0805" w:rsidRPr="00D35C82" w:rsidRDefault="00D446ED" w:rsidP="00102AB0">
      <w:pPr>
        <w:pStyle w:val="32"/>
        <w:keepNext w:val="0"/>
        <w:widowControl w:val="0"/>
        <w:tabs>
          <w:tab w:val="clear" w:pos="312"/>
        </w:tabs>
        <w:spacing w:before="0" w:afterLines="50" w:after="120"/>
        <w:ind w:left="0" w:firstLine="567"/>
        <w:rPr>
          <w:rFonts w:ascii="Times New Roman" w:hAnsi="Times New Roman" w:cs="Times New Roman"/>
          <w:b w:val="0"/>
          <w:i/>
          <w:sz w:val="20"/>
          <w:szCs w:val="20"/>
        </w:rPr>
      </w:pPr>
      <w:r w:rsidRPr="00D35C82">
        <w:rPr>
          <w:rFonts w:ascii="Times New Roman" w:hAnsi="Times New Roman" w:cs="Times New Roman"/>
          <w:b w:val="0"/>
          <w:i/>
          <w:sz w:val="20"/>
          <w:szCs w:val="20"/>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161FFEC0" w14:textId="77777777" w:rsidR="008F0805" w:rsidRPr="00D35C82" w:rsidRDefault="00D446ED">
      <w:pPr>
        <w:pStyle w:val="21"/>
        <w:keepNext w:val="0"/>
        <w:numPr>
          <w:ilvl w:val="0"/>
          <w:numId w:val="8"/>
        </w:numPr>
        <w:spacing w:after="0"/>
        <w:ind w:firstLine="349"/>
        <w:jc w:val="both"/>
        <w:rPr>
          <w:i/>
          <w:sz w:val="24"/>
          <w:szCs w:val="24"/>
        </w:rPr>
      </w:pPr>
      <w:bookmarkStart w:id="161" w:name="_РАЗДЕЛ_I_3_ИНФОРМАЦИОННАЯ_КАРТА_КОН"/>
      <w:bookmarkStart w:id="162" w:name="_Toc202169829"/>
      <w:bookmarkStart w:id="163" w:name="_Ref119427269"/>
      <w:bookmarkStart w:id="164" w:name="_Toc166101214"/>
      <w:bookmarkEnd w:id="161"/>
      <w:r w:rsidRPr="00D35C82">
        <w:rPr>
          <w:i/>
          <w:sz w:val="24"/>
          <w:szCs w:val="24"/>
        </w:rPr>
        <w:t>Уведомление о результатах закупки</w:t>
      </w:r>
      <w:bookmarkEnd w:id="162"/>
    </w:p>
    <w:p w14:paraId="647CB628" w14:textId="77777777" w:rsidR="008F0805" w:rsidRPr="00D35C82" w:rsidRDefault="00D446ED">
      <w:pPr>
        <w:pStyle w:val="32"/>
        <w:keepNext w:val="0"/>
        <w:tabs>
          <w:tab w:val="clear" w:pos="312"/>
        </w:tabs>
        <w:spacing w:before="0" w:after="0"/>
        <w:ind w:firstLine="567"/>
        <w:rPr>
          <w:rFonts w:ascii="Times New Roman" w:hAnsi="Times New Roman" w:cs="Times New Roman"/>
          <w:b w:val="0"/>
          <w:bCs w:val="0"/>
        </w:rPr>
      </w:pPr>
      <w:r w:rsidRPr="00D35C82">
        <w:rPr>
          <w:rFonts w:ascii="Times New Roman" w:hAnsi="Times New Roman" w:cs="Times New Roman"/>
          <w:b w:val="0"/>
          <w:bCs w:val="0"/>
        </w:rPr>
        <w:t>9.1. Организатор закупки публикует Протокол определения победителя закупки (или протокол подведения итогов закупки, в случае, если закупка была признана не состоявшейся) в течение 3-х дней со дня его подписания на ЭТП и официальном сайте (</w:t>
      </w:r>
      <w:hyperlink r:id="rId45" w:history="1">
        <w:r w:rsidRPr="00D35C82">
          <w:rPr>
            <w:rFonts w:ascii="Times New Roman" w:hAnsi="Times New Roman" w:cs="Times New Roman"/>
            <w:b w:val="0"/>
            <w:bCs w:val="0"/>
          </w:rPr>
          <w:t>www.zakupki.gov.ru</w:t>
        </w:r>
      </w:hyperlink>
      <w:r w:rsidRPr="00D35C82">
        <w:rPr>
          <w:rFonts w:ascii="Times New Roman" w:hAnsi="Times New Roman" w:cs="Times New Roman"/>
          <w:b w:val="0"/>
          <w:bCs w:val="0"/>
        </w:rPr>
        <w:t>).</w:t>
      </w:r>
    </w:p>
    <w:p w14:paraId="1F651565" w14:textId="77777777" w:rsidR="008F0805" w:rsidRPr="00D35C82" w:rsidRDefault="008F0805"/>
    <w:p w14:paraId="03F276A6" w14:textId="77777777" w:rsidR="008F0805" w:rsidRPr="00D35C82" w:rsidRDefault="008F0805"/>
    <w:p w14:paraId="07BE5F34" w14:textId="77777777" w:rsidR="008F0805" w:rsidRPr="00D35C82" w:rsidRDefault="008F0805"/>
    <w:p w14:paraId="2D56F767" w14:textId="77777777" w:rsidR="008F0805" w:rsidRPr="00D35C82" w:rsidRDefault="008F0805"/>
    <w:p w14:paraId="7C5DF604" w14:textId="77777777" w:rsidR="008F0805" w:rsidRPr="00D35C82" w:rsidRDefault="008F0805"/>
    <w:p w14:paraId="3BB40239" w14:textId="77777777" w:rsidR="008F0805" w:rsidRPr="00D35C82" w:rsidRDefault="008F0805"/>
    <w:p w14:paraId="03C60779" w14:textId="77777777" w:rsidR="008F0805" w:rsidRPr="00D35C82" w:rsidRDefault="008F0805"/>
    <w:p w14:paraId="5F195A5D" w14:textId="77777777" w:rsidR="008F0805" w:rsidRPr="00D35C82" w:rsidRDefault="008F0805"/>
    <w:p w14:paraId="6AAC7E78" w14:textId="77777777" w:rsidR="008F0805" w:rsidRPr="00D35C82" w:rsidRDefault="008F0805"/>
    <w:p w14:paraId="767CB5E1" w14:textId="77777777" w:rsidR="008F0805" w:rsidRPr="00D35C82" w:rsidRDefault="008F0805"/>
    <w:p w14:paraId="295A7559" w14:textId="77777777" w:rsidR="008F0805" w:rsidRPr="00D35C82" w:rsidRDefault="008F0805"/>
    <w:p w14:paraId="0E548D82" w14:textId="77777777" w:rsidR="008F0805" w:rsidRPr="00D35C82" w:rsidRDefault="006D0648" w:rsidP="006D0648">
      <w:pPr>
        <w:spacing w:after="0"/>
        <w:jc w:val="left"/>
      </w:pPr>
      <w:r w:rsidRPr="00D35C82">
        <w:br w:type="page"/>
      </w:r>
    </w:p>
    <w:p w14:paraId="5CC57437" w14:textId="77777777" w:rsidR="008F0805" w:rsidRPr="00D35C82" w:rsidRDefault="008F0805"/>
    <w:p w14:paraId="1E084078" w14:textId="77777777" w:rsidR="008F0805" w:rsidRPr="00D35C82" w:rsidRDefault="00D446ED">
      <w:pPr>
        <w:pStyle w:val="11"/>
        <w:tabs>
          <w:tab w:val="clear" w:pos="432"/>
        </w:tabs>
        <w:spacing w:before="0" w:after="0"/>
        <w:ind w:left="0" w:firstLine="567"/>
        <w:rPr>
          <w:rStyle w:val="16"/>
          <w:b/>
          <w:bCs/>
          <w:i/>
          <w:sz w:val="24"/>
          <w:szCs w:val="24"/>
        </w:rPr>
      </w:pPr>
      <w:bookmarkStart w:id="165" w:name="_Toc202169830"/>
      <w:r w:rsidRPr="00D35C82">
        <w:rPr>
          <w:rStyle w:val="16"/>
          <w:b/>
          <w:bCs/>
          <w:i/>
          <w:sz w:val="24"/>
          <w:szCs w:val="24"/>
          <w:lang w:val="en-US"/>
        </w:rPr>
        <w:t>II</w:t>
      </w:r>
      <w:r w:rsidRPr="00D35C82">
        <w:rPr>
          <w:rStyle w:val="16"/>
          <w:b/>
          <w:bCs/>
          <w:i/>
          <w:sz w:val="24"/>
          <w:szCs w:val="24"/>
        </w:rPr>
        <w:t xml:space="preserve">. ИНФОРМАЦИОННАЯ КАРТА </w:t>
      </w:r>
      <w:bookmarkEnd w:id="163"/>
      <w:bookmarkEnd w:id="164"/>
      <w:r w:rsidRPr="00D35C82">
        <w:rPr>
          <w:rStyle w:val="16"/>
          <w:b/>
          <w:bCs/>
          <w:i/>
          <w:sz w:val="24"/>
          <w:szCs w:val="24"/>
        </w:rPr>
        <w:t>ЗАКУПКИ</w:t>
      </w:r>
      <w:bookmarkEnd w:id="165"/>
    </w:p>
    <w:p w14:paraId="3D9DF0F1" w14:textId="77777777" w:rsidR="008F0805" w:rsidRPr="00D35C82" w:rsidRDefault="008F0805">
      <w:pPr>
        <w:spacing w:after="0"/>
        <w:ind w:firstLine="567"/>
      </w:pPr>
    </w:p>
    <w:p w14:paraId="6F3133FA" w14:textId="77777777" w:rsidR="008F0805" w:rsidRPr="00D35C82" w:rsidRDefault="00D446ED">
      <w:pPr>
        <w:spacing w:after="0"/>
        <w:ind w:firstLine="567"/>
      </w:pPr>
      <w:r w:rsidRPr="00D35C82">
        <w:t xml:space="preserve">В части II «ИНФОРМАЦИОННАЯ КАРТА ЗАКУПКИ» содержится информация </w:t>
      </w:r>
      <w:r w:rsidRPr="00D35C82">
        <w:rPr>
          <w:kern w:val="28"/>
        </w:rPr>
        <w:t>для данной закупки, которая уточняет, разъясняет и дополняет</w:t>
      </w:r>
      <w:r w:rsidRPr="00D35C82">
        <w:t xml:space="preserve"> положения части «ОБЩИЕ УСЛОВИЯ ПРОВЕДЕНИЯ ЗАКУПКИ».</w:t>
      </w:r>
    </w:p>
    <w:p w14:paraId="4DA3E346" w14:textId="77777777" w:rsidR="008F0805" w:rsidRPr="00D35C82" w:rsidRDefault="00D446ED">
      <w:pPr>
        <w:spacing w:after="0"/>
        <w:ind w:firstLine="567"/>
      </w:pPr>
      <w:r w:rsidRPr="00D35C82">
        <w:t xml:space="preserve">При возникновении противоречия между положениями части </w:t>
      </w:r>
      <w:r w:rsidRPr="00D35C82">
        <w:rPr>
          <w:lang w:val="en-US"/>
        </w:rPr>
        <w:t>I</w:t>
      </w:r>
      <w:r w:rsidRPr="00D35C82">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134"/>
        <w:gridCol w:w="2693"/>
        <w:gridCol w:w="5670"/>
      </w:tblGrid>
      <w:tr w:rsidR="00D35C82" w:rsidRPr="00D35C82" w14:paraId="2D364581" w14:textId="77777777" w:rsidTr="009366A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52CC2C" w14:textId="77777777" w:rsidR="008F0805" w:rsidRPr="00D35C82" w:rsidRDefault="00D446ED">
            <w:pPr>
              <w:keepNext/>
              <w:keepLines/>
              <w:widowControl w:val="0"/>
              <w:suppressLineNumbers/>
              <w:suppressAutoHyphens/>
              <w:spacing w:after="0"/>
              <w:jc w:val="center"/>
              <w:rPr>
                <w:bCs/>
                <w:i/>
                <w:sz w:val="20"/>
                <w:szCs w:val="20"/>
              </w:rPr>
            </w:pPr>
            <w:r w:rsidRPr="00D35C82">
              <w:rPr>
                <w:bCs/>
                <w:i/>
                <w:sz w:val="20"/>
                <w:szCs w:val="20"/>
              </w:rPr>
              <w:t>№</w:t>
            </w:r>
          </w:p>
          <w:p w14:paraId="3A6F825C" w14:textId="77777777" w:rsidR="008F0805" w:rsidRPr="00D35C82" w:rsidRDefault="00D446ED">
            <w:pPr>
              <w:keepNext/>
              <w:keepLines/>
              <w:widowControl w:val="0"/>
              <w:suppressLineNumbers/>
              <w:suppressAutoHyphens/>
              <w:spacing w:after="0"/>
              <w:jc w:val="center"/>
              <w:rPr>
                <w:b/>
                <w:bCs/>
                <w:i/>
                <w:sz w:val="20"/>
                <w:szCs w:val="20"/>
              </w:rPr>
            </w:pPr>
            <w:r w:rsidRPr="00D35C82">
              <w:rPr>
                <w:bCs/>
                <w:i/>
                <w:sz w:val="20"/>
                <w:szCs w:val="20"/>
              </w:rPr>
              <w:t>пункта</w:t>
            </w:r>
          </w:p>
        </w:tc>
        <w:tc>
          <w:tcPr>
            <w:tcW w:w="1134" w:type="dxa"/>
            <w:tcBorders>
              <w:top w:val="single" w:sz="4" w:space="0" w:color="auto"/>
              <w:left w:val="single" w:sz="4" w:space="0" w:color="auto"/>
              <w:bottom w:val="single" w:sz="4" w:space="0" w:color="auto"/>
              <w:right w:val="single" w:sz="4" w:space="0" w:color="auto"/>
            </w:tcBorders>
            <w:vAlign w:val="center"/>
          </w:tcPr>
          <w:p w14:paraId="62E8DD1C" w14:textId="77777777" w:rsidR="008F0805" w:rsidRPr="00D35C82" w:rsidRDefault="00D446ED">
            <w:pPr>
              <w:keepNext/>
              <w:keepLines/>
              <w:widowControl w:val="0"/>
              <w:suppressLineNumbers/>
              <w:suppressAutoHyphens/>
              <w:spacing w:after="0"/>
              <w:jc w:val="center"/>
              <w:rPr>
                <w:b/>
                <w:bCs/>
                <w:i/>
                <w:sz w:val="20"/>
                <w:szCs w:val="20"/>
              </w:rPr>
            </w:pPr>
            <w:r w:rsidRPr="00D35C82">
              <w:rPr>
                <w:bCs/>
                <w:i/>
                <w:sz w:val="20"/>
                <w:szCs w:val="20"/>
              </w:rPr>
              <w:t>Ссылка на разделы, подразделы, пункты и подпункты части «</w:t>
            </w:r>
            <w:r w:rsidRPr="00D35C82">
              <w:rPr>
                <w:i/>
                <w:sz w:val="20"/>
                <w:szCs w:val="20"/>
              </w:rPr>
              <w:fldChar w:fldCharType="begin"/>
            </w:r>
            <w:r w:rsidRPr="00D35C82">
              <w:rPr>
                <w:i/>
                <w:sz w:val="20"/>
                <w:szCs w:val="20"/>
              </w:rPr>
              <w:instrText xml:space="preserve"> REF _Ref166642713 \h  \* MERGEFORMAT </w:instrText>
            </w:r>
            <w:r w:rsidRPr="00D35C82">
              <w:rPr>
                <w:i/>
                <w:sz w:val="20"/>
                <w:szCs w:val="20"/>
              </w:rPr>
            </w:r>
            <w:r w:rsidRPr="00D35C82">
              <w:rPr>
                <w:i/>
                <w:sz w:val="20"/>
                <w:szCs w:val="20"/>
              </w:rPr>
              <w:fldChar w:fldCharType="separate"/>
            </w:r>
            <w:r w:rsidRPr="00D35C82">
              <w:rPr>
                <w:i/>
                <w:sz w:val="20"/>
                <w:szCs w:val="20"/>
              </w:rPr>
              <w:t>I. ОБЩИЕ УСЛОВИЯ</w:t>
            </w:r>
            <w:r w:rsidRPr="00D35C82">
              <w:rPr>
                <w:rStyle w:val="16"/>
                <w:i/>
                <w:caps/>
                <w:sz w:val="20"/>
                <w:szCs w:val="20"/>
              </w:rPr>
              <w:t xml:space="preserve"> </w:t>
            </w:r>
            <w:r w:rsidRPr="00D35C82">
              <w:rPr>
                <w:rStyle w:val="16"/>
                <w:b w:val="0"/>
                <w:i/>
                <w:caps/>
                <w:sz w:val="20"/>
                <w:szCs w:val="20"/>
              </w:rPr>
              <w:t>ПРОВЕДЕНИЯ</w:t>
            </w:r>
            <w:r w:rsidRPr="00D35C82">
              <w:rPr>
                <w:sz w:val="20"/>
                <w:szCs w:val="20"/>
              </w:rPr>
              <w:t xml:space="preserve"> </w:t>
            </w:r>
            <w:r w:rsidRPr="00D35C82">
              <w:rPr>
                <w:i/>
                <w:sz w:val="20"/>
                <w:szCs w:val="20"/>
              </w:rPr>
              <w:fldChar w:fldCharType="end"/>
            </w:r>
          </w:p>
        </w:tc>
        <w:tc>
          <w:tcPr>
            <w:tcW w:w="2693" w:type="dxa"/>
            <w:tcBorders>
              <w:top w:val="single" w:sz="4" w:space="0" w:color="auto"/>
              <w:left w:val="single" w:sz="4" w:space="0" w:color="auto"/>
              <w:bottom w:val="single" w:sz="4" w:space="0" w:color="auto"/>
              <w:right w:val="single" w:sz="4" w:space="0" w:color="auto"/>
            </w:tcBorders>
            <w:vAlign w:val="center"/>
          </w:tcPr>
          <w:p w14:paraId="1A776546" w14:textId="77777777" w:rsidR="008F0805" w:rsidRPr="00D35C82" w:rsidRDefault="00D446ED">
            <w:pPr>
              <w:keepNext/>
              <w:keepLines/>
              <w:widowControl w:val="0"/>
              <w:suppressLineNumbers/>
              <w:suppressAutoHyphens/>
              <w:spacing w:after="0"/>
              <w:jc w:val="center"/>
              <w:rPr>
                <w:bCs/>
                <w:i/>
                <w:sz w:val="20"/>
                <w:szCs w:val="20"/>
              </w:rPr>
            </w:pPr>
            <w:r w:rsidRPr="00D35C82">
              <w:rPr>
                <w:bCs/>
                <w:i/>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7174E9B2" w14:textId="77777777" w:rsidR="008F0805" w:rsidRPr="00D35C82" w:rsidRDefault="00D446ED">
            <w:pPr>
              <w:keepNext/>
              <w:keepLines/>
              <w:widowControl w:val="0"/>
              <w:suppressLineNumbers/>
              <w:suppressAutoHyphens/>
              <w:spacing w:after="0"/>
              <w:jc w:val="center"/>
              <w:rPr>
                <w:bCs/>
                <w:i/>
                <w:sz w:val="20"/>
                <w:szCs w:val="20"/>
              </w:rPr>
            </w:pPr>
            <w:r w:rsidRPr="00D35C82">
              <w:rPr>
                <w:bCs/>
                <w:i/>
                <w:sz w:val="20"/>
                <w:szCs w:val="20"/>
              </w:rPr>
              <w:t>Информация</w:t>
            </w:r>
          </w:p>
        </w:tc>
      </w:tr>
      <w:tr w:rsidR="00D35C82" w:rsidRPr="00D35C82" w14:paraId="61CCCD2B" w14:textId="77777777" w:rsidTr="009366A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61538D0"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66" w:name="_Ref166267282"/>
            <w:bookmarkEnd w:id="166"/>
          </w:p>
        </w:tc>
        <w:tc>
          <w:tcPr>
            <w:tcW w:w="1134" w:type="dxa"/>
            <w:tcBorders>
              <w:top w:val="single" w:sz="4" w:space="0" w:color="auto"/>
              <w:left w:val="single" w:sz="4" w:space="0" w:color="auto"/>
              <w:bottom w:val="single" w:sz="4" w:space="0" w:color="auto"/>
              <w:right w:val="single" w:sz="4" w:space="0" w:color="auto"/>
            </w:tcBorders>
          </w:tcPr>
          <w:p w14:paraId="473139F6" w14:textId="77777777" w:rsidR="008F0805" w:rsidRPr="00D35C82" w:rsidRDefault="00D446ED">
            <w:pPr>
              <w:keepNext/>
              <w:keepLines/>
              <w:widowControl w:val="0"/>
              <w:suppressLineNumbers/>
              <w:suppressAutoHyphens/>
              <w:spacing w:after="0"/>
            </w:pPr>
            <w:r w:rsidRPr="00D35C82">
              <w:t>1.2.1, 5.1.2, 5.2.2</w:t>
            </w:r>
          </w:p>
        </w:tc>
        <w:tc>
          <w:tcPr>
            <w:tcW w:w="2693" w:type="dxa"/>
            <w:tcBorders>
              <w:top w:val="single" w:sz="4" w:space="0" w:color="auto"/>
              <w:left w:val="single" w:sz="4" w:space="0" w:color="auto"/>
              <w:bottom w:val="single" w:sz="4" w:space="0" w:color="auto"/>
              <w:right w:val="single" w:sz="4" w:space="0" w:color="auto"/>
            </w:tcBorders>
          </w:tcPr>
          <w:p w14:paraId="46896743" w14:textId="77777777" w:rsidR="008F0805" w:rsidRPr="00D35C82" w:rsidRDefault="00D446ED">
            <w:pPr>
              <w:keepNext/>
              <w:keepLines/>
              <w:widowControl w:val="0"/>
              <w:suppressLineNumbers/>
              <w:suppressAutoHyphens/>
              <w:spacing w:after="0"/>
            </w:pPr>
            <w:r w:rsidRPr="00D35C82">
              <w:rPr>
                <w:bCs/>
              </w:rPr>
              <w:t>Наименование, место нахождения, почтовый адрес, адрес электронной почты, номер контактного телефона Организатора</w:t>
            </w:r>
          </w:p>
        </w:tc>
        <w:tc>
          <w:tcPr>
            <w:tcW w:w="5670" w:type="dxa"/>
            <w:tcBorders>
              <w:top w:val="single" w:sz="4" w:space="0" w:color="auto"/>
              <w:left w:val="single" w:sz="4" w:space="0" w:color="auto"/>
              <w:bottom w:val="single" w:sz="4" w:space="0" w:color="auto"/>
              <w:right w:val="single" w:sz="4" w:space="0" w:color="auto"/>
            </w:tcBorders>
          </w:tcPr>
          <w:p w14:paraId="204B4777" w14:textId="77777777" w:rsidR="005A796A" w:rsidRPr="00D35C82" w:rsidRDefault="005A796A" w:rsidP="005A796A">
            <w:pPr>
              <w:spacing w:after="0"/>
            </w:pPr>
            <w:r w:rsidRPr="00D35C82">
              <w:rPr>
                <w:b/>
              </w:rPr>
              <w:t>Наименование Заказчика / Организатора</w:t>
            </w:r>
            <w:r w:rsidRPr="00D35C82">
              <w:t>: Акционерное общество «Энергосервис Волги»</w:t>
            </w:r>
          </w:p>
          <w:p w14:paraId="030156B5" w14:textId="77777777" w:rsidR="005A796A" w:rsidRPr="00D35C82" w:rsidRDefault="005A796A" w:rsidP="005A796A">
            <w:pPr>
              <w:spacing w:after="0"/>
            </w:pPr>
            <w:r w:rsidRPr="00D35C82">
              <w:rPr>
                <w:b/>
              </w:rPr>
              <w:t>Место нахождения и почтовый адрес Заказчика / Организатора:</w:t>
            </w:r>
            <w:r w:rsidRPr="00D35C82">
              <w:t xml:space="preserve"> 410012, г. Саратов,                   ул. Большая Казачья, зд.17/39, стр.1, помещ.4.</w:t>
            </w:r>
          </w:p>
          <w:p w14:paraId="65681340" w14:textId="77777777" w:rsidR="005A796A" w:rsidRPr="0012153E" w:rsidRDefault="005A796A" w:rsidP="005A796A">
            <w:pPr>
              <w:spacing w:after="0"/>
            </w:pPr>
            <w:r w:rsidRPr="00D35C82">
              <w:rPr>
                <w:b/>
                <w:lang w:val="en-US"/>
              </w:rPr>
              <w:t>E</w:t>
            </w:r>
            <w:r w:rsidRPr="0012153E">
              <w:rPr>
                <w:b/>
              </w:rPr>
              <w:t>-</w:t>
            </w:r>
            <w:r w:rsidRPr="00D35C82">
              <w:rPr>
                <w:b/>
                <w:lang w:val="en-US"/>
              </w:rPr>
              <w:t>mail</w:t>
            </w:r>
            <w:r w:rsidRPr="0012153E">
              <w:rPr>
                <w:b/>
              </w:rPr>
              <w:t>:</w:t>
            </w:r>
            <w:r w:rsidRPr="0012153E">
              <w:t xml:space="preserve">   </w:t>
            </w:r>
            <w:r w:rsidRPr="00D35C82">
              <w:rPr>
                <w:lang w:val="en-US"/>
              </w:rPr>
              <w:t>energoservis</w:t>
            </w:r>
            <w:r w:rsidRPr="0012153E">
              <w:t>-</w:t>
            </w:r>
            <w:r w:rsidRPr="00D35C82">
              <w:rPr>
                <w:lang w:val="en-US"/>
              </w:rPr>
              <w:t>volgi</w:t>
            </w:r>
            <w:r w:rsidRPr="0012153E">
              <w:t>@</w:t>
            </w:r>
            <w:r w:rsidRPr="00D35C82">
              <w:rPr>
                <w:lang w:val="en-US"/>
              </w:rPr>
              <w:t>mail</w:t>
            </w:r>
            <w:r w:rsidRPr="0012153E">
              <w:t>.</w:t>
            </w:r>
            <w:r w:rsidRPr="00D35C82">
              <w:rPr>
                <w:lang w:val="en-US"/>
              </w:rPr>
              <w:t>ru</w:t>
            </w:r>
            <w:r w:rsidRPr="0012153E">
              <w:t xml:space="preserve">    </w:t>
            </w:r>
          </w:p>
          <w:p w14:paraId="64B7729D" w14:textId="77777777" w:rsidR="005A796A" w:rsidRPr="00D35C82" w:rsidRDefault="005A796A" w:rsidP="005A796A">
            <w:pPr>
              <w:spacing w:after="0"/>
            </w:pPr>
            <w:r w:rsidRPr="00D35C82">
              <w:rPr>
                <w:b/>
              </w:rPr>
              <w:t xml:space="preserve">Тел.: </w:t>
            </w:r>
            <w:r w:rsidRPr="00D35C82">
              <w:t xml:space="preserve">(8452) 320-324 </w:t>
            </w:r>
          </w:p>
          <w:p w14:paraId="6CB4E53F" w14:textId="77777777" w:rsidR="005A796A" w:rsidRPr="00D35C82" w:rsidRDefault="005A796A" w:rsidP="005A796A">
            <w:pPr>
              <w:spacing w:after="0"/>
              <w:rPr>
                <w:bCs/>
                <w:u w:val="single"/>
              </w:rPr>
            </w:pPr>
            <w:r w:rsidRPr="00D35C82">
              <w:rPr>
                <w:u w:val="single"/>
              </w:rPr>
              <w:t>Контактные лица по организационным вопросам:</w:t>
            </w:r>
            <w:r w:rsidRPr="00D35C82">
              <w:rPr>
                <w:bCs/>
                <w:u w:val="single"/>
              </w:rPr>
              <w:t xml:space="preserve">  </w:t>
            </w:r>
          </w:p>
          <w:p w14:paraId="72CB9785" w14:textId="77777777" w:rsidR="005A796A" w:rsidRPr="00D35C82" w:rsidRDefault="005A796A" w:rsidP="005A796A">
            <w:pPr>
              <w:spacing w:after="0"/>
              <w:rPr>
                <w:bCs/>
              </w:rPr>
            </w:pPr>
            <w:r w:rsidRPr="00D35C82">
              <w:rPr>
                <w:bCs/>
              </w:rPr>
              <w:t>Боловина Анна Александровна - начальник ОЗиМТО, тел.: 8 (8452) 320-324</w:t>
            </w:r>
          </w:p>
          <w:p w14:paraId="0780D06A" w14:textId="77777777" w:rsidR="005A796A" w:rsidRPr="00D35C82" w:rsidRDefault="005A796A" w:rsidP="005A796A">
            <w:pPr>
              <w:spacing w:after="0"/>
              <w:rPr>
                <w:bCs/>
                <w:u w:val="single"/>
              </w:rPr>
            </w:pPr>
            <w:r w:rsidRPr="00D35C82">
              <w:t xml:space="preserve">Зубихин Сергей Анатольевич - ведущий специалист ОЗиМТО, </w:t>
            </w:r>
            <w:r w:rsidRPr="00D35C82">
              <w:rPr>
                <w:bCs/>
              </w:rPr>
              <w:t>тел.: 8 (8452) 320-324</w:t>
            </w:r>
          </w:p>
          <w:p w14:paraId="73C8392A" w14:textId="77777777" w:rsidR="005A796A" w:rsidRPr="00D35C82" w:rsidRDefault="005A796A" w:rsidP="005A796A">
            <w:pPr>
              <w:spacing w:after="0"/>
              <w:rPr>
                <w:bCs/>
                <w:u w:val="single"/>
              </w:rPr>
            </w:pPr>
            <w:r w:rsidRPr="00D35C82">
              <w:rPr>
                <w:u w:val="single"/>
              </w:rPr>
              <w:t>Контактные лица по техническим вопросам:</w:t>
            </w:r>
            <w:r w:rsidRPr="00D35C82">
              <w:rPr>
                <w:bCs/>
                <w:u w:val="single"/>
              </w:rPr>
              <w:t xml:space="preserve">  </w:t>
            </w:r>
          </w:p>
          <w:p w14:paraId="6345E51C" w14:textId="77777777" w:rsidR="005A796A" w:rsidRPr="00D35C82" w:rsidRDefault="005A796A" w:rsidP="005A796A">
            <w:pPr>
              <w:spacing w:after="0"/>
              <w:rPr>
                <w:bCs/>
              </w:rPr>
            </w:pPr>
            <w:r w:rsidRPr="00D35C82">
              <w:t xml:space="preserve">Пухарев Виктор Валерьевич -  главный инженер, </w:t>
            </w:r>
            <w:r w:rsidRPr="00D35C82">
              <w:rPr>
                <w:bCs/>
              </w:rPr>
              <w:t xml:space="preserve">тел.: 8 (8452) 320-324                                  </w:t>
            </w:r>
          </w:p>
          <w:p w14:paraId="0B734FE5" w14:textId="77777777" w:rsidR="008F0805" w:rsidRPr="00D35C82" w:rsidRDefault="005A796A" w:rsidP="005A796A">
            <w:pPr>
              <w:spacing w:after="0"/>
              <w:rPr>
                <w:bCs/>
              </w:rPr>
            </w:pPr>
            <w:r w:rsidRPr="00D35C82">
              <w:t>Митрофанов Сергей Александрович – заместитель генерального директора по общим вопросам, тел. 8 (8452) 320-324</w:t>
            </w:r>
          </w:p>
        </w:tc>
      </w:tr>
      <w:tr w:rsidR="00D35C82" w:rsidRPr="00D35C82" w14:paraId="2AA29477" w14:textId="77777777" w:rsidTr="009366A4">
        <w:trPr>
          <w:trHeight w:val="1842"/>
          <w:jc w:val="center"/>
        </w:trPr>
        <w:tc>
          <w:tcPr>
            <w:tcW w:w="704" w:type="dxa"/>
            <w:tcBorders>
              <w:top w:val="single" w:sz="4" w:space="0" w:color="auto"/>
              <w:left w:val="single" w:sz="4" w:space="0" w:color="auto"/>
              <w:bottom w:val="single" w:sz="4" w:space="0" w:color="auto"/>
              <w:right w:val="single" w:sz="4" w:space="0" w:color="auto"/>
            </w:tcBorders>
          </w:tcPr>
          <w:p w14:paraId="08E7E7AE"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3AFB7C2" w14:textId="77777777" w:rsidR="008F0805" w:rsidRPr="00D35C82" w:rsidRDefault="00D446ED">
            <w:pPr>
              <w:keepNext/>
              <w:keepLines/>
              <w:widowControl w:val="0"/>
              <w:suppressLineNumbers/>
              <w:suppressAutoHyphens/>
              <w:spacing w:after="0"/>
            </w:pPr>
            <w:r w:rsidRPr="00D35C82">
              <w:t>1.2.2</w:t>
            </w:r>
          </w:p>
        </w:tc>
        <w:tc>
          <w:tcPr>
            <w:tcW w:w="2693" w:type="dxa"/>
            <w:tcBorders>
              <w:top w:val="single" w:sz="4" w:space="0" w:color="auto"/>
              <w:left w:val="single" w:sz="4" w:space="0" w:color="auto"/>
              <w:bottom w:val="single" w:sz="4" w:space="0" w:color="auto"/>
              <w:right w:val="single" w:sz="4" w:space="0" w:color="auto"/>
            </w:tcBorders>
          </w:tcPr>
          <w:p w14:paraId="47295422" w14:textId="77777777" w:rsidR="008F0805" w:rsidRPr="00D35C82" w:rsidRDefault="00D446ED">
            <w:pPr>
              <w:keepNext/>
              <w:keepLines/>
              <w:widowControl w:val="0"/>
              <w:suppressLineNumbers/>
              <w:suppressAutoHyphens/>
              <w:spacing w:after="0"/>
              <w:rPr>
                <w:bCs/>
              </w:rPr>
            </w:pPr>
            <w:r w:rsidRPr="00D35C8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8D8135" w14:textId="77777777" w:rsidR="008F0805" w:rsidRPr="00D35C82" w:rsidRDefault="00D446ED">
            <w:pPr>
              <w:spacing w:after="0"/>
            </w:pPr>
            <w:r w:rsidRPr="00D35C82">
              <w:t>Функции Организатора закупки выполняет Заказчик, указанный в п. 1 настоящей информационной карты</w:t>
            </w:r>
          </w:p>
        </w:tc>
      </w:tr>
      <w:tr w:rsidR="00D35C82" w:rsidRPr="00D35C82" w14:paraId="69182640" w14:textId="77777777" w:rsidTr="009366A4">
        <w:trPr>
          <w:trHeight w:val="841"/>
          <w:jc w:val="center"/>
        </w:trPr>
        <w:tc>
          <w:tcPr>
            <w:tcW w:w="704" w:type="dxa"/>
            <w:tcBorders>
              <w:top w:val="single" w:sz="4" w:space="0" w:color="auto"/>
              <w:left w:val="single" w:sz="4" w:space="0" w:color="auto"/>
              <w:bottom w:val="single" w:sz="4" w:space="0" w:color="auto"/>
              <w:right w:val="single" w:sz="4" w:space="0" w:color="auto"/>
            </w:tcBorders>
          </w:tcPr>
          <w:p w14:paraId="3A265446"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67" w:name="_Ref166267388"/>
            <w:bookmarkStart w:id="168" w:name="_Ref166267499"/>
            <w:bookmarkStart w:id="169" w:name="_Ref166267456"/>
            <w:bookmarkStart w:id="170" w:name="_Ref354428801"/>
            <w:bookmarkEnd w:id="167"/>
            <w:bookmarkEnd w:id="168"/>
            <w:bookmarkEnd w:id="169"/>
          </w:p>
          <w:p w14:paraId="6B7BE05D" w14:textId="77777777" w:rsidR="008F0805" w:rsidRPr="00D35C82" w:rsidRDefault="008F0805">
            <w:pPr>
              <w:tabs>
                <w:tab w:val="left" w:pos="284"/>
              </w:tabs>
              <w:ind w:left="360" w:hanging="796"/>
              <w:jc w:val="left"/>
              <w:rPr>
                <w:b/>
                <w:bCs/>
              </w:rPr>
            </w:pPr>
          </w:p>
          <w:p w14:paraId="0A5B2EF3" w14:textId="77777777" w:rsidR="008F0805" w:rsidRPr="00D35C82" w:rsidRDefault="008F0805">
            <w:pPr>
              <w:tabs>
                <w:tab w:val="left" w:pos="284"/>
              </w:tabs>
              <w:ind w:left="360" w:hanging="796"/>
              <w:jc w:val="left"/>
              <w:rPr>
                <w:b/>
                <w:bCs/>
              </w:rPr>
            </w:pPr>
          </w:p>
          <w:p w14:paraId="6724C7C3" w14:textId="77777777" w:rsidR="008F0805" w:rsidRPr="00D35C82" w:rsidRDefault="008F0805">
            <w:pPr>
              <w:tabs>
                <w:tab w:val="left" w:pos="284"/>
              </w:tabs>
              <w:ind w:left="360" w:hanging="796"/>
              <w:jc w:val="left"/>
              <w:rPr>
                <w:b/>
                <w:bCs/>
              </w:rPr>
            </w:pPr>
          </w:p>
        </w:tc>
        <w:bookmarkEnd w:id="170"/>
        <w:tc>
          <w:tcPr>
            <w:tcW w:w="1134" w:type="dxa"/>
            <w:tcBorders>
              <w:top w:val="single" w:sz="4" w:space="0" w:color="auto"/>
              <w:left w:val="single" w:sz="4" w:space="0" w:color="auto"/>
              <w:bottom w:val="single" w:sz="4" w:space="0" w:color="auto"/>
              <w:right w:val="single" w:sz="4" w:space="0" w:color="auto"/>
            </w:tcBorders>
          </w:tcPr>
          <w:p w14:paraId="0910797B" w14:textId="77777777" w:rsidR="008F0805" w:rsidRPr="00D35C82" w:rsidRDefault="00D446ED">
            <w:pPr>
              <w:keepNext/>
              <w:keepLines/>
              <w:widowControl w:val="0"/>
              <w:suppressLineNumbers/>
              <w:suppressAutoHyphens/>
              <w:spacing w:after="0"/>
              <w:jc w:val="left"/>
            </w:pPr>
            <w:r w:rsidRPr="00D35C82">
              <w:t>1.2.1</w:t>
            </w:r>
          </w:p>
        </w:tc>
        <w:tc>
          <w:tcPr>
            <w:tcW w:w="2693" w:type="dxa"/>
            <w:tcBorders>
              <w:top w:val="single" w:sz="4" w:space="0" w:color="auto"/>
              <w:left w:val="single" w:sz="4" w:space="0" w:color="auto"/>
              <w:bottom w:val="single" w:sz="4" w:space="0" w:color="auto"/>
              <w:right w:val="single" w:sz="4" w:space="0" w:color="auto"/>
            </w:tcBorders>
          </w:tcPr>
          <w:p w14:paraId="58111DE7" w14:textId="77777777" w:rsidR="008F0805" w:rsidRPr="00D35C82" w:rsidRDefault="00D446ED">
            <w:pPr>
              <w:keepNext/>
              <w:keepLines/>
              <w:widowControl w:val="0"/>
              <w:suppressLineNumbers/>
              <w:suppressAutoHyphens/>
              <w:spacing w:after="0"/>
            </w:pPr>
            <w:r w:rsidRPr="00D35C8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3B505EE" w14:textId="77777777" w:rsidR="005A796A" w:rsidRPr="00D35C82" w:rsidRDefault="005A796A" w:rsidP="005A796A">
            <w:pPr>
              <w:spacing w:after="0"/>
            </w:pPr>
            <w:r w:rsidRPr="00D35C82">
              <w:t xml:space="preserve">Открытый конкурс в электронной форме участниками которого могут быть только субъекты малого и среднего предпринимательства </w:t>
            </w:r>
          </w:p>
          <w:p w14:paraId="72B13B39" w14:textId="77777777" w:rsidR="005A796A" w:rsidRPr="00D35C82" w:rsidRDefault="005A796A" w:rsidP="005A796A">
            <w:pPr>
              <w:spacing w:after="0"/>
            </w:pPr>
            <w:r w:rsidRPr="00D35C82">
              <w:t xml:space="preserve">Закупка № 23 Лот №1 </w:t>
            </w:r>
          </w:p>
          <w:p w14:paraId="1439E9A7" w14:textId="77777777" w:rsidR="005A796A" w:rsidRPr="00D35C82" w:rsidRDefault="005A796A" w:rsidP="005A796A">
            <w:pPr>
              <w:spacing w:after="0"/>
            </w:pPr>
            <w:r w:rsidRPr="00D35C82">
              <w:t xml:space="preserve">«Поставка приборов учета и их комплектующих»   </w:t>
            </w:r>
          </w:p>
          <w:p w14:paraId="0CC56D89" w14:textId="77777777" w:rsidR="005A796A" w:rsidRPr="00D35C82" w:rsidRDefault="005A796A" w:rsidP="005A796A">
            <w:pPr>
              <w:spacing w:after="0"/>
            </w:pPr>
            <w:r w:rsidRPr="00D35C82">
              <w:t xml:space="preserve">Приказ о проведении внеплановой закупки АО «Энергосервис Волги» № 55 от 14.04.2026. </w:t>
            </w:r>
          </w:p>
          <w:p w14:paraId="0D07C749" w14:textId="77777777" w:rsidR="005A796A" w:rsidRPr="00D35C82" w:rsidRDefault="005A796A" w:rsidP="005A796A">
            <w:pPr>
              <w:spacing w:after="0"/>
            </w:pPr>
            <w:r w:rsidRPr="00D35C82">
              <w:t>В соответствии с п.1 ст. 465 ГК РФ, количество приобретаемого товара, определяется в денежном выражении.</w:t>
            </w:r>
          </w:p>
          <w:p w14:paraId="7E74FCEE" w14:textId="77777777" w:rsidR="008F0805" w:rsidRPr="00D35C82" w:rsidRDefault="005A796A" w:rsidP="005A796A">
            <w:pPr>
              <w:keepNext/>
              <w:keepLines/>
              <w:widowControl w:val="0"/>
              <w:suppressLineNumbers/>
              <w:suppressAutoHyphens/>
              <w:spacing w:after="0"/>
            </w:pPr>
            <w:r w:rsidRPr="00D35C82">
              <w:t xml:space="preserve">Описание предмета закупки в соответствии                    с </w:t>
            </w:r>
            <w:r w:rsidRPr="00D35C82">
              <w:lastRenderedPageBreak/>
              <w:t>частью 6.1 статьи 3 Закона 223-ФЗ установлено                 в разделе IV «ТЕХНИЧЕСКОЕ ЗАДАНИЕ» документации о закупке.</w:t>
            </w:r>
          </w:p>
        </w:tc>
      </w:tr>
      <w:tr w:rsidR="00D35C82" w:rsidRPr="00D35C82" w14:paraId="7917D36A"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5E8065C0"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71" w:name="_Ref166267457"/>
            <w:bookmarkStart w:id="172" w:name="_Ref354440659"/>
            <w:bookmarkEnd w:id="171"/>
          </w:p>
        </w:tc>
        <w:bookmarkEnd w:id="172"/>
        <w:tc>
          <w:tcPr>
            <w:tcW w:w="1134" w:type="dxa"/>
            <w:tcBorders>
              <w:top w:val="single" w:sz="4" w:space="0" w:color="auto"/>
              <w:left w:val="single" w:sz="4" w:space="0" w:color="auto"/>
              <w:bottom w:val="single" w:sz="4" w:space="0" w:color="auto"/>
              <w:right w:val="single" w:sz="4" w:space="0" w:color="auto"/>
            </w:tcBorders>
          </w:tcPr>
          <w:p w14:paraId="7ECC644B" w14:textId="77777777" w:rsidR="008F0805" w:rsidRPr="00D35C82" w:rsidRDefault="00D446ED">
            <w:pPr>
              <w:keepNext/>
              <w:keepLines/>
              <w:widowControl w:val="0"/>
              <w:suppressLineNumbers/>
              <w:suppressAutoHyphens/>
              <w:spacing w:after="0"/>
              <w:jc w:val="left"/>
            </w:pPr>
            <w:r w:rsidRPr="00D35C82">
              <w:t>1.2.1</w:t>
            </w:r>
          </w:p>
        </w:tc>
        <w:tc>
          <w:tcPr>
            <w:tcW w:w="2693" w:type="dxa"/>
            <w:tcBorders>
              <w:top w:val="single" w:sz="4" w:space="0" w:color="auto"/>
              <w:left w:val="single" w:sz="4" w:space="0" w:color="auto"/>
              <w:bottom w:val="single" w:sz="4" w:space="0" w:color="auto"/>
              <w:right w:val="single" w:sz="4" w:space="0" w:color="auto"/>
            </w:tcBorders>
          </w:tcPr>
          <w:p w14:paraId="02308085" w14:textId="77777777" w:rsidR="008F0805" w:rsidRPr="00D35C82" w:rsidRDefault="00D446ED">
            <w:pPr>
              <w:keepNext/>
              <w:keepLines/>
              <w:widowControl w:val="0"/>
              <w:suppressLineNumbers/>
              <w:suppressAutoHyphens/>
              <w:spacing w:after="0"/>
            </w:pPr>
            <w:r w:rsidRPr="00D35C8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19BF17C1" w14:textId="77777777" w:rsidR="00712ED2" w:rsidRPr="00D35C82" w:rsidRDefault="00712ED2" w:rsidP="00712ED2">
            <w:pPr>
              <w:keepNext/>
              <w:keepLines/>
              <w:widowControl w:val="0"/>
              <w:suppressLineNumbers/>
              <w:suppressAutoHyphens/>
              <w:spacing w:after="0"/>
            </w:pPr>
            <w:r w:rsidRPr="00D35C82">
              <w:t xml:space="preserve">Место поставки товара: согласно части IV «ТЕХНИЧЕСКОЕ ЗАДАНИЕ» документации о закупке. </w:t>
            </w:r>
          </w:p>
          <w:p w14:paraId="52FF0BC0" w14:textId="77777777" w:rsidR="00712ED2" w:rsidRPr="00D35C82" w:rsidRDefault="00712ED2" w:rsidP="00712ED2">
            <w:pPr>
              <w:keepNext/>
              <w:keepLines/>
              <w:widowControl w:val="0"/>
              <w:suppressLineNumbers/>
              <w:suppressAutoHyphens/>
              <w:spacing w:after="0"/>
            </w:pPr>
            <w:r w:rsidRPr="00D35C82">
              <w:t>Срок поставки товара: согласно части IV «ТЕХНИЧЕСКОЕ ЗАДАНИЕ» документации                  о закупке.</w:t>
            </w:r>
          </w:p>
          <w:p w14:paraId="1D729DEB" w14:textId="77777777" w:rsidR="00712ED2" w:rsidRPr="00D35C82" w:rsidRDefault="00712ED2" w:rsidP="00712ED2">
            <w:pPr>
              <w:keepNext/>
              <w:keepLines/>
              <w:widowControl w:val="0"/>
              <w:suppressLineNumbers/>
              <w:suppressAutoHyphens/>
              <w:spacing w:after="0"/>
            </w:pPr>
            <w:r w:rsidRPr="00D35C82">
              <w:t>Условия поставки товара указаны в части IV «ТЕХНИЧЕСКОЕ ЗАДАНИЕ» и в части V «Проект договора» настоящей документации о закупке.</w:t>
            </w:r>
          </w:p>
          <w:p w14:paraId="5120F9B1" w14:textId="77777777" w:rsidR="008F0805" w:rsidRPr="00D35C82" w:rsidRDefault="00712ED2" w:rsidP="00712ED2">
            <w:pPr>
              <w:spacing w:after="0"/>
            </w:pPr>
            <w:r w:rsidRPr="00D35C82">
              <w:t>Более подробная информация о месте, условиях и сроках поставки товара, указана в разделе IV «Техническое задание» и/или разделе V «Проект договора» документации о закупке.</w:t>
            </w:r>
          </w:p>
        </w:tc>
      </w:tr>
      <w:tr w:rsidR="00D35C82" w:rsidRPr="00D35C82" w14:paraId="407075A3"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22167ABA" w14:textId="77777777" w:rsidR="00154316" w:rsidRPr="00D35C82" w:rsidRDefault="00154316" w:rsidP="00154316">
            <w:pPr>
              <w:pStyle w:val="32"/>
              <w:numPr>
                <w:ilvl w:val="0"/>
                <w:numId w:val="7"/>
              </w:numPr>
              <w:tabs>
                <w:tab w:val="left" w:pos="284"/>
              </w:tabs>
              <w:spacing w:before="0" w:after="0"/>
              <w:ind w:hanging="796"/>
              <w:jc w:val="left"/>
              <w:rPr>
                <w:rFonts w:ascii="Times New Roman" w:hAnsi="Times New Roman" w:cs="Times New Roman"/>
              </w:rPr>
            </w:pPr>
            <w:bookmarkStart w:id="173" w:name="_Ref166267727"/>
            <w:bookmarkStart w:id="174" w:name="_Ref354428953"/>
            <w:bookmarkEnd w:id="173"/>
          </w:p>
        </w:tc>
        <w:bookmarkEnd w:id="174"/>
        <w:tc>
          <w:tcPr>
            <w:tcW w:w="1134" w:type="dxa"/>
            <w:tcBorders>
              <w:top w:val="single" w:sz="4" w:space="0" w:color="auto"/>
              <w:left w:val="single" w:sz="4" w:space="0" w:color="auto"/>
              <w:bottom w:val="single" w:sz="4" w:space="0" w:color="auto"/>
              <w:right w:val="single" w:sz="4" w:space="0" w:color="auto"/>
            </w:tcBorders>
          </w:tcPr>
          <w:p w14:paraId="536EF6BA" w14:textId="77777777" w:rsidR="00154316" w:rsidRPr="00D35C82" w:rsidRDefault="00154316" w:rsidP="00154316">
            <w:pPr>
              <w:keepNext/>
              <w:keepLines/>
              <w:widowControl w:val="0"/>
              <w:suppressLineNumbers/>
              <w:suppressAutoHyphens/>
              <w:spacing w:after="0"/>
              <w:jc w:val="left"/>
            </w:pPr>
            <w:r w:rsidRPr="00D35C82">
              <w:t>1.3.1, 3.5.1</w:t>
            </w:r>
          </w:p>
        </w:tc>
        <w:tc>
          <w:tcPr>
            <w:tcW w:w="2693" w:type="dxa"/>
            <w:tcBorders>
              <w:top w:val="single" w:sz="4" w:space="0" w:color="auto"/>
              <w:left w:val="single" w:sz="4" w:space="0" w:color="auto"/>
              <w:bottom w:val="single" w:sz="4" w:space="0" w:color="auto"/>
              <w:right w:val="single" w:sz="4" w:space="0" w:color="auto"/>
            </w:tcBorders>
          </w:tcPr>
          <w:p w14:paraId="62FC3082" w14:textId="77777777" w:rsidR="00154316" w:rsidRPr="00D35C82" w:rsidRDefault="00154316" w:rsidP="00154316">
            <w:pPr>
              <w:keepNext/>
              <w:keepLines/>
              <w:widowControl w:val="0"/>
              <w:suppressLineNumbers/>
              <w:suppressAutoHyphens/>
              <w:spacing w:after="0"/>
            </w:pPr>
            <w:r w:rsidRPr="00D35C82">
              <w:t>Сведения о начальной (максимальной) стоимости единичных расценок, начальной (максимальной) цене договора, либо формула цены, устанавливающая правила расчета сумм, подлежащих уплате организатором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14:paraId="7FDDDD7D" w14:textId="77777777" w:rsidR="00AA4066" w:rsidRPr="00D35C82" w:rsidRDefault="00AA4066" w:rsidP="00AA4066">
            <w:pPr>
              <w:spacing w:after="0"/>
              <w:ind w:firstLine="567"/>
            </w:pPr>
            <w:r w:rsidRPr="00D35C82">
              <w:t>Начальная (максимальная) цена единичных расценок составляет – 3600350,00 руб.  (Три миллиона шестьсот тысяч триста пятьдесят рублей 00 копеек), кроме того, НДС в размере 22 % - 792077,00 руб. (Семьсот девяносто две тысячи семьдесят семь рублей 00 копеек). Начальная (максимальная) цена единичных расценок с учетом НДС составляет 4 392 427,00 руб. (Четыре миллиона триста девяносто две тысячи четыреста двадцать семь рублей 00 копеек).</w:t>
            </w:r>
          </w:p>
          <w:p w14:paraId="7D8704AF" w14:textId="77777777" w:rsidR="00AA4066" w:rsidRPr="00D35C82" w:rsidRDefault="00AA4066" w:rsidP="00AA4066">
            <w:pPr>
              <w:spacing w:after="0"/>
              <w:ind w:firstLine="567"/>
              <w:rPr>
                <w:b/>
              </w:rPr>
            </w:pPr>
            <w:r w:rsidRPr="00D35C82">
              <w:t>Начальная (максимальная) цена договора (цена лота) составляет 655 737 704,92 руб.  (Шестьсот пятьдесят пять миллионов семьсот тридцать семь тысяч семьсот четыре рубля                                92 копейки), кроме того, НДС в размере 22 % - 144 262 295,08 руб. (Сто сорок четыре миллиона двести шестьдесят две тысячи двести девяносто пять рублей 08 копеек). Начальная (максимальная) цена договора (цена лота) с учетом НДС составляет 800 000 000,00 руб. (Восемьсот миллионов рублей 00 копеек)</w:t>
            </w:r>
            <w:r w:rsidRPr="00D35C82">
              <w:rPr>
                <w:b/>
              </w:rPr>
              <w:t>.</w:t>
            </w:r>
          </w:p>
          <w:p w14:paraId="3FCBAC94" w14:textId="77777777" w:rsidR="00154316" w:rsidRPr="00D35C82" w:rsidRDefault="00154316" w:rsidP="00154316">
            <w:pPr>
              <w:spacing w:after="0"/>
            </w:pPr>
          </w:p>
          <w:p w14:paraId="03A87F1D" w14:textId="77777777" w:rsidR="00154316" w:rsidRPr="00D35C82" w:rsidRDefault="00D37EB3" w:rsidP="00154316">
            <w:pPr>
              <w:spacing w:after="0"/>
            </w:pPr>
            <w:r w:rsidRPr="00D35C82">
              <w:t>Начальная (максимальная) стоимость единичных расценок,           а также, начальная (максимальная) цена за каждую единицу продукции указана в Приложении к Техническому заданию «Единичные расценки» настоящей документации о закупке.</w:t>
            </w:r>
          </w:p>
          <w:p w14:paraId="72212ABD" w14:textId="77777777" w:rsidR="00D37EB3" w:rsidRPr="00D35C82" w:rsidRDefault="00D37EB3" w:rsidP="00154316">
            <w:pPr>
              <w:spacing w:after="0"/>
              <w:rPr>
                <w:rFonts w:eastAsia="Calibri"/>
              </w:rPr>
            </w:pPr>
          </w:p>
          <w:p w14:paraId="7D717F21" w14:textId="77777777" w:rsidR="00154316" w:rsidRPr="00D35C82" w:rsidRDefault="00154316" w:rsidP="00154316">
            <w:pPr>
              <w:spacing w:after="0"/>
            </w:pPr>
            <w:r w:rsidRPr="00D35C82">
              <w:t>При размещении заявки на ЭТП и указание цены на ЭТП, участник</w:t>
            </w:r>
            <w:r w:rsidRPr="00D35C82">
              <w:rPr>
                <w:bCs/>
              </w:rPr>
              <w:t xml:space="preserve"> закупки</w:t>
            </w:r>
            <w:r w:rsidRPr="00D35C82">
              <w:t xml:space="preserve"> должен указать</w:t>
            </w:r>
            <w:r w:rsidRPr="00D35C82">
              <w:rPr>
                <w:bCs/>
              </w:rPr>
              <w:t xml:space="preserve"> стоимость единичных расценок </w:t>
            </w:r>
            <w:r w:rsidRPr="00D35C82">
              <w:t xml:space="preserve">(сумму единичных цен). Указание на ЭТП </w:t>
            </w:r>
            <w:r w:rsidRPr="00D35C82">
              <w:rPr>
                <w:bCs/>
              </w:rPr>
              <w:t>начальной максимальной</w:t>
            </w:r>
            <w:r w:rsidRPr="00D35C82">
              <w:t xml:space="preserve"> цены договора вместо</w:t>
            </w:r>
            <w:r w:rsidRPr="00D35C82">
              <w:rPr>
                <w:bCs/>
              </w:rPr>
              <w:t xml:space="preserve"> стоимости единичных расценок</w:t>
            </w:r>
            <w:r w:rsidRPr="00D35C82">
              <w:t xml:space="preserve"> (суммы единичных цен) не допускается. Цена предложения участника не должна превышать начальную (максимальную) сумму единичных цен</w:t>
            </w:r>
            <w:r w:rsidRPr="00D35C82">
              <w:rPr>
                <w:bCs/>
              </w:rPr>
              <w:t>, а также</w:t>
            </w:r>
            <w:r w:rsidRPr="00D35C82">
              <w:t xml:space="preserve"> начальную (максимальную) цену единицы продукции по каждой позиции.</w:t>
            </w:r>
          </w:p>
          <w:p w14:paraId="0627198A" w14:textId="77777777" w:rsidR="00154316" w:rsidRPr="00D35C82" w:rsidRDefault="00154316" w:rsidP="00154316">
            <w:pPr>
              <w:spacing w:line="276" w:lineRule="auto"/>
            </w:pPr>
          </w:p>
          <w:p w14:paraId="250B830C" w14:textId="77777777" w:rsidR="00154316" w:rsidRPr="00D35C82" w:rsidRDefault="00154316" w:rsidP="00FC2C17">
            <w:pPr>
              <w:spacing w:after="0"/>
              <w:rPr>
                <w:bCs/>
              </w:rPr>
            </w:pPr>
            <w:r w:rsidRPr="00D35C82">
              <w:t xml:space="preserve">Превышение начальной (максимальной) стоимости единичных расценок, а также начальной </w:t>
            </w:r>
            <w:r w:rsidRPr="00D35C82">
              <w:lastRenderedPageBreak/>
              <w:t>(максимальной) цены</w:t>
            </w:r>
            <w:r w:rsidRPr="00D35C82">
              <w:rPr>
                <w:bCs/>
              </w:rPr>
              <w:t xml:space="preserve"> за единицу продукции не допускается и является основанием для отклонения заявки участника.</w:t>
            </w:r>
          </w:p>
          <w:p w14:paraId="45AF3AE0" w14:textId="77777777" w:rsidR="00154316" w:rsidRPr="00D35C82" w:rsidRDefault="00154316" w:rsidP="00154316">
            <w:pPr>
              <w:spacing w:after="0"/>
              <w:rPr>
                <w:bCs/>
              </w:rPr>
            </w:pPr>
          </w:p>
          <w:p w14:paraId="6E728335" w14:textId="77777777" w:rsidR="00154316" w:rsidRPr="00D35C82" w:rsidRDefault="00154316" w:rsidP="00154316">
            <w:pPr>
              <w:spacing w:after="0"/>
              <w:rPr>
                <w:bCs/>
              </w:rPr>
            </w:pPr>
            <w:r w:rsidRPr="00D35C82">
              <w:t>При подаче ценового предложения, в том числе при проведении процедуры переторжки путем</w:t>
            </w:r>
            <w:r w:rsidRPr="00D35C82">
              <w:rPr>
                <w:rFonts w:eastAsia="Calibri"/>
              </w:rPr>
              <w:t xml:space="preserve"> снижения </w:t>
            </w:r>
            <w:r w:rsidRPr="00D35C82">
              <w:t>общей стоимости заявки (суммы</w:t>
            </w:r>
            <w:r w:rsidRPr="00D35C82">
              <w:rPr>
                <w:rFonts w:eastAsia="Calibri"/>
              </w:rPr>
              <w:t xml:space="preserve"> единичных </w:t>
            </w:r>
            <w:r w:rsidRPr="00D35C82">
              <w:t>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w:t>
            </w:r>
            <w:r w:rsidRPr="00D35C82">
              <w:rPr>
                <w:rFonts w:eastAsia="Calibri"/>
              </w:rPr>
              <w:t xml:space="preserve"> снижения </w:t>
            </w:r>
            <w:r w:rsidRPr="00D35C82">
              <w:t>общей стоимости заявки (суммы</w:t>
            </w:r>
            <w:r w:rsidRPr="00D35C82">
              <w:rPr>
                <w:rFonts w:eastAsia="Calibri"/>
              </w:rPr>
              <w:t xml:space="preserve"> единичных </w:t>
            </w:r>
            <w:r w:rsidRPr="00D35C82">
              <w:t>цен). Несоблюдение данных условий</w:t>
            </w:r>
            <w:r w:rsidRPr="00D35C82">
              <w:rPr>
                <w:bCs/>
              </w:rPr>
              <w:t xml:space="preserve"> является основанием для отклонения </w:t>
            </w:r>
            <w:r w:rsidRPr="00D35C82">
              <w:t>предложения Участника</w:t>
            </w:r>
            <w:r w:rsidRPr="00D35C82">
              <w:rPr>
                <w:bCs/>
              </w:rPr>
              <w:t>.</w:t>
            </w:r>
          </w:p>
          <w:p w14:paraId="3A206E4F" w14:textId="77777777" w:rsidR="00154316" w:rsidRPr="00D35C82" w:rsidRDefault="00154316" w:rsidP="00154316">
            <w:pPr>
              <w:spacing w:after="0"/>
              <w:rPr>
                <w:rFonts w:eastAsia="Calibri"/>
              </w:rPr>
            </w:pPr>
          </w:p>
          <w:p w14:paraId="09348F77" w14:textId="77777777" w:rsidR="00154316" w:rsidRPr="00D35C82" w:rsidRDefault="00154316" w:rsidP="00154316">
            <w:pPr>
              <w:spacing w:after="0"/>
              <w:rPr>
                <w:rFonts w:eastAsia="Calibri"/>
              </w:rPr>
            </w:pPr>
            <w:r w:rsidRPr="00D35C82">
              <w:rPr>
                <w:rFonts w:eastAsia="Calibri"/>
              </w:rPr>
              <w:t>Цена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w:t>
            </w:r>
            <w:r w:rsidR="00D37C0A" w:rsidRPr="00D35C82">
              <w:rPr>
                <w:rFonts w:eastAsia="Calibri"/>
              </w:rPr>
              <w:t>дставленного участником закупки</w:t>
            </w:r>
          </w:p>
        </w:tc>
      </w:tr>
      <w:tr w:rsidR="00D35C82" w:rsidRPr="00D35C82" w14:paraId="42023C26"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355DCAE7" w14:textId="77777777" w:rsidR="008F0805" w:rsidRPr="00D35C82" w:rsidRDefault="00D446ED">
            <w:pPr>
              <w:pStyle w:val="32"/>
              <w:tabs>
                <w:tab w:val="clear" w:pos="312"/>
                <w:tab w:val="left" w:pos="0"/>
              </w:tabs>
              <w:spacing w:before="0" w:after="0"/>
              <w:ind w:left="0"/>
              <w:jc w:val="right"/>
              <w:rPr>
                <w:rFonts w:ascii="Times New Roman" w:hAnsi="Times New Roman" w:cs="Times New Roman"/>
                <w:b w:val="0"/>
              </w:rPr>
            </w:pPr>
            <w:r w:rsidRPr="00D35C82">
              <w:rPr>
                <w:rFonts w:ascii="Times New Roman" w:hAnsi="Times New Roman" w:cs="Times New Roman"/>
                <w:b w:val="0"/>
              </w:rPr>
              <w:lastRenderedPageBreak/>
              <w:t>5.1.</w:t>
            </w:r>
          </w:p>
        </w:tc>
        <w:tc>
          <w:tcPr>
            <w:tcW w:w="1134" w:type="dxa"/>
            <w:tcBorders>
              <w:top w:val="single" w:sz="4" w:space="0" w:color="auto"/>
              <w:left w:val="single" w:sz="4" w:space="0" w:color="auto"/>
              <w:bottom w:val="single" w:sz="4" w:space="0" w:color="auto"/>
              <w:right w:val="single" w:sz="4" w:space="0" w:color="auto"/>
            </w:tcBorders>
          </w:tcPr>
          <w:p w14:paraId="6A3DCDD7" w14:textId="77777777" w:rsidR="008F0805" w:rsidRPr="00D35C82" w:rsidRDefault="00D446ED">
            <w:pPr>
              <w:keepNext/>
              <w:keepLines/>
              <w:widowControl w:val="0"/>
              <w:suppressLineNumbers/>
              <w:suppressAutoHyphens/>
              <w:spacing w:after="0"/>
              <w:jc w:val="left"/>
            </w:pPr>
            <w:r w:rsidRPr="00D35C82">
              <w:t>1.3.2.</w:t>
            </w:r>
          </w:p>
        </w:tc>
        <w:tc>
          <w:tcPr>
            <w:tcW w:w="2693" w:type="dxa"/>
            <w:tcBorders>
              <w:top w:val="single" w:sz="4" w:space="0" w:color="auto"/>
              <w:left w:val="single" w:sz="4" w:space="0" w:color="auto"/>
              <w:bottom w:val="single" w:sz="4" w:space="0" w:color="auto"/>
              <w:right w:val="single" w:sz="4" w:space="0" w:color="auto"/>
            </w:tcBorders>
          </w:tcPr>
          <w:p w14:paraId="600EADB6" w14:textId="77777777" w:rsidR="008F0805" w:rsidRPr="00D35C82" w:rsidRDefault="00D446ED">
            <w:pPr>
              <w:keepNext/>
              <w:keepLines/>
              <w:widowControl w:val="0"/>
              <w:suppressLineNumbers/>
              <w:suppressAutoHyphens/>
              <w:spacing w:after="0"/>
            </w:pPr>
            <w:r w:rsidRPr="00D35C82">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14:paraId="2E2AFB95" w14:textId="77777777" w:rsidR="008F0805" w:rsidRPr="00D35C82" w:rsidRDefault="00D446ED">
            <w:r w:rsidRPr="00D35C82">
              <w:t>Обоснование начальной (максимальной) цены договора размещено в составе настоящей документации о закупке  в  Приложение № 3 к части II «ИНФОРМАЦИОННАЯ КАРТА ЗАКУПКИ» к настоящей документации</w:t>
            </w:r>
          </w:p>
        </w:tc>
      </w:tr>
      <w:tr w:rsidR="00D35C82" w:rsidRPr="00D35C82" w14:paraId="5281930E"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6ACA6068"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0E1777B" w14:textId="77777777" w:rsidR="008F0805" w:rsidRPr="00D35C82" w:rsidRDefault="00D446ED">
            <w:pPr>
              <w:keepNext/>
              <w:keepLines/>
              <w:widowControl w:val="0"/>
              <w:suppressLineNumbers/>
              <w:suppressAutoHyphens/>
              <w:spacing w:after="0"/>
              <w:jc w:val="left"/>
            </w:pPr>
            <w:r w:rsidRPr="00D35C82">
              <w:t>1.2.1</w:t>
            </w:r>
          </w:p>
        </w:tc>
        <w:tc>
          <w:tcPr>
            <w:tcW w:w="2693" w:type="dxa"/>
            <w:tcBorders>
              <w:top w:val="single" w:sz="4" w:space="0" w:color="auto"/>
              <w:left w:val="single" w:sz="4" w:space="0" w:color="auto"/>
              <w:bottom w:val="single" w:sz="4" w:space="0" w:color="auto"/>
              <w:right w:val="single" w:sz="4" w:space="0" w:color="auto"/>
            </w:tcBorders>
          </w:tcPr>
          <w:p w14:paraId="14B193B6" w14:textId="77777777" w:rsidR="008F0805" w:rsidRPr="00D35C82" w:rsidRDefault="00D446ED">
            <w:pPr>
              <w:keepNext/>
              <w:keepLines/>
              <w:widowControl w:val="0"/>
              <w:suppressLineNumbers/>
              <w:suppressAutoHyphens/>
              <w:spacing w:after="0"/>
            </w:pPr>
            <w:r w:rsidRPr="00D35C8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7B7C617D" w14:textId="77777777" w:rsidR="00AA4066" w:rsidRPr="00D35C82" w:rsidRDefault="00AA4066" w:rsidP="00AA4066">
            <w:pPr>
              <w:widowControl w:val="0"/>
              <w:tabs>
                <w:tab w:val="left" w:pos="0"/>
                <w:tab w:val="num" w:pos="993"/>
                <w:tab w:val="num" w:pos="1909"/>
              </w:tabs>
              <w:spacing w:after="0"/>
              <w:ind w:firstLine="490"/>
              <w:rPr>
                <w:b/>
              </w:rPr>
            </w:pPr>
            <w:r w:rsidRPr="00D35C82">
              <w:t>Оплата поставленного Поставщиком Товара в размере 100% стоимости фактически поставленного Товара (партии Товара) осуществляется Покупателем в течение 7 (семи) рабочих дней, со дня фактической приемки Товара (или партии Товара/Товара согласно Заявки) Покупателем, если иной срок не предусмотрен в заявке, оформленной по форме (Приложение № 12 к проекту Договора).</w:t>
            </w:r>
          </w:p>
          <w:p w14:paraId="6DB4F756" w14:textId="77777777" w:rsidR="008F0805" w:rsidRPr="00D35C82" w:rsidRDefault="00AA4066" w:rsidP="00AA4066">
            <w:pPr>
              <w:rPr>
                <w:snapToGrid w:val="0"/>
              </w:rPr>
            </w:pPr>
            <w:r w:rsidRPr="00D35C82">
              <w:t xml:space="preserve">Форма, сроки и порядок оплаты товара, установлены в разделе </w:t>
            </w:r>
            <w:r w:rsidRPr="00D35C82">
              <w:rPr>
                <w:bCs/>
              </w:rPr>
              <w:t>IV</w:t>
            </w:r>
            <w:r w:rsidRPr="00D35C82">
              <w:t xml:space="preserve"> «ТЕХНИЧЕСКОЕ ЗАДАНИЕ» и разделе </w:t>
            </w:r>
            <w:r w:rsidRPr="00D35C82">
              <w:rPr>
                <w:lang w:val="en-US"/>
              </w:rPr>
              <w:t>V</w:t>
            </w:r>
            <w:r w:rsidRPr="00D35C82">
              <w:t xml:space="preserve"> «Проект договора» настоящей документации о закупке.</w:t>
            </w:r>
          </w:p>
        </w:tc>
      </w:tr>
      <w:tr w:rsidR="00D35C82" w:rsidRPr="00D35C82" w14:paraId="03404E7A"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4FF360D1"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6D61EDF" w14:textId="77777777" w:rsidR="008F0805" w:rsidRPr="00D35C82" w:rsidRDefault="00D446ED">
            <w:pPr>
              <w:keepNext/>
              <w:keepLines/>
              <w:widowControl w:val="0"/>
              <w:suppressLineNumbers/>
              <w:suppressAutoHyphens/>
              <w:spacing w:after="0"/>
              <w:jc w:val="left"/>
            </w:pPr>
            <w:r w:rsidRPr="00D35C82">
              <w:t>5.1.1, 5.2.1, 5.3.1, 5.4.1, 6.2, 6.4, 6.5, 6.6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6B2EE6" w14:textId="77777777" w:rsidR="008F0805" w:rsidRPr="00D35C82" w:rsidRDefault="00D446ED">
            <w:pPr>
              <w:keepNext/>
              <w:keepLines/>
              <w:widowControl w:val="0"/>
              <w:suppressLineNumbers/>
              <w:suppressAutoHyphens/>
              <w:spacing w:after="0"/>
            </w:pPr>
            <w:r w:rsidRPr="00D35C82">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BB1C898" w14:textId="77777777" w:rsidR="00254928" w:rsidRDefault="00D446ED">
            <w:pPr>
              <w:pStyle w:val="afffff4"/>
              <w:widowControl w:val="0"/>
              <w:numPr>
                <w:ilvl w:val="0"/>
                <w:numId w:val="10"/>
              </w:numPr>
              <w:tabs>
                <w:tab w:val="left" w:pos="317"/>
              </w:tabs>
              <w:ind w:left="34" w:firstLine="0"/>
              <w:jc w:val="both"/>
            </w:pPr>
            <w:r w:rsidRPr="00D35C82">
              <w:t>Рассмотрение первых частей заявок участников;</w:t>
            </w:r>
          </w:p>
          <w:p w14:paraId="6DF2F7E2" w14:textId="7F7C06B8" w:rsidR="008F0805" w:rsidRPr="00D35C82" w:rsidRDefault="00D446ED">
            <w:pPr>
              <w:pStyle w:val="afffff4"/>
              <w:widowControl w:val="0"/>
              <w:numPr>
                <w:ilvl w:val="0"/>
                <w:numId w:val="10"/>
              </w:numPr>
              <w:tabs>
                <w:tab w:val="left" w:pos="317"/>
              </w:tabs>
              <w:ind w:left="34" w:firstLine="0"/>
              <w:jc w:val="both"/>
            </w:pPr>
            <w:r w:rsidRPr="00D35C82">
              <w:rPr>
                <w:b/>
              </w:rPr>
              <w:t xml:space="preserve"> </w:t>
            </w:r>
            <w:r w:rsidR="00254928" w:rsidRPr="00D35C82">
              <w:t xml:space="preserve"> </w:t>
            </w:r>
            <w:r w:rsidR="00254928" w:rsidRPr="00D35C82">
              <w:t>Сопоставление ценовых (дополнительных ценовых) предложений участников закупки о снижении цены договора и подведение итогов закупки</w:t>
            </w:r>
          </w:p>
          <w:p w14:paraId="1D1C7A23" w14:textId="77777777" w:rsidR="008F0805" w:rsidRPr="00D35C82" w:rsidRDefault="00D446ED">
            <w:pPr>
              <w:pStyle w:val="afffff4"/>
              <w:widowControl w:val="0"/>
              <w:numPr>
                <w:ilvl w:val="0"/>
                <w:numId w:val="10"/>
              </w:numPr>
              <w:tabs>
                <w:tab w:val="left" w:pos="317"/>
              </w:tabs>
              <w:ind w:left="34" w:firstLine="0"/>
              <w:jc w:val="both"/>
            </w:pPr>
            <w:r w:rsidRPr="00D35C82">
              <w:t>Рассмотрение вторых частей заявок участников</w:t>
            </w:r>
            <w:r w:rsidRPr="00D35C82">
              <w:rPr>
                <w:b/>
              </w:rPr>
              <w:t>;</w:t>
            </w:r>
          </w:p>
          <w:p w14:paraId="68864CE1" w14:textId="72BF88A4" w:rsidR="008F0805" w:rsidRPr="00D35C82" w:rsidRDefault="008F0805" w:rsidP="00254928">
            <w:pPr>
              <w:tabs>
                <w:tab w:val="left" w:pos="315"/>
              </w:tabs>
              <w:ind w:left="34"/>
            </w:pPr>
            <w:bookmarkStart w:id="175" w:name="_GoBack"/>
            <w:bookmarkEnd w:id="175"/>
          </w:p>
        </w:tc>
      </w:tr>
      <w:tr w:rsidR="00D35C82" w:rsidRPr="00D35C82" w14:paraId="679BF341"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550F3FAA"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50A3015" w14:textId="77777777" w:rsidR="008F0805" w:rsidRPr="00D35C82" w:rsidRDefault="00D446ED">
            <w:pPr>
              <w:keepNext/>
              <w:keepLines/>
              <w:widowControl w:val="0"/>
              <w:suppressLineNumbers/>
              <w:suppressAutoHyphens/>
              <w:spacing w:after="0"/>
              <w:jc w:val="left"/>
            </w:pPr>
            <w:r w:rsidRPr="00D35C82">
              <w:t>4.1, 5.1.2, 5.2.2, 5.3.1, 5.4.2, 6.2, 6.4, 6.5, 6.6, 6.3.2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E35F82" w14:textId="77777777" w:rsidR="008F0805" w:rsidRPr="00D35C82" w:rsidRDefault="00D446ED">
            <w:pPr>
              <w:keepNext/>
              <w:keepLines/>
              <w:widowControl w:val="0"/>
              <w:suppressLineNumbers/>
              <w:suppressAutoHyphens/>
              <w:spacing w:after="0"/>
            </w:pPr>
            <w:r w:rsidRPr="00D35C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7D3DBD0" w14:textId="77777777" w:rsidR="008F0805" w:rsidRPr="00D35C82" w:rsidRDefault="00D446ED">
            <w:pPr>
              <w:keepNext/>
              <w:keepLines/>
              <w:widowControl w:val="0"/>
              <w:suppressLineNumbers/>
              <w:suppressAutoHyphens/>
              <w:spacing w:after="0"/>
            </w:pPr>
            <w:r w:rsidRPr="00D35C82">
              <w:t>Дата рассмотрения заявок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5A48F61" w14:textId="77777777" w:rsidR="008F0805" w:rsidRPr="00D35C82" w:rsidRDefault="00D446ED">
            <w:pPr>
              <w:autoSpaceDE w:val="0"/>
              <w:autoSpaceDN w:val="0"/>
              <w:adjustRightInd w:val="0"/>
              <w:spacing w:after="0"/>
            </w:pPr>
            <w:r w:rsidRPr="00D35C82">
              <w:t>Заявка подается в электронной форме с использованием функционала и в соответствии с Регламентом работы ЭТП.</w:t>
            </w:r>
          </w:p>
          <w:p w14:paraId="451D6DC1" w14:textId="77777777" w:rsidR="008F0805" w:rsidRPr="00D35C82" w:rsidRDefault="008F0805">
            <w:pPr>
              <w:autoSpaceDE w:val="0"/>
              <w:autoSpaceDN w:val="0"/>
              <w:adjustRightInd w:val="0"/>
              <w:spacing w:after="0"/>
            </w:pPr>
          </w:p>
          <w:p w14:paraId="15086626" w14:textId="77777777" w:rsidR="005B397B" w:rsidRPr="00D35C82" w:rsidRDefault="005B397B" w:rsidP="005B397B">
            <w:pPr>
              <w:autoSpaceDE w:val="0"/>
              <w:autoSpaceDN w:val="0"/>
              <w:adjustRightInd w:val="0"/>
              <w:spacing w:after="0"/>
              <w:ind w:right="-1"/>
            </w:pPr>
            <w:r w:rsidRPr="00D35C82">
              <w:t>Дата начала срока подачи заявок:</w:t>
            </w:r>
          </w:p>
          <w:p w14:paraId="7E437BE5" w14:textId="2A5F847B" w:rsidR="005B397B" w:rsidRPr="00D35C82" w:rsidRDefault="00064B4C" w:rsidP="005B397B">
            <w:pPr>
              <w:autoSpaceDE w:val="0"/>
              <w:autoSpaceDN w:val="0"/>
              <w:adjustRightInd w:val="0"/>
              <w:spacing w:after="0"/>
              <w:ind w:right="-1"/>
            </w:pPr>
            <w:r>
              <w:t>2</w:t>
            </w:r>
            <w:r w:rsidR="00CB2129">
              <w:t>3</w:t>
            </w:r>
            <w:r w:rsidR="00AA4066" w:rsidRPr="00D35C82">
              <w:t xml:space="preserve"> апреля 2026 года.</w:t>
            </w:r>
          </w:p>
          <w:p w14:paraId="7DF4F3F4" w14:textId="77777777" w:rsidR="005B397B" w:rsidRPr="00D35C82" w:rsidRDefault="005B397B" w:rsidP="005B397B">
            <w:pPr>
              <w:autoSpaceDE w:val="0"/>
              <w:autoSpaceDN w:val="0"/>
              <w:adjustRightInd w:val="0"/>
              <w:spacing w:after="0"/>
              <w:ind w:right="-1"/>
            </w:pPr>
          </w:p>
          <w:p w14:paraId="393FC9E8" w14:textId="77777777" w:rsidR="005B397B" w:rsidRPr="00D35C82" w:rsidRDefault="005B397B" w:rsidP="005B397B">
            <w:pPr>
              <w:autoSpaceDE w:val="0"/>
              <w:autoSpaceDN w:val="0"/>
              <w:adjustRightInd w:val="0"/>
              <w:spacing w:after="0"/>
              <w:ind w:right="-1"/>
            </w:pPr>
            <w:r w:rsidRPr="00D35C82">
              <w:t xml:space="preserve">Дата и время окончания срока подачи заявок: </w:t>
            </w:r>
          </w:p>
          <w:p w14:paraId="5F31A345" w14:textId="1CD0787F" w:rsidR="00137425" w:rsidRPr="00D35C82" w:rsidRDefault="00BE2A79" w:rsidP="00137425">
            <w:pPr>
              <w:autoSpaceDE w:val="0"/>
              <w:autoSpaceDN w:val="0"/>
              <w:adjustRightInd w:val="0"/>
              <w:spacing w:after="0"/>
              <w:ind w:right="-1"/>
            </w:pPr>
            <w:r>
              <w:t>12</w:t>
            </w:r>
            <w:r w:rsidR="00AA4066" w:rsidRPr="00D35C82">
              <w:t xml:space="preserve"> мая    2026 года 08:00 (время московское)</w:t>
            </w:r>
            <w:r w:rsidR="00C024B3" w:rsidRPr="00D35C82">
              <w:t>.</w:t>
            </w:r>
            <w:r w:rsidR="00137425" w:rsidRPr="00D35C82">
              <w:t xml:space="preserve"> </w:t>
            </w:r>
          </w:p>
          <w:p w14:paraId="0E516DAE" w14:textId="77777777" w:rsidR="005B397B" w:rsidRPr="00D35C82" w:rsidRDefault="005B397B" w:rsidP="005B397B">
            <w:pPr>
              <w:keepLines/>
              <w:widowControl w:val="0"/>
              <w:autoSpaceDE w:val="0"/>
              <w:autoSpaceDN w:val="0"/>
              <w:adjustRightInd w:val="0"/>
              <w:spacing w:after="0"/>
              <w:ind w:right="-1"/>
            </w:pPr>
            <w:r w:rsidRPr="00D35C82">
              <w:t xml:space="preserve">Первый этап завершается протоколом рассмотрения первых частей заявок, оформляемым на заседании закупочной комиссии и подписываемым ответственным секретарем закупочной комиссии. Участники закупки уведомляются о результатах данного этапа конкурса с использованием функционала ЭТП. </w:t>
            </w:r>
          </w:p>
          <w:p w14:paraId="64E956FE" w14:textId="77777777" w:rsidR="005B397B" w:rsidRPr="00D35C82" w:rsidRDefault="005B397B" w:rsidP="005B397B">
            <w:pPr>
              <w:keepLines/>
              <w:widowControl w:val="0"/>
              <w:autoSpaceDE w:val="0"/>
              <w:autoSpaceDN w:val="0"/>
              <w:adjustRightInd w:val="0"/>
              <w:spacing w:after="0"/>
              <w:ind w:right="-1"/>
            </w:pPr>
            <w:r w:rsidRPr="00D35C82">
              <w:t xml:space="preserve">Ориентировочный срок рассмотрения и оценки </w:t>
            </w:r>
            <w:r w:rsidRPr="00D35C82">
              <w:rPr>
                <w:u w:val="single"/>
              </w:rPr>
              <w:t>первых частей</w:t>
            </w:r>
            <w:r w:rsidRPr="00D35C82">
              <w:t xml:space="preserve"> заявок (не позднее): </w:t>
            </w:r>
          </w:p>
          <w:p w14:paraId="66BB439C" w14:textId="4E38C7F9" w:rsidR="00137425" w:rsidRPr="00D35C82" w:rsidRDefault="00BE2A79" w:rsidP="00137425">
            <w:pPr>
              <w:autoSpaceDE w:val="0"/>
              <w:autoSpaceDN w:val="0"/>
              <w:adjustRightInd w:val="0"/>
              <w:spacing w:after="0"/>
              <w:ind w:right="-1"/>
            </w:pPr>
            <w:r>
              <w:t>1</w:t>
            </w:r>
            <w:r w:rsidR="006E07E4">
              <w:t>5</w:t>
            </w:r>
            <w:r w:rsidR="00AA4066" w:rsidRPr="00D35C82">
              <w:t xml:space="preserve"> мая 2026 года </w:t>
            </w:r>
            <w:r w:rsidR="007E2BC4">
              <w:t>24</w:t>
            </w:r>
            <w:r w:rsidR="00AA4066" w:rsidRPr="00D35C82">
              <w:t>:00 (время московское)</w:t>
            </w:r>
            <w:r w:rsidR="00C024B3" w:rsidRPr="00D35C82">
              <w:t>.</w:t>
            </w:r>
          </w:p>
          <w:p w14:paraId="391DA2BF" w14:textId="77777777" w:rsidR="005B397B" w:rsidRPr="00D35C82" w:rsidRDefault="005B397B" w:rsidP="005B397B">
            <w:pPr>
              <w:autoSpaceDE w:val="0"/>
              <w:autoSpaceDN w:val="0"/>
              <w:adjustRightInd w:val="0"/>
              <w:spacing w:after="0"/>
              <w:ind w:right="-1"/>
            </w:pPr>
            <w:r w:rsidRPr="00D35C82">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14:paraId="40F94284" w14:textId="77777777" w:rsidR="005B397B" w:rsidRPr="00D35C82" w:rsidRDefault="005B397B" w:rsidP="005B397B">
            <w:pPr>
              <w:keepLines/>
              <w:widowControl w:val="0"/>
              <w:autoSpaceDE w:val="0"/>
              <w:autoSpaceDN w:val="0"/>
              <w:adjustRightInd w:val="0"/>
              <w:spacing w:after="0"/>
              <w:ind w:right="-1"/>
            </w:pPr>
            <w:r w:rsidRPr="00D35C82">
              <w:t>Продолжительность приема дополнительных ценовых предложений от участников закупки составляет три часа.</w:t>
            </w:r>
          </w:p>
          <w:p w14:paraId="3579A695" w14:textId="77777777" w:rsidR="005B397B" w:rsidRPr="00D35C82" w:rsidRDefault="005B397B" w:rsidP="005B397B">
            <w:pPr>
              <w:keepLines/>
              <w:widowControl w:val="0"/>
              <w:autoSpaceDE w:val="0"/>
              <w:autoSpaceDN w:val="0"/>
              <w:adjustRightInd w:val="0"/>
              <w:spacing w:after="0"/>
              <w:ind w:right="-1"/>
            </w:pPr>
            <w:r w:rsidRPr="00D35C82">
              <w:t xml:space="preserve">Предполагаемая </w:t>
            </w:r>
            <w:r w:rsidRPr="00D35C82">
              <w:rPr>
                <w:u w:val="single"/>
              </w:rPr>
              <w:t>дата начала подачи дополнительных ценовых предложений</w:t>
            </w:r>
            <w:r w:rsidRPr="00D35C82">
              <w:t xml:space="preserve"> участников закупки (в случае проведения данного этапа):</w:t>
            </w:r>
          </w:p>
          <w:p w14:paraId="16F879CC" w14:textId="20FB8F7B" w:rsidR="005B397B" w:rsidRPr="00D35C82" w:rsidRDefault="00A2493C" w:rsidP="005B397B">
            <w:pPr>
              <w:keepLines/>
              <w:widowControl w:val="0"/>
              <w:autoSpaceDE w:val="0"/>
              <w:autoSpaceDN w:val="0"/>
              <w:adjustRightInd w:val="0"/>
              <w:spacing w:after="0"/>
              <w:ind w:right="-1"/>
            </w:pPr>
            <w:r w:rsidRPr="007E4990">
              <w:t>1</w:t>
            </w:r>
            <w:r w:rsidR="005D47A2">
              <w:t>8</w:t>
            </w:r>
            <w:r w:rsidR="00AA4066" w:rsidRPr="00D35C82">
              <w:t xml:space="preserve"> мая 2026 года </w:t>
            </w:r>
            <w:r w:rsidR="003B5964" w:rsidRPr="007E4990">
              <w:t>12</w:t>
            </w:r>
            <w:r w:rsidR="00AA4066" w:rsidRPr="00D35C82">
              <w:t>:00 (время московское)</w:t>
            </w:r>
            <w:r w:rsidR="00C024B3" w:rsidRPr="00D35C82">
              <w:t>.</w:t>
            </w:r>
          </w:p>
          <w:p w14:paraId="55654E84" w14:textId="77777777" w:rsidR="005B397B" w:rsidRPr="00D35C82" w:rsidRDefault="005B397B" w:rsidP="005B397B">
            <w:pPr>
              <w:keepLines/>
              <w:widowControl w:val="0"/>
              <w:autoSpaceDE w:val="0"/>
              <w:autoSpaceDN w:val="0"/>
              <w:adjustRightInd w:val="0"/>
              <w:spacing w:after="0"/>
              <w:ind w:right="-1"/>
            </w:pPr>
            <w:r w:rsidRPr="00D35C82">
              <w:t xml:space="preserve">Второй этап завершается протоколом рассмотрения вторых частей заявок, оформляемым на заседании закупочной комиссии и подписываемым ответственным секретарем закупочной комиссии. Участники закупки уведомляются о результатах данного этапа закупки с использованием функционала ЭТП. </w:t>
            </w:r>
          </w:p>
          <w:p w14:paraId="2A81FBC4" w14:textId="77777777" w:rsidR="005B397B" w:rsidRPr="00D35C82" w:rsidRDefault="005B397B" w:rsidP="005B397B">
            <w:pPr>
              <w:keepLines/>
              <w:widowControl w:val="0"/>
              <w:autoSpaceDE w:val="0"/>
              <w:autoSpaceDN w:val="0"/>
              <w:adjustRightInd w:val="0"/>
              <w:spacing w:after="0"/>
              <w:ind w:right="-1"/>
            </w:pPr>
            <w:r w:rsidRPr="00D35C82">
              <w:t xml:space="preserve">Ориентировочный срок рассмотрения </w:t>
            </w:r>
            <w:r w:rsidRPr="00D35C82">
              <w:rPr>
                <w:u w:val="single"/>
              </w:rPr>
              <w:t>вторых частей</w:t>
            </w:r>
            <w:r w:rsidRPr="00D35C82">
              <w:t xml:space="preserve"> заявок (не позднее):</w:t>
            </w:r>
          </w:p>
          <w:p w14:paraId="57A45190" w14:textId="221D499C" w:rsidR="00C024B3" w:rsidRPr="00D35C82" w:rsidRDefault="005B397B" w:rsidP="005B397B">
            <w:pPr>
              <w:keepLines/>
              <w:widowControl w:val="0"/>
              <w:autoSpaceDE w:val="0"/>
              <w:autoSpaceDN w:val="0"/>
              <w:adjustRightInd w:val="0"/>
              <w:spacing w:after="0"/>
              <w:ind w:right="-1"/>
            </w:pPr>
            <w:r w:rsidRPr="00D35C82">
              <w:t xml:space="preserve"> </w:t>
            </w:r>
            <w:r w:rsidR="00C25220" w:rsidRPr="00D35C82">
              <w:t>2</w:t>
            </w:r>
            <w:r w:rsidR="00BE2A79">
              <w:t>7</w:t>
            </w:r>
            <w:r w:rsidR="00AA4066" w:rsidRPr="00D35C82">
              <w:t xml:space="preserve"> мая 2026 года </w:t>
            </w:r>
            <w:r w:rsidR="007E2BC4">
              <w:t>24</w:t>
            </w:r>
            <w:r w:rsidR="00AA4066" w:rsidRPr="00D35C82">
              <w:t>:00 (время московское)</w:t>
            </w:r>
            <w:r w:rsidR="00C024B3" w:rsidRPr="00D35C82">
              <w:t>.</w:t>
            </w:r>
          </w:p>
          <w:p w14:paraId="55D9E677" w14:textId="77777777" w:rsidR="005B397B" w:rsidRPr="00D35C82" w:rsidRDefault="005B397B" w:rsidP="005B397B">
            <w:pPr>
              <w:keepLines/>
              <w:widowControl w:val="0"/>
              <w:autoSpaceDE w:val="0"/>
              <w:autoSpaceDN w:val="0"/>
              <w:adjustRightInd w:val="0"/>
              <w:spacing w:after="0"/>
              <w:ind w:right="-1"/>
            </w:pPr>
            <w:r w:rsidRPr="00D35C82">
              <w:t xml:space="preserve">Ориентировочный срок сопоставления ценовых (дополнительных ценовых) предложений участников закупки о снижении цены договора и </w:t>
            </w:r>
            <w:r w:rsidRPr="00D35C82">
              <w:rPr>
                <w:u w:val="single"/>
              </w:rPr>
              <w:t>подведения итогов</w:t>
            </w:r>
            <w:r w:rsidRPr="00D35C82">
              <w:t xml:space="preserve"> закупки: </w:t>
            </w:r>
          </w:p>
          <w:p w14:paraId="236B4550" w14:textId="7E9CC136" w:rsidR="00C024B3" w:rsidRPr="00D35C82" w:rsidRDefault="00383941">
            <w:pPr>
              <w:autoSpaceDE w:val="0"/>
              <w:autoSpaceDN w:val="0"/>
              <w:adjustRightInd w:val="0"/>
              <w:spacing w:after="0"/>
            </w:pPr>
            <w:r w:rsidRPr="00D35C82">
              <w:t>2</w:t>
            </w:r>
            <w:r w:rsidR="00BE2A79">
              <w:t>9</w:t>
            </w:r>
            <w:r w:rsidR="008059F4">
              <w:t xml:space="preserve"> мая 2026 года.</w:t>
            </w:r>
          </w:p>
          <w:p w14:paraId="654EDEFC" w14:textId="77777777" w:rsidR="008F0805" w:rsidRPr="00D35C82" w:rsidRDefault="00D446ED">
            <w:pPr>
              <w:autoSpaceDE w:val="0"/>
              <w:autoSpaceDN w:val="0"/>
              <w:adjustRightInd w:val="0"/>
              <w:spacing w:after="0"/>
            </w:pPr>
            <w:r w:rsidRPr="00D35C82">
              <w:t>По решению</w:t>
            </w:r>
            <w:r w:rsidRPr="00D35C82">
              <w:rPr>
                <w:bCs/>
              </w:rPr>
              <w:t xml:space="preserve"> ПДЗК</w:t>
            </w:r>
            <w:r w:rsidRPr="00D35C82">
              <w:t xml:space="preserve"> после окончания срока подачи заявок Организатор закупки вправе изменить сроки проведения последующих этапов закупки.</w:t>
            </w:r>
          </w:p>
          <w:p w14:paraId="1DCD49FB" w14:textId="77777777" w:rsidR="008F0805" w:rsidRPr="00D35C82" w:rsidRDefault="00D446ED">
            <w:pPr>
              <w:pStyle w:val="Default"/>
              <w:jc w:val="both"/>
              <w:rPr>
                <w:color w:val="auto"/>
              </w:rPr>
            </w:pPr>
            <w:r w:rsidRPr="00D35C82">
              <w:rPr>
                <w:color w:val="auto"/>
                <w:lang w:eastAsia="ru-RU"/>
              </w:rPr>
              <w:t>Подробный порядок проведения закупки, а также порядок проведения каждого этапа закупки определяется документацией о закупке,</w:t>
            </w:r>
            <w:r w:rsidR="00941210" w:rsidRPr="00D35C82">
              <w:rPr>
                <w:color w:val="auto"/>
                <w:lang w:eastAsia="ru-RU"/>
              </w:rPr>
              <w:t xml:space="preserve"> а также Регламентом работы ЭТП</w:t>
            </w:r>
          </w:p>
        </w:tc>
      </w:tr>
      <w:tr w:rsidR="00D35C82" w:rsidRPr="00D35C82" w14:paraId="696A4DED"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64CFF2FB"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8A97661" w14:textId="77777777" w:rsidR="008F0805" w:rsidRPr="00D35C82" w:rsidRDefault="00D446ED">
            <w:pPr>
              <w:keepNext/>
              <w:keepLines/>
              <w:widowControl w:val="0"/>
              <w:suppressLineNumbers/>
              <w:suppressAutoHyphens/>
              <w:spacing w:after="0"/>
              <w:jc w:val="left"/>
            </w:pPr>
            <w:r w:rsidRPr="00D35C82">
              <w:t>1.4</w:t>
            </w:r>
          </w:p>
        </w:tc>
        <w:tc>
          <w:tcPr>
            <w:tcW w:w="2693" w:type="dxa"/>
            <w:tcBorders>
              <w:top w:val="single" w:sz="4" w:space="0" w:color="auto"/>
              <w:left w:val="single" w:sz="4" w:space="0" w:color="auto"/>
              <w:bottom w:val="single" w:sz="4" w:space="0" w:color="auto"/>
              <w:right w:val="single" w:sz="4" w:space="0" w:color="auto"/>
            </w:tcBorders>
          </w:tcPr>
          <w:p w14:paraId="382F2FFF" w14:textId="77777777" w:rsidR="008F0805" w:rsidRPr="00D35C82" w:rsidRDefault="00D446ED">
            <w:pPr>
              <w:keepNext/>
              <w:keepLines/>
              <w:widowControl w:val="0"/>
              <w:suppressLineNumbers/>
              <w:suppressAutoHyphens/>
              <w:spacing w:after="0"/>
            </w:pPr>
            <w:r w:rsidRPr="00D35C82">
              <w:t>Требования к участникам закупки</w:t>
            </w:r>
          </w:p>
          <w:p w14:paraId="05510B6D" w14:textId="77777777" w:rsidR="008F0805" w:rsidRPr="00D35C82" w:rsidRDefault="008F0805">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1301A82" w14:textId="77777777" w:rsidR="008F0805" w:rsidRPr="00D35C82" w:rsidRDefault="00D446ED">
            <w:pPr>
              <w:spacing w:after="0"/>
            </w:pPr>
            <w:r w:rsidRPr="00D35C82">
              <w:t>Участником закупки может быть:</w:t>
            </w:r>
          </w:p>
          <w:p w14:paraId="7D75B2C2" w14:textId="77777777" w:rsidR="008F0805" w:rsidRPr="00D35C82" w:rsidRDefault="00D446ED">
            <w:pPr>
              <w:tabs>
                <w:tab w:val="left" w:pos="851"/>
              </w:tabs>
              <w:spacing w:after="0"/>
              <w:rPr>
                <w:b/>
                <w:bCs/>
              </w:rPr>
            </w:pPr>
            <w:r w:rsidRPr="00D35C82">
              <w:t xml:space="preserve">а) </w:t>
            </w:r>
            <w:r w:rsidRPr="00D35C82">
              <w:rPr>
                <w:bCs/>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D35C82">
              <w:rPr>
                <w:bCs/>
              </w:rPr>
              <w:lastRenderedPageBreak/>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и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D35C82">
              <w:rPr>
                <w:b/>
                <w:bCs/>
              </w:rPr>
              <w:t xml:space="preserve"> </w:t>
            </w:r>
          </w:p>
          <w:p w14:paraId="2757ABE6" w14:textId="77777777" w:rsidR="008F0805" w:rsidRPr="00D35C82" w:rsidRDefault="00D446ED">
            <w:pPr>
              <w:tabs>
                <w:tab w:val="left" w:pos="851"/>
              </w:tabs>
              <w:spacing w:after="0"/>
              <w:rPr>
                <w:bCs/>
              </w:rPr>
            </w:pPr>
            <w:r w:rsidRPr="00D35C82">
              <w:t>Чтобы претендовать на победу в закупке и получения права заключить договор, участник закупки должен отвечать следующим требованиям, установленным к участникам закупки в соответствии с  Приложением № 2 к части II «ИНФОРМАЦИОННАЯ КАРТА ЗА</w:t>
            </w:r>
            <w:r w:rsidR="009A5BE1" w:rsidRPr="00D35C82">
              <w:t>КУПКИ» к настоящей Документации</w:t>
            </w:r>
          </w:p>
        </w:tc>
      </w:tr>
      <w:tr w:rsidR="00D35C82" w:rsidRPr="00D35C82" w14:paraId="1155F5A0"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2E3C5FDB"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5D361778" w14:textId="77777777" w:rsidR="008F0805" w:rsidRPr="00D35C82" w:rsidRDefault="00D446ED">
            <w:pPr>
              <w:keepNext/>
              <w:keepLines/>
              <w:widowControl w:val="0"/>
              <w:suppressLineNumbers/>
              <w:suppressAutoHyphens/>
              <w:spacing w:after="0"/>
              <w:jc w:val="left"/>
            </w:pPr>
            <w:r w:rsidRPr="00D35C82">
              <w:t>1.4.3, 3.4.1, 3.4.2, 5.4.3</w:t>
            </w:r>
          </w:p>
        </w:tc>
        <w:tc>
          <w:tcPr>
            <w:tcW w:w="2693" w:type="dxa"/>
            <w:tcBorders>
              <w:top w:val="single" w:sz="4" w:space="0" w:color="auto"/>
              <w:left w:val="single" w:sz="4" w:space="0" w:color="auto"/>
              <w:bottom w:val="single" w:sz="4" w:space="0" w:color="auto"/>
              <w:right w:val="single" w:sz="4" w:space="0" w:color="auto"/>
            </w:tcBorders>
          </w:tcPr>
          <w:p w14:paraId="7F2F384C" w14:textId="77777777" w:rsidR="008F0805" w:rsidRPr="00D35C82" w:rsidRDefault="00D446ED">
            <w:pPr>
              <w:keepNext/>
              <w:keepLines/>
              <w:widowControl w:val="0"/>
              <w:suppressLineNumbers/>
              <w:suppressAutoHyphens/>
              <w:spacing w:after="0"/>
            </w:pPr>
            <w:r w:rsidRPr="00D35C82">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sidRPr="00D35C82">
              <w:rPr>
                <w:lang w:val="en-US"/>
              </w:rPr>
              <w:t>II</w:t>
            </w:r>
            <w:r w:rsidRPr="00D35C82">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518FB66B" w14:textId="77777777" w:rsidR="008F0805" w:rsidRPr="00D35C82" w:rsidRDefault="00D446ED">
            <w:pPr>
              <w:pStyle w:val="afffffd"/>
              <w:widowControl w:val="0"/>
              <w:spacing w:after="0"/>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Приложение № 2 к части II</w:t>
            </w:r>
            <w:r w:rsidR="009A5BE1" w:rsidRPr="00D35C82">
              <w:rPr>
                <w:rFonts w:ascii="Times New Roman" w:hAnsi="Times New Roman" w:cs="Times New Roman"/>
                <w:b w:val="0"/>
                <w:color w:val="auto"/>
                <w:sz w:val="24"/>
                <w:szCs w:val="24"/>
              </w:rPr>
              <w:t xml:space="preserve"> «ИНФОРМАЦИОННАЯ КАРТА ЗАКУПКИ»</w:t>
            </w:r>
          </w:p>
        </w:tc>
      </w:tr>
      <w:tr w:rsidR="00D35C82" w:rsidRPr="00D35C82" w14:paraId="7C5BE328"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29BCAAEE"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5F641F4" w14:textId="77777777" w:rsidR="008F0805" w:rsidRPr="00D35C82" w:rsidRDefault="00D446ED">
            <w:pPr>
              <w:keepNext/>
              <w:keepLines/>
              <w:widowControl w:val="0"/>
              <w:suppressLineNumbers/>
              <w:suppressAutoHyphens/>
              <w:spacing w:after="0"/>
              <w:jc w:val="left"/>
            </w:pPr>
            <w:r w:rsidRPr="00D35C82">
              <w:t>1.4.4</w:t>
            </w:r>
          </w:p>
        </w:tc>
        <w:tc>
          <w:tcPr>
            <w:tcW w:w="2693" w:type="dxa"/>
            <w:tcBorders>
              <w:top w:val="single" w:sz="4" w:space="0" w:color="auto"/>
              <w:left w:val="single" w:sz="4" w:space="0" w:color="auto"/>
              <w:bottom w:val="single" w:sz="4" w:space="0" w:color="auto"/>
              <w:right w:val="single" w:sz="4" w:space="0" w:color="auto"/>
            </w:tcBorders>
          </w:tcPr>
          <w:p w14:paraId="134D1126" w14:textId="77777777" w:rsidR="008F0805" w:rsidRPr="00D35C82" w:rsidRDefault="00D446ED">
            <w:pPr>
              <w:keepNext/>
              <w:keepLines/>
              <w:widowControl w:val="0"/>
              <w:suppressLineNumbers/>
              <w:suppressAutoHyphens/>
              <w:spacing w:after="0"/>
            </w:pPr>
            <w:r w:rsidRPr="00D35C8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0E979AAD" w14:textId="77777777" w:rsidR="008F0805" w:rsidRPr="00D35C82" w:rsidRDefault="00D446ED">
            <w:pPr>
              <w:pStyle w:val="afffff4"/>
              <w:autoSpaceDE w:val="0"/>
              <w:autoSpaceDN w:val="0"/>
              <w:adjustRightInd w:val="0"/>
              <w:ind w:left="0"/>
              <w:jc w:val="both"/>
            </w:pPr>
            <w:r w:rsidRPr="00D35C82">
              <w:t>Установлено:</w:t>
            </w:r>
          </w:p>
          <w:p w14:paraId="69159757" w14:textId="77777777" w:rsidR="008F0805" w:rsidRPr="00D35C82" w:rsidRDefault="00D446ED">
            <w:pPr>
              <w:spacing w:after="0"/>
              <w:rPr>
                <w:snapToGrid w:val="0"/>
              </w:rPr>
            </w:pPr>
            <w:r w:rsidRPr="00D35C82">
              <w:t xml:space="preserve">- отсутствие в реестре недобросовестных поставщиков (подрядчиков, исполнителей) </w:t>
            </w:r>
            <w:r w:rsidR="009A5BE1" w:rsidRPr="00D35C82">
              <w:t>информации об участнике закупки</w:t>
            </w:r>
          </w:p>
        </w:tc>
      </w:tr>
      <w:tr w:rsidR="00D35C82" w:rsidRPr="00D35C82" w14:paraId="3DC35D57"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6C266DB7"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94BECCF" w14:textId="77777777" w:rsidR="008F0805" w:rsidRPr="00D35C82" w:rsidRDefault="00D446ED">
            <w:pPr>
              <w:keepNext/>
              <w:keepLines/>
              <w:widowControl w:val="0"/>
              <w:suppressLineNumbers/>
              <w:suppressAutoHyphens/>
              <w:spacing w:after="0"/>
              <w:jc w:val="left"/>
            </w:pPr>
            <w:r w:rsidRPr="00D35C82">
              <w:t>3.4.1, 3.4.2</w:t>
            </w:r>
          </w:p>
        </w:tc>
        <w:tc>
          <w:tcPr>
            <w:tcW w:w="2693" w:type="dxa"/>
            <w:tcBorders>
              <w:top w:val="single" w:sz="4" w:space="0" w:color="auto"/>
              <w:left w:val="single" w:sz="4" w:space="0" w:color="auto"/>
              <w:bottom w:val="single" w:sz="4" w:space="0" w:color="auto"/>
              <w:right w:val="single" w:sz="4" w:space="0" w:color="auto"/>
            </w:tcBorders>
          </w:tcPr>
          <w:p w14:paraId="10C88743" w14:textId="77777777" w:rsidR="008F0805" w:rsidRPr="00D35C82" w:rsidRDefault="00D446ED">
            <w:pPr>
              <w:keepNext/>
              <w:keepLines/>
              <w:widowControl w:val="0"/>
              <w:suppressLineNumbers/>
              <w:suppressAutoHyphens/>
              <w:spacing w:after="0"/>
            </w:pPr>
            <w:r w:rsidRPr="00D35C82">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D35C82">
              <w:rPr>
                <w:lang w:val="en-US"/>
              </w:rPr>
              <w:t>II</w:t>
            </w:r>
            <w:r w:rsidRPr="00D35C82">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7F9C272" w14:textId="77777777" w:rsidR="008F0805" w:rsidRPr="00D35C82" w:rsidRDefault="00D446ED">
            <w:pPr>
              <w:pStyle w:val="afffff4"/>
              <w:autoSpaceDE w:val="0"/>
              <w:autoSpaceDN w:val="0"/>
              <w:adjustRightInd w:val="0"/>
              <w:ind w:left="0"/>
              <w:jc w:val="both"/>
            </w:pPr>
            <w:r w:rsidRPr="00D35C82">
              <w:t>Не требуются</w:t>
            </w:r>
          </w:p>
          <w:p w14:paraId="43A57697" w14:textId="77777777" w:rsidR="008F0805" w:rsidRPr="00D35C82" w:rsidRDefault="00D446ED">
            <w:pPr>
              <w:pStyle w:val="afffff4"/>
              <w:autoSpaceDE w:val="0"/>
              <w:autoSpaceDN w:val="0"/>
              <w:adjustRightInd w:val="0"/>
              <w:ind w:left="0"/>
              <w:jc w:val="both"/>
            </w:pPr>
            <w:r w:rsidRPr="00D35C82">
              <w:t>Проверка соответствия установленному требованию осуществляется на основании открытых данных соответствующих реестров</w:t>
            </w:r>
          </w:p>
        </w:tc>
      </w:tr>
      <w:tr w:rsidR="00D35C82" w:rsidRPr="00D35C82" w14:paraId="0417FDFF"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0AE0AE52"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76" w:name="_Ref166311076"/>
            <w:bookmarkEnd w:id="176"/>
          </w:p>
        </w:tc>
        <w:tc>
          <w:tcPr>
            <w:tcW w:w="1134" w:type="dxa"/>
            <w:tcBorders>
              <w:top w:val="single" w:sz="4" w:space="0" w:color="auto"/>
              <w:left w:val="single" w:sz="4" w:space="0" w:color="auto"/>
              <w:bottom w:val="single" w:sz="4" w:space="0" w:color="auto"/>
              <w:right w:val="single" w:sz="4" w:space="0" w:color="auto"/>
            </w:tcBorders>
          </w:tcPr>
          <w:p w14:paraId="688C3FDA" w14:textId="77777777" w:rsidR="008F0805" w:rsidRPr="00D35C82" w:rsidRDefault="00D446ED">
            <w:pPr>
              <w:keepNext/>
              <w:keepLines/>
              <w:widowControl w:val="0"/>
              <w:suppressLineNumbers/>
              <w:suppressAutoHyphens/>
              <w:spacing w:after="0"/>
              <w:jc w:val="left"/>
            </w:pPr>
            <w:r w:rsidRPr="00D35C82">
              <w:t>1.4.7</w:t>
            </w:r>
          </w:p>
        </w:tc>
        <w:tc>
          <w:tcPr>
            <w:tcW w:w="2693" w:type="dxa"/>
            <w:tcBorders>
              <w:top w:val="single" w:sz="4" w:space="0" w:color="auto"/>
              <w:left w:val="single" w:sz="4" w:space="0" w:color="auto"/>
              <w:bottom w:val="single" w:sz="4" w:space="0" w:color="auto"/>
              <w:right w:val="single" w:sz="4" w:space="0" w:color="auto"/>
            </w:tcBorders>
          </w:tcPr>
          <w:p w14:paraId="677A73A5" w14:textId="77777777" w:rsidR="008F0805" w:rsidRPr="00D35C82" w:rsidRDefault="00D446ED">
            <w:pPr>
              <w:keepNext/>
              <w:keepLines/>
              <w:widowControl w:val="0"/>
              <w:suppressLineNumbers/>
              <w:suppressAutoHyphens/>
              <w:spacing w:after="0"/>
            </w:pPr>
            <w:r w:rsidRPr="00D35C82">
              <w:t>Требования к участникам закупки и привлекаемым ими сопоставщикам,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14:paraId="5FB37EE5" w14:textId="77777777" w:rsidR="008F0805" w:rsidRPr="00D35C82" w:rsidRDefault="00D446ED">
            <w:pPr>
              <w:spacing w:after="0"/>
              <w:jc w:val="left"/>
            </w:pPr>
            <w:r w:rsidRPr="00D35C82">
              <w:t>Не установлены</w:t>
            </w:r>
          </w:p>
        </w:tc>
      </w:tr>
      <w:tr w:rsidR="00D35C82" w:rsidRPr="00D35C82" w14:paraId="0513303B"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2777DB35"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77" w:name="_Ref166311380"/>
          </w:p>
        </w:tc>
        <w:tc>
          <w:tcPr>
            <w:tcW w:w="1134" w:type="dxa"/>
            <w:tcBorders>
              <w:top w:val="single" w:sz="4" w:space="0" w:color="auto"/>
              <w:left w:val="single" w:sz="4" w:space="0" w:color="auto"/>
              <w:bottom w:val="single" w:sz="4" w:space="0" w:color="auto"/>
              <w:right w:val="single" w:sz="4" w:space="0" w:color="auto"/>
            </w:tcBorders>
          </w:tcPr>
          <w:p w14:paraId="3C21433E" w14:textId="77777777" w:rsidR="008F0805" w:rsidRPr="00D35C82" w:rsidRDefault="00D446ED">
            <w:pPr>
              <w:keepNext/>
              <w:keepLines/>
              <w:widowControl w:val="0"/>
              <w:suppressLineNumbers/>
              <w:suppressAutoHyphens/>
              <w:spacing w:after="0"/>
              <w:jc w:val="left"/>
            </w:pPr>
            <w:r w:rsidRPr="00D35C82">
              <w:t>3.4.1, 3.4.2</w:t>
            </w:r>
          </w:p>
        </w:tc>
        <w:bookmarkEnd w:id="177"/>
        <w:tc>
          <w:tcPr>
            <w:tcW w:w="2693" w:type="dxa"/>
            <w:tcBorders>
              <w:top w:val="single" w:sz="4" w:space="0" w:color="auto"/>
              <w:left w:val="single" w:sz="4" w:space="0" w:color="auto"/>
              <w:bottom w:val="single" w:sz="4" w:space="0" w:color="auto"/>
              <w:right w:val="single" w:sz="4" w:space="0" w:color="auto"/>
            </w:tcBorders>
          </w:tcPr>
          <w:p w14:paraId="631D63D5" w14:textId="77777777" w:rsidR="008F0805" w:rsidRPr="00D35C82" w:rsidRDefault="00D446ED">
            <w:pPr>
              <w:keepNext/>
              <w:keepLines/>
              <w:widowControl w:val="0"/>
              <w:suppressLineNumbers/>
              <w:suppressAutoHyphens/>
              <w:spacing w:after="0"/>
            </w:pPr>
            <w:r w:rsidRPr="00D35C82">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35C82">
              <w:rPr>
                <w:lang w:val="en-US"/>
              </w:rPr>
              <w:t>II</w:t>
            </w:r>
            <w:r w:rsidRPr="00D35C82">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8BD910" w14:textId="77777777" w:rsidR="008F0805" w:rsidRPr="00D35C82" w:rsidRDefault="00D446ED">
            <w:pPr>
              <w:spacing w:after="0"/>
            </w:pPr>
            <w:r w:rsidRPr="00D35C82">
              <w:t>Не требуются</w:t>
            </w:r>
          </w:p>
        </w:tc>
      </w:tr>
      <w:tr w:rsidR="00D35C82" w:rsidRPr="00D35C82" w14:paraId="1D53BC8D"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4C2DECD3"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8E326A2" w14:textId="77777777" w:rsidR="008F0805" w:rsidRPr="00D35C82" w:rsidRDefault="00D446ED">
            <w:pPr>
              <w:keepNext/>
              <w:keepLines/>
              <w:widowControl w:val="0"/>
              <w:suppressLineNumbers/>
              <w:suppressAutoHyphens/>
              <w:spacing w:after="0"/>
              <w:jc w:val="left"/>
            </w:pPr>
            <w:r w:rsidRPr="00D35C82">
              <w:t>2.2.1</w:t>
            </w:r>
          </w:p>
        </w:tc>
        <w:tc>
          <w:tcPr>
            <w:tcW w:w="2693" w:type="dxa"/>
            <w:tcBorders>
              <w:top w:val="single" w:sz="4" w:space="0" w:color="auto"/>
              <w:left w:val="single" w:sz="4" w:space="0" w:color="auto"/>
              <w:bottom w:val="single" w:sz="4" w:space="0" w:color="auto"/>
              <w:right w:val="single" w:sz="4" w:space="0" w:color="auto"/>
            </w:tcBorders>
          </w:tcPr>
          <w:p w14:paraId="5D4DCF5E" w14:textId="77777777" w:rsidR="008F0805" w:rsidRPr="00D35C82" w:rsidRDefault="00D446ED">
            <w:pPr>
              <w:keepNext/>
              <w:keepLines/>
              <w:widowControl w:val="0"/>
              <w:suppressLineNumbers/>
              <w:suppressAutoHyphens/>
              <w:spacing w:after="0"/>
            </w:pPr>
            <w:r w:rsidRPr="00D35C8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0D194409" w14:textId="2E611B27" w:rsidR="008F0805" w:rsidRPr="00D35C82" w:rsidRDefault="00BE2A79" w:rsidP="00BE2A79">
            <w:pPr>
              <w:spacing w:after="0"/>
            </w:pPr>
            <w:r>
              <w:t>05</w:t>
            </w:r>
            <w:r w:rsidR="00383941" w:rsidRPr="00D35C82">
              <w:t xml:space="preserve"> </w:t>
            </w:r>
            <w:r>
              <w:t>ма</w:t>
            </w:r>
            <w:r w:rsidR="00C25220" w:rsidRPr="00D35C82">
              <w:t>я</w:t>
            </w:r>
            <w:r w:rsidR="00383941" w:rsidRPr="00D35C82">
              <w:t xml:space="preserve"> 2026 года 08:00</w:t>
            </w:r>
          </w:p>
        </w:tc>
      </w:tr>
      <w:tr w:rsidR="00D35C82" w:rsidRPr="00D35C82" w14:paraId="4776050D" w14:textId="77777777" w:rsidTr="009366A4">
        <w:trPr>
          <w:trHeight w:val="2684"/>
          <w:jc w:val="center"/>
        </w:trPr>
        <w:tc>
          <w:tcPr>
            <w:tcW w:w="704" w:type="dxa"/>
            <w:tcBorders>
              <w:top w:val="single" w:sz="4" w:space="0" w:color="auto"/>
              <w:left w:val="single" w:sz="4" w:space="0" w:color="auto"/>
              <w:bottom w:val="single" w:sz="4" w:space="0" w:color="auto"/>
              <w:right w:val="single" w:sz="4" w:space="0" w:color="auto"/>
            </w:tcBorders>
          </w:tcPr>
          <w:p w14:paraId="3075384D"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1BFDBBF7" w14:textId="77777777" w:rsidR="008F0805" w:rsidRPr="00D35C82" w:rsidRDefault="00D446ED">
            <w:pPr>
              <w:keepNext/>
              <w:keepLines/>
              <w:widowControl w:val="0"/>
              <w:suppressLineNumbers/>
              <w:suppressAutoHyphens/>
              <w:spacing w:after="0"/>
              <w:jc w:val="left"/>
            </w:pPr>
            <w:r w:rsidRPr="00D35C82">
              <w:t>3.6</w:t>
            </w:r>
          </w:p>
        </w:tc>
        <w:tc>
          <w:tcPr>
            <w:tcW w:w="2693" w:type="dxa"/>
            <w:tcBorders>
              <w:top w:val="single" w:sz="4" w:space="0" w:color="auto"/>
              <w:left w:val="single" w:sz="4" w:space="0" w:color="auto"/>
              <w:bottom w:val="single" w:sz="4" w:space="0" w:color="auto"/>
              <w:right w:val="single" w:sz="4" w:space="0" w:color="auto"/>
            </w:tcBorders>
          </w:tcPr>
          <w:p w14:paraId="7020ABF9" w14:textId="77777777" w:rsidR="008F0805" w:rsidRPr="00D35C82" w:rsidRDefault="00D446ED">
            <w:pPr>
              <w:pStyle w:val="5"/>
              <w:widowControl w:val="0"/>
              <w:numPr>
                <w:ilvl w:val="0"/>
                <w:numId w:val="0"/>
              </w:numPr>
              <w:tabs>
                <w:tab w:val="left" w:pos="708"/>
              </w:tabs>
              <w:rPr>
                <w:sz w:val="24"/>
                <w:szCs w:val="24"/>
              </w:rPr>
            </w:pPr>
            <w:r w:rsidRPr="00D35C82">
              <w:rPr>
                <w:sz w:val="24"/>
                <w:szCs w:val="24"/>
              </w:rPr>
              <w:t>Обеспечение заявок на участие в закупке</w:t>
            </w:r>
          </w:p>
          <w:p w14:paraId="307266F8" w14:textId="77777777" w:rsidR="008F0805" w:rsidRPr="00D35C82" w:rsidRDefault="00D446ED">
            <w:pPr>
              <w:keepLines/>
              <w:widowControl w:val="0"/>
              <w:suppressLineNumbers/>
              <w:suppressAutoHyphens/>
              <w:spacing w:after="0"/>
            </w:pPr>
            <w:r w:rsidRPr="00D35C8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35C82">
              <w:rPr>
                <w:rStyle w:val="afa"/>
              </w:rPr>
              <w:t xml:space="preserve"> </w:t>
            </w:r>
          </w:p>
        </w:tc>
        <w:tc>
          <w:tcPr>
            <w:tcW w:w="5670" w:type="dxa"/>
            <w:tcBorders>
              <w:top w:val="single" w:sz="4" w:space="0" w:color="auto"/>
              <w:left w:val="single" w:sz="4" w:space="0" w:color="auto"/>
              <w:bottom w:val="single" w:sz="4" w:space="0" w:color="auto"/>
              <w:right w:val="single" w:sz="4" w:space="0" w:color="auto"/>
            </w:tcBorders>
          </w:tcPr>
          <w:p w14:paraId="2FE50725" w14:textId="3B41FB92" w:rsidR="00383941" w:rsidRPr="00D35C82" w:rsidRDefault="00383941" w:rsidP="00383941">
            <w:pPr>
              <w:spacing w:after="0"/>
            </w:pPr>
            <w:r w:rsidRPr="00D35C82">
              <w:t xml:space="preserve">Обеспечение заявок на участие в закупке предусмотрено в размере </w:t>
            </w:r>
            <w:r w:rsidR="00C25220" w:rsidRPr="00D35C82">
              <w:t>2</w:t>
            </w:r>
            <w:r w:rsidRPr="00D35C82">
              <w:t>% от начальной (максимальной) цены договора, что составляет:</w:t>
            </w:r>
          </w:p>
          <w:p w14:paraId="004FE220" w14:textId="70AFD52B" w:rsidR="00383941" w:rsidRPr="00D35C82" w:rsidRDefault="00C25220" w:rsidP="00383941">
            <w:pPr>
              <w:spacing w:after="0"/>
            </w:pPr>
            <w:r w:rsidRPr="00D35C82">
              <w:t>16</w:t>
            </w:r>
            <w:r w:rsidR="00383941" w:rsidRPr="00D35C82">
              <w:t xml:space="preserve"> 000 000 руб. </w:t>
            </w:r>
            <w:r w:rsidRPr="00D35C82">
              <w:t>(шестнадцать</w:t>
            </w:r>
            <w:r w:rsidR="00383941" w:rsidRPr="00D35C82">
              <w:t xml:space="preserve"> миллионов рублей                                 00 копеек).</w:t>
            </w:r>
          </w:p>
          <w:p w14:paraId="13A28446" w14:textId="77777777" w:rsidR="00383941" w:rsidRPr="00D35C82" w:rsidRDefault="00383941" w:rsidP="00383941">
            <w:pPr>
              <w:spacing w:after="0"/>
            </w:pPr>
            <w:r w:rsidRPr="00D35C82">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5CB93012" w14:textId="77777777" w:rsidR="008F0805" w:rsidRPr="00D35C82" w:rsidRDefault="00383941" w:rsidP="00383941">
            <w:pPr>
              <w:autoSpaceDE w:val="0"/>
              <w:autoSpaceDN w:val="0"/>
              <w:adjustRightInd w:val="0"/>
              <w:spacing w:after="0"/>
            </w:pPr>
            <w:r w:rsidRPr="00D35C82">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D35C82" w:rsidRPr="00D35C82" w14:paraId="311E330F" w14:textId="77777777" w:rsidTr="009366A4">
        <w:trPr>
          <w:trHeight w:val="699"/>
          <w:jc w:val="center"/>
        </w:trPr>
        <w:tc>
          <w:tcPr>
            <w:tcW w:w="704" w:type="dxa"/>
            <w:tcBorders>
              <w:top w:val="single" w:sz="4" w:space="0" w:color="auto"/>
              <w:left w:val="single" w:sz="4" w:space="0" w:color="auto"/>
              <w:bottom w:val="single" w:sz="4" w:space="0" w:color="auto"/>
              <w:right w:val="single" w:sz="4" w:space="0" w:color="auto"/>
            </w:tcBorders>
          </w:tcPr>
          <w:p w14:paraId="15AC9FF6" w14:textId="77777777" w:rsidR="00154316" w:rsidRPr="00D35C82" w:rsidRDefault="00154316" w:rsidP="00154316">
            <w:pPr>
              <w:pStyle w:val="32"/>
              <w:numPr>
                <w:ilvl w:val="0"/>
                <w:numId w:val="7"/>
              </w:numPr>
              <w:tabs>
                <w:tab w:val="left" w:pos="284"/>
              </w:tabs>
              <w:spacing w:before="0" w:after="0"/>
              <w:ind w:hanging="796"/>
              <w:jc w:val="left"/>
              <w:rPr>
                <w:rFonts w:ascii="Times New Roman" w:hAnsi="Times New Roman" w:cs="Times New Roman"/>
              </w:rPr>
            </w:pPr>
            <w:bookmarkStart w:id="178" w:name="_Ref166312503"/>
            <w:bookmarkStart w:id="179" w:name="_Ref166381471"/>
            <w:bookmarkEnd w:id="178"/>
          </w:p>
        </w:tc>
        <w:tc>
          <w:tcPr>
            <w:tcW w:w="1134" w:type="dxa"/>
            <w:tcBorders>
              <w:top w:val="single" w:sz="4" w:space="0" w:color="auto"/>
              <w:left w:val="single" w:sz="4" w:space="0" w:color="auto"/>
              <w:bottom w:val="single" w:sz="4" w:space="0" w:color="auto"/>
              <w:right w:val="single" w:sz="4" w:space="0" w:color="auto"/>
            </w:tcBorders>
          </w:tcPr>
          <w:p w14:paraId="1A816AD9" w14:textId="77777777" w:rsidR="00154316" w:rsidRPr="00D35C82" w:rsidRDefault="00154316" w:rsidP="00154316">
            <w:pPr>
              <w:keepNext/>
              <w:keepLines/>
              <w:widowControl w:val="0"/>
              <w:suppressLineNumbers/>
              <w:suppressAutoHyphens/>
              <w:spacing w:after="0"/>
              <w:jc w:val="left"/>
            </w:pPr>
            <w:r w:rsidRPr="00D35C82">
              <w:t>7.2, 7.3</w:t>
            </w:r>
          </w:p>
        </w:tc>
        <w:bookmarkEnd w:id="179"/>
        <w:tc>
          <w:tcPr>
            <w:tcW w:w="2693" w:type="dxa"/>
            <w:tcBorders>
              <w:top w:val="single" w:sz="4" w:space="0" w:color="auto"/>
              <w:left w:val="single" w:sz="4" w:space="0" w:color="auto"/>
              <w:bottom w:val="single" w:sz="4" w:space="0" w:color="auto"/>
              <w:right w:val="single" w:sz="4" w:space="0" w:color="auto"/>
            </w:tcBorders>
            <w:shd w:val="clear" w:color="auto" w:fill="auto"/>
          </w:tcPr>
          <w:p w14:paraId="71ECCF6F" w14:textId="77777777" w:rsidR="00154316" w:rsidRPr="00D35C82" w:rsidRDefault="00154316" w:rsidP="00154316">
            <w:pPr>
              <w:pStyle w:val="5"/>
              <w:widowControl w:val="0"/>
              <w:numPr>
                <w:ilvl w:val="0"/>
                <w:numId w:val="0"/>
              </w:numPr>
              <w:tabs>
                <w:tab w:val="left" w:pos="708"/>
              </w:tabs>
              <w:rPr>
                <w:sz w:val="24"/>
                <w:szCs w:val="24"/>
              </w:rPr>
            </w:pPr>
            <w:r w:rsidRPr="00D35C82">
              <w:rPr>
                <w:sz w:val="24"/>
                <w:szCs w:val="24"/>
              </w:rPr>
              <w:t>Обеспечение исполнения договора</w:t>
            </w:r>
          </w:p>
          <w:p w14:paraId="24DED5E7" w14:textId="77777777" w:rsidR="00154316" w:rsidRPr="00D35C82" w:rsidRDefault="00154316" w:rsidP="00154316">
            <w:pPr>
              <w:keepNext/>
              <w:keepLines/>
              <w:widowControl w:val="0"/>
              <w:suppressLineNumbers/>
              <w:suppressAutoHyphens/>
              <w:spacing w:after="0"/>
            </w:pPr>
            <w:r w:rsidRPr="00D35C82">
              <w:t xml:space="preserve">Размер обеспечения исполнения договора в закупке, срок и порядок внесения денежных средств в качестве обеспечения такого договора, условия </w:t>
            </w:r>
            <w:r w:rsidRPr="00D35C82">
              <w:lastRenderedPageBreak/>
              <w:t>независимой гарантии.</w:t>
            </w:r>
          </w:p>
        </w:tc>
        <w:tc>
          <w:tcPr>
            <w:tcW w:w="5670" w:type="dxa"/>
            <w:tcBorders>
              <w:top w:val="single" w:sz="4" w:space="0" w:color="auto"/>
              <w:left w:val="single" w:sz="4" w:space="0" w:color="auto"/>
              <w:bottom w:val="single" w:sz="4" w:space="0" w:color="auto"/>
              <w:right w:val="single" w:sz="4" w:space="0" w:color="auto"/>
            </w:tcBorders>
          </w:tcPr>
          <w:p w14:paraId="13C0CD12" w14:textId="77777777" w:rsidR="00383941" w:rsidRPr="00D35C82" w:rsidRDefault="00383941" w:rsidP="00383941">
            <w:pPr>
              <w:keepNext/>
              <w:keepLines/>
              <w:widowControl w:val="0"/>
              <w:spacing w:after="0"/>
              <w:ind w:firstLine="567"/>
            </w:pPr>
            <w:r w:rsidRPr="00D35C82">
              <w:lastRenderedPageBreak/>
              <w:t>Обеспечение исполнения договора предусмотрено в размере:</w:t>
            </w:r>
          </w:p>
          <w:p w14:paraId="6687F052" w14:textId="77777777" w:rsidR="00383941" w:rsidRPr="00D35C82" w:rsidRDefault="00383941" w:rsidP="00383941">
            <w:pPr>
              <w:keepNext/>
              <w:keepLines/>
              <w:widowControl w:val="0"/>
              <w:spacing w:after="0"/>
              <w:ind w:firstLine="567"/>
            </w:pPr>
            <w:r w:rsidRPr="00D35C82">
              <w:t>- не менее 5 % от начальной (максимальной) цены договора (в случае предоставления обеспечения независимой гарантией);</w:t>
            </w:r>
          </w:p>
          <w:p w14:paraId="081B7041" w14:textId="77777777" w:rsidR="00383941" w:rsidRPr="00D35C82" w:rsidRDefault="00383941" w:rsidP="00383941">
            <w:pPr>
              <w:keepNext/>
              <w:keepLines/>
              <w:widowControl w:val="0"/>
              <w:spacing w:after="0"/>
              <w:ind w:firstLine="567"/>
            </w:pPr>
            <w:r w:rsidRPr="00D35C82">
              <w:t>- 3 % от начальной (максимальной) цены договора (в случае предоставления обеспечения обеспечительным платежом);</w:t>
            </w:r>
          </w:p>
          <w:p w14:paraId="3D9E5334" w14:textId="77777777" w:rsidR="00154316" w:rsidRPr="00D35C82" w:rsidRDefault="00154316" w:rsidP="00154316">
            <w:pPr>
              <w:spacing w:after="0"/>
            </w:pPr>
            <w:r w:rsidRPr="00D35C82">
              <w:lastRenderedPageBreak/>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в срок, не превышающий  20 дней с момента публикации протокола определения победителя, но не позднее, чем за 1 рабочий день до заключения договора, предоставляется обеспечение исполнения договора в размере, увеличенном от первоначально установленного обеспечения исполнения договора в 1,5 (полтора) раза от первоначально установленного обеспечения исполнения договора, но не более 5% (пяти) от начальной (максимальной) цены договора.</w:t>
            </w:r>
          </w:p>
          <w:p w14:paraId="7DEABB3E" w14:textId="77777777" w:rsidR="00154316" w:rsidRPr="00D35C82" w:rsidRDefault="00154316" w:rsidP="00154316">
            <w:pPr>
              <w:spacing w:after="0"/>
            </w:pPr>
            <w:r w:rsidRPr="00D35C82">
              <w:rPr>
                <w:vertAlign w:val="superscript"/>
              </w:rPr>
              <w:t xml:space="preserve"> </w:t>
            </w:r>
            <w:r w:rsidRPr="00D35C82">
              <w:t xml:space="preserve">Срок и порядок внесения денежных средств в качестве обеспечения договора, условия независимой гарантии указаны в разделе </w:t>
            </w:r>
            <w:r w:rsidRPr="00D35C82">
              <w:rPr>
                <w:lang w:val="en-US"/>
              </w:rPr>
              <w:t>V</w:t>
            </w:r>
            <w:r w:rsidRPr="00D35C82">
              <w:t xml:space="preserve"> «Проект договора» н</w:t>
            </w:r>
            <w:r w:rsidR="005E77BB" w:rsidRPr="00D35C82">
              <w:t>астоящей документации о закупке</w:t>
            </w:r>
          </w:p>
        </w:tc>
      </w:tr>
      <w:tr w:rsidR="00D35C82" w:rsidRPr="00D35C82" w14:paraId="7A5B5BB8"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6E9991E6"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80" w:name="_Ref166313061"/>
            <w:bookmarkStart w:id="181" w:name="_Ref354440864"/>
            <w:bookmarkEnd w:id="180"/>
          </w:p>
        </w:tc>
        <w:bookmarkEnd w:id="181"/>
        <w:tc>
          <w:tcPr>
            <w:tcW w:w="1134" w:type="dxa"/>
            <w:tcBorders>
              <w:top w:val="single" w:sz="4" w:space="0" w:color="auto"/>
              <w:left w:val="single" w:sz="4" w:space="0" w:color="auto"/>
              <w:bottom w:val="single" w:sz="4" w:space="0" w:color="auto"/>
              <w:right w:val="single" w:sz="4" w:space="0" w:color="auto"/>
            </w:tcBorders>
          </w:tcPr>
          <w:p w14:paraId="147F2163" w14:textId="77777777" w:rsidR="008F0805" w:rsidRPr="00D35C82" w:rsidRDefault="00D446ED">
            <w:pPr>
              <w:keepNext/>
              <w:keepLines/>
              <w:widowControl w:val="0"/>
              <w:suppressLineNumbers/>
              <w:suppressAutoHyphens/>
              <w:spacing w:after="0"/>
              <w:jc w:val="left"/>
            </w:pPr>
            <w:r w:rsidRPr="00D35C82">
              <w:t>7.2.2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C309E1E" w14:textId="77777777" w:rsidR="008F0805" w:rsidRPr="00D35C82" w:rsidRDefault="00D446ED">
            <w:r w:rsidRPr="00D35C82">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202EC5DC" w14:textId="77777777" w:rsidR="00383941" w:rsidRPr="00D35C82" w:rsidRDefault="00383941" w:rsidP="00383941">
            <w:pPr>
              <w:spacing w:after="0"/>
            </w:pPr>
            <w:r w:rsidRPr="00D35C82">
              <w:t>Акционерное общество «Энергосервис Волги» (АО «Энергосервис Волги»)</w:t>
            </w:r>
          </w:p>
          <w:p w14:paraId="3D693E32" w14:textId="77777777" w:rsidR="00383941" w:rsidRPr="00D35C82" w:rsidRDefault="00383941" w:rsidP="00383941">
            <w:pPr>
              <w:spacing w:after="0"/>
            </w:pPr>
            <w:r w:rsidRPr="00D35C82">
              <w:t>Юридический адрес: 410012, г. Саратов,                       ул. Большая Казачья, зд. 17/39, стр. 1, помещ. 4</w:t>
            </w:r>
          </w:p>
          <w:p w14:paraId="0983E3A0" w14:textId="77777777" w:rsidR="00383941" w:rsidRPr="00D35C82" w:rsidRDefault="00383941" w:rsidP="00383941">
            <w:pPr>
              <w:spacing w:after="0"/>
            </w:pPr>
            <w:r w:rsidRPr="00D35C82">
              <w:t>ИНН 6450945684,</w:t>
            </w:r>
          </w:p>
          <w:p w14:paraId="23C03456" w14:textId="77777777" w:rsidR="00383941" w:rsidRPr="00D35C82" w:rsidRDefault="00383941" w:rsidP="00383941">
            <w:pPr>
              <w:spacing w:after="0"/>
            </w:pPr>
            <w:r w:rsidRPr="00D35C82">
              <w:t>КПП 645301001</w:t>
            </w:r>
          </w:p>
          <w:p w14:paraId="1FA49E76" w14:textId="77777777" w:rsidR="00383941" w:rsidRPr="00D35C82" w:rsidRDefault="00383941" w:rsidP="00383941">
            <w:pPr>
              <w:spacing w:after="0"/>
            </w:pPr>
            <w:r w:rsidRPr="00D35C82">
              <w:t>ОГРН 1116450000061</w:t>
            </w:r>
          </w:p>
          <w:p w14:paraId="095FD8D5" w14:textId="77777777" w:rsidR="00383941" w:rsidRPr="00D35C82" w:rsidRDefault="00383941" w:rsidP="00383941">
            <w:pPr>
              <w:spacing w:after="0"/>
            </w:pPr>
            <w:r w:rsidRPr="00D35C82">
              <w:t>Расчетный счет № 40702810256000001285</w:t>
            </w:r>
          </w:p>
          <w:p w14:paraId="3D0E0D30" w14:textId="77777777" w:rsidR="00383941" w:rsidRPr="00D35C82" w:rsidRDefault="00383941" w:rsidP="00383941">
            <w:pPr>
              <w:spacing w:after="0"/>
            </w:pPr>
            <w:r w:rsidRPr="00D35C82">
              <w:t>Поволжский Банк ПАО Сбербанк</w:t>
            </w:r>
          </w:p>
          <w:p w14:paraId="5F1CD1E9" w14:textId="77777777" w:rsidR="00383941" w:rsidRPr="00D35C82" w:rsidRDefault="00383941" w:rsidP="00383941">
            <w:pPr>
              <w:spacing w:after="0"/>
            </w:pPr>
            <w:r w:rsidRPr="00D35C82">
              <w:t>Корр. счет № 30101810200000000607</w:t>
            </w:r>
          </w:p>
          <w:p w14:paraId="6FADD1ED" w14:textId="77777777" w:rsidR="008F0805" w:rsidRPr="00D35C82" w:rsidRDefault="00383941" w:rsidP="00383941">
            <w:pPr>
              <w:spacing w:after="0"/>
            </w:pPr>
            <w:r w:rsidRPr="00D35C82">
              <w:t>БИК 043601607</w:t>
            </w:r>
          </w:p>
        </w:tc>
      </w:tr>
      <w:tr w:rsidR="00D35C82" w:rsidRPr="00D35C82" w14:paraId="717047CE" w14:textId="77777777" w:rsidTr="009366A4">
        <w:trPr>
          <w:trHeight w:val="70"/>
          <w:jc w:val="center"/>
        </w:trPr>
        <w:tc>
          <w:tcPr>
            <w:tcW w:w="704" w:type="dxa"/>
            <w:tcBorders>
              <w:top w:val="single" w:sz="4" w:space="0" w:color="auto"/>
              <w:left w:val="single" w:sz="4" w:space="0" w:color="auto"/>
              <w:bottom w:val="single" w:sz="4" w:space="0" w:color="auto"/>
              <w:right w:val="single" w:sz="4" w:space="0" w:color="auto"/>
            </w:tcBorders>
          </w:tcPr>
          <w:p w14:paraId="1DDA8DF8"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82" w:name="_Ref166313235"/>
            <w:bookmarkStart w:id="183" w:name="_Ref354428632"/>
            <w:bookmarkEnd w:id="182"/>
          </w:p>
        </w:tc>
        <w:bookmarkEnd w:id="183"/>
        <w:tc>
          <w:tcPr>
            <w:tcW w:w="1134" w:type="dxa"/>
            <w:tcBorders>
              <w:top w:val="single" w:sz="4" w:space="0" w:color="auto"/>
              <w:left w:val="single" w:sz="4" w:space="0" w:color="auto"/>
              <w:bottom w:val="single" w:sz="4" w:space="0" w:color="auto"/>
              <w:right w:val="single" w:sz="4" w:space="0" w:color="auto"/>
            </w:tcBorders>
          </w:tcPr>
          <w:p w14:paraId="64851AC3" w14:textId="77777777" w:rsidR="008F0805" w:rsidRPr="00D35C82" w:rsidRDefault="00D446ED">
            <w:pPr>
              <w:keepNext/>
              <w:keepLines/>
              <w:widowControl w:val="0"/>
              <w:suppressLineNumbers/>
              <w:tabs>
                <w:tab w:val="num" w:pos="312"/>
              </w:tabs>
              <w:suppressAutoHyphens/>
              <w:spacing w:after="0"/>
              <w:jc w:val="left"/>
              <w:outlineLvl w:val="2"/>
            </w:pPr>
            <w:r w:rsidRPr="00D35C82">
              <w:t>6.3</w:t>
            </w:r>
          </w:p>
        </w:tc>
        <w:tc>
          <w:tcPr>
            <w:tcW w:w="2693" w:type="dxa"/>
            <w:tcBorders>
              <w:top w:val="single" w:sz="4" w:space="0" w:color="auto"/>
              <w:left w:val="single" w:sz="4" w:space="0" w:color="auto"/>
              <w:bottom w:val="single" w:sz="4" w:space="0" w:color="auto"/>
              <w:right w:val="single" w:sz="4" w:space="0" w:color="auto"/>
            </w:tcBorders>
          </w:tcPr>
          <w:p w14:paraId="6160A978" w14:textId="77777777" w:rsidR="008F0805" w:rsidRPr="00D35C82" w:rsidRDefault="00D446ED">
            <w:pPr>
              <w:keepLines/>
              <w:widowControl w:val="0"/>
              <w:suppressLineNumbers/>
              <w:suppressAutoHyphens/>
              <w:spacing w:after="0"/>
            </w:pPr>
            <w:r w:rsidRPr="00D35C82">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54523962" w14:textId="77777777" w:rsidR="008F0805" w:rsidRPr="00D35C82" w:rsidRDefault="00D446ED">
            <w:pPr>
              <w:spacing w:after="0"/>
            </w:pPr>
            <w:r w:rsidRPr="00D35C8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D35C82" w:rsidRPr="00D35C82" w14:paraId="1248EC2A"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7B7F968E"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bookmarkStart w:id="184" w:name="_Ref166315600"/>
            <w:bookmarkStart w:id="185" w:name="_Ref354134594"/>
            <w:bookmarkEnd w:id="184"/>
          </w:p>
        </w:tc>
        <w:bookmarkEnd w:id="185"/>
        <w:tc>
          <w:tcPr>
            <w:tcW w:w="1134" w:type="dxa"/>
            <w:tcBorders>
              <w:top w:val="single" w:sz="4" w:space="0" w:color="auto"/>
              <w:left w:val="single" w:sz="4" w:space="0" w:color="auto"/>
              <w:bottom w:val="single" w:sz="4" w:space="0" w:color="auto"/>
              <w:right w:val="single" w:sz="4" w:space="0" w:color="auto"/>
            </w:tcBorders>
          </w:tcPr>
          <w:p w14:paraId="68BFB501" w14:textId="77777777" w:rsidR="008F0805" w:rsidRPr="00D35C82" w:rsidRDefault="00D446ED">
            <w:pPr>
              <w:keepLines/>
              <w:widowControl w:val="0"/>
              <w:suppressLineNumbers/>
              <w:suppressAutoHyphens/>
              <w:spacing w:after="0"/>
              <w:jc w:val="left"/>
            </w:pPr>
            <w:r w:rsidRPr="00D35C82">
              <w:t>7.1.2</w:t>
            </w:r>
          </w:p>
        </w:tc>
        <w:tc>
          <w:tcPr>
            <w:tcW w:w="2693" w:type="dxa"/>
            <w:tcBorders>
              <w:top w:val="single" w:sz="4" w:space="0" w:color="auto"/>
              <w:left w:val="single" w:sz="4" w:space="0" w:color="auto"/>
              <w:bottom w:val="single" w:sz="4" w:space="0" w:color="auto"/>
              <w:right w:val="single" w:sz="4" w:space="0" w:color="auto"/>
            </w:tcBorders>
          </w:tcPr>
          <w:p w14:paraId="1D8FC51A" w14:textId="77777777" w:rsidR="008F0805" w:rsidRPr="00D35C82" w:rsidRDefault="00D446ED">
            <w:pPr>
              <w:keepNext/>
              <w:keepLines/>
              <w:widowControl w:val="0"/>
              <w:suppressLineNumbers/>
              <w:suppressAutoHyphens/>
              <w:spacing w:after="0"/>
            </w:pPr>
            <w:r w:rsidRPr="00D35C82">
              <w:t>Право организатора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2F8932D7" w14:textId="77777777" w:rsidR="008F0805" w:rsidRPr="00D35C82" w:rsidRDefault="00D446ED">
            <w:pPr>
              <w:keepNext/>
              <w:keepLines/>
              <w:widowControl w:val="0"/>
              <w:suppressLineNumbers/>
              <w:suppressAutoHyphens/>
              <w:spacing w:after="0"/>
              <w:rPr>
                <w:i/>
              </w:rPr>
            </w:pPr>
            <w:r w:rsidRPr="00D35C82">
              <w:t>Не предусмотрено</w:t>
            </w:r>
          </w:p>
          <w:p w14:paraId="3D702504" w14:textId="77777777" w:rsidR="008F0805" w:rsidRPr="00D35C82" w:rsidRDefault="008F0805">
            <w:pPr>
              <w:pStyle w:val="afffff4"/>
              <w:autoSpaceDE w:val="0"/>
              <w:autoSpaceDN w:val="0"/>
              <w:adjustRightInd w:val="0"/>
              <w:ind w:left="0"/>
              <w:jc w:val="both"/>
            </w:pPr>
          </w:p>
        </w:tc>
      </w:tr>
      <w:tr w:rsidR="00D35C82" w:rsidRPr="00D35C82" w14:paraId="3A69D39D"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1298B558"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07719949" w14:textId="77777777" w:rsidR="008F0805" w:rsidRPr="00D35C82" w:rsidRDefault="00D446ED">
            <w:pPr>
              <w:keepLines/>
              <w:widowControl w:val="0"/>
              <w:suppressLineNumbers/>
              <w:suppressAutoHyphens/>
              <w:spacing w:after="0"/>
              <w:jc w:val="left"/>
            </w:pPr>
            <w:r w:rsidRPr="00D35C82">
              <w:t>7.5.5</w:t>
            </w:r>
          </w:p>
        </w:tc>
        <w:tc>
          <w:tcPr>
            <w:tcW w:w="2693" w:type="dxa"/>
            <w:tcBorders>
              <w:top w:val="single" w:sz="4" w:space="0" w:color="auto"/>
              <w:left w:val="single" w:sz="4" w:space="0" w:color="auto"/>
              <w:bottom w:val="single" w:sz="4" w:space="0" w:color="auto"/>
              <w:right w:val="single" w:sz="4" w:space="0" w:color="auto"/>
            </w:tcBorders>
          </w:tcPr>
          <w:p w14:paraId="2C122E5B" w14:textId="77777777" w:rsidR="008F0805" w:rsidRPr="00D35C82" w:rsidRDefault="00D446ED">
            <w:pPr>
              <w:keepLines/>
              <w:widowControl w:val="0"/>
              <w:suppressLineNumbers/>
              <w:suppressAutoHyphens/>
              <w:spacing w:after="0"/>
            </w:pPr>
            <w:bookmarkStart w:id="186" w:name="_Toc354408457"/>
            <w:r w:rsidRPr="00D35C82">
              <w:t>Сведения о возможности одностороннего отказа от исполнения обязательств, предусмотренных договором</w:t>
            </w:r>
            <w:bookmarkEnd w:id="186"/>
          </w:p>
        </w:tc>
        <w:tc>
          <w:tcPr>
            <w:tcW w:w="5670" w:type="dxa"/>
            <w:tcBorders>
              <w:top w:val="single" w:sz="4" w:space="0" w:color="auto"/>
              <w:left w:val="single" w:sz="4" w:space="0" w:color="auto"/>
              <w:bottom w:val="single" w:sz="4" w:space="0" w:color="auto"/>
              <w:right w:val="single" w:sz="4" w:space="0" w:color="auto"/>
            </w:tcBorders>
          </w:tcPr>
          <w:p w14:paraId="508932AC" w14:textId="77777777" w:rsidR="008F0805" w:rsidRPr="00D35C82" w:rsidRDefault="00D446ED">
            <w:pPr>
              <w:spacing w:after="0"/>
              <w:rPr>
                <w:i/>
              </w:rPr>
            </w:pPr>
            <w:r w:rsidRPr="00D35C82">
              <w:t>Односторонний отказ от исполнения договора возможен в порядке, установленном в проекте договора</w:t>
            </w:r>
          </w:p>
        </w:tc>
      </w:tr>
      <w:tr w:rsidR="00D35C82" w:rsidRPr="00D35C82" w14:paraId="692C6DB0"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08E813CB" w14:textId="77777777" w:rsidR="008F0805" w:rsidRPr="00D35C82" w:rsidRDefault="008F080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4A4BF97C" w14:textId="77777777" w:rsidR="008F0805" w:rsidRPr="00D35C82" w:rsidRDefault="00D446ED">
            <w:pPr>
              <w:keepLines/>
              <w:widowControl w:val="0"/>
              <w:suppressLineNumbers/>
              <w:suppressAutoHyphens/>
              <w:spacing w:after="0"/>
              <w:jc w:val="left"/>
            </w:pPr>
            <w:r w:rsidRPr="00D35C82">
              <w:t>1.7.1</w:t>
            </w:r>
          </w:p>
        </w:tc>
        <w:tc>
          <w:tcPr>
            <w:tcW w:w="2693" w:type="dxa"/>
            <w:tcBorders>
              <w:top w:val="single" w:sz="4" w:space="0" w:color="auto"/>
              <w:bottom w:val="single" w:sz="4" w:space="0" w:color="auto"/>
              <w:right w:val="single" w:sz="4" w:space="0" w:color="auto"/>
            </w:tcBorders>
            <w:shd w:val="clear" w:color="auto" w:fill="auto"/>
          </w:tcPr>
          <w:p w14:paraId="5FAEE05D" w14:textId="77777777" w:rsidR="008F0805" w:rsidRPr="00D35C82" w:rsidRDefault="00DB23B9">
            <w:pPr>
              <w:pStyle w:val="Default"/>
              <w:rPr>
                <w:color w:val="auto"/>
              </w:rPr>
            </w:pPr>
            <w:r w:rsidRPr="00D35C82">
              <w:rPr>
                <w:color w:val="auto"/>
              </w:rPr>
              <w:t>Предоставление национального режима при осуществлении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2E23337" w14:textId="77777777" w:rsidR="00DB23B9" w:rsidRPr="00D35C82" w:rsidRDefault="00DB23B9" w:rsidP="00EB5A08">
            <w:pPr>
              <w:suppressAutoHyphens/>
              <w:spacing w:after="0" w:line="288" w:lineRule="atLeast"/>
              <w:rPr>
                <w:bCs/>
                <w:lang w:eastAsia="ar-SA"/>
              </w:rPr>
            </w:pPr>
            <w:r w:rsidRPr="00D35C82">
              <w:rPr>
                <w:bCs/>
                <w:lang w:eastAsia="ar-SA"/>
              </w:rPr>
              <w:t xml:space="preserve">В соответствии c требованиями п. 4.5 </w:t>
            </w:r>
            <w:r w:rsidRPr="00D35C82">
              <w:rPr>
                <w:lang w:eastAsia="ar-SA"/>
              </w:rPr>
              <w:t>Положения о закупках</w:t>
            </w:r>
            <w:r w:rsidRPr="00D35C82">
              <w:rPr>
                <w:bCs/>
                <w:lang w:eastAsia="ar-SA"/>
              </w:rPr>
              <w:t xml:space="preserve">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w:t>
            </w:r>
            <w:r w:rsidRPr="00D35C82">
              <w:rPr>
                <w:bCs/>
                <w:lang w:eastAsia="ar-SA"/>
              </w:rPr>
              <w:lastRenderedPageBreak/>
              <w:t xml:space="preserve">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4AD3A03E" w14:textId="77777777" w:rsidR="00DB23B9" w:rsidRPr="00D35C82" w:rsidRDefault="00DB23B9" w:rsidP="00DB23B9">
            <w:pPr>
              <w:suppressAutoHyphens/>
              <w:spacing w:after="0" w:line="288" w:lineRule="atLeast"/>
              <w:ind w:firstLine="567"/>
              <w:rPr>
                <w:bCs/>
                <w:lang w:eastAsia="ar-SA"/>
              </w:rPr>
            </w:pPr>
            <w:r w:rsidRPr="00D35C82">
              <w:rPr>
                <w:bCs/>
                <w:lang w:eastAsia="ar-SA"/>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33B74D81" w14:textId="77777777" w:rsidR="00DB23B9" w:rsidRPr="00D35C82" w:rsidRDefault="00DB23B9" w:rsidP="00DB23B9">
            <w:pPr>
              <w:suppressAutoHyphens/>
              <w:spacing w:after="0" w:line="288" w:lineRule="atLeast"/>
              <w:ind w:firstLine="567"/>
              <w:rPr>
                <w:bCs/>
                <w:lang w:eastAsia="ar-SA"/>
              </w:rPr>
            </w:pPr>
            <w:r w:rsidRPr="00D35C82">
              <w:rPr>
                <w:bCs/>
                <w:lang w:eastAsia="ar-SA"/>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1A2525AF" w14:textId="77777777" w:rsidR="00DB23B9" w:rsidRPr="00D35C82" w:rsidRDefault="00DB23B9" w:rsidP="00DB23B9">
            <w:pPr>
              <w:spacing w:after="0"/>
              <w:ind w:firstLine="426"/>
              <w:rPr>
                <w:bCs/>
              </w:rPr>
            </w:pPr>
            <w:r w:rsidRPr="00D35C82">
              <w:rPr>
                <w:bC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1E23598F" w14:textId="77777777" w:rsidR="00DB23B9" w:rsidRPr="00D35C82" w:rsidRDefault="00DB23B9" w:rsidP="00DB23B9">
            <w:pPr>
              <w:suppressAutoHyphens/>
              <w:spacing w:after="0" w:line="288" w:lineRule="atLeast"/>
              <w:ind w:firstLine="426"/>
              <w:rPr>
                <w:bCs/>
                <w:lang w:eastAsia="ar-SA"/>
              </w:rPr>
            </w:pPr>
            <w:r w:rsidRPr="00D35C82">
              <w:rPr>
                <w:bCs/>
                <w:lang w:eastAsia="ar-SA"/>
              </w:rPr>
              <w:t>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4D2F7227" w14:textId="77777777" w:rsidR="00DB23B9" w:rsidRPr="00D35C82" w:rsidRDefault="00DB23B9" w:rsidP="00DB23B9">
            <w:pPr>
              <w:suppressAutoHyphens/>
              <w:spacing w:after="0" w:line="288" w:lineRule="atLeast"/>
              <w:ind w:firstLine="426"/>
              <w:rPr>
                <w:bCs/>
                <w:lang w:eastAsia="ar-SA"/>
              </w:rPr>
            </w:pPr>
            <w:r w:rsidRPr="00D35C82">
              <w:rPr>
                <w:bCs/>
                <w:lang w:eastAsia="ar-SA"/>
              </w:rPr>
              <w:t>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Закупочной документации.</w:t>
            </w:r>
          </w:p>
          <w:p w14:paraId="303B2CA4" w14:textId="77777777" w:rsidR="008F0805" w:rsidRPr="00D35C82" w:rsidRDefault="00DB23B9" w:rsidP="009B476C">
            <w:pPr>
              <w:suppressAutoHyphens/>
              <w:spacing w:after="0" w:line="288" w:lineRule="atLeast"/>
              <w:ind w:firstLine="426"/>
            </w:pPr>
            <w:r w:rsidRPr="00D35C82">
              <w:rPr>
                <w:bCs/>
                <w:lang w:eastAsia="ar-SA"/>
              </w:rPr>
              <w:t>Порядок 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с положениями Закупочной документации</w:t>
            </w:r>
            <w:r w:rsidRPr="00D35C82">
              <w:rPr>
                <w:lang w:eastAsia="ar-SA"/>
              </w:rPr>
              <w:t>,</w:t>
            </w:r>
            <w:r w:rsidR="009B476C" w:rsidRPr="00D35C82">
              <w:rPr>
                <w:lang w:eastAsia="ar-SA"/>
              </w:rPr>
              <w:t xml:space="preserve"> </w:t>
            </w:r>
            <w:r w:rsidRPr="00D35C82">
              <w:rPr>
                <w:lang w:eastAsia="ar-SA"/>
              </w:rPr>
              <w:t>Федерально</w:t>
            </w:r>
            <w:r w:rsidR="009B476C" w:rsidRPr="00D35C82">
              <w:rPr>
                <w:lang w:eastAsia="ar-SA"/>
              </w:rPr>
              <w:t>м</w:t>
            </w:r>
            <w:r w:rsidRPr="00D35C82">
              <w:rPr>
                <w:lang w:eastAsia="ar-SA"/>
              </w:rPr>
              <w:t xml:space="preserve"> закон</w:t>
            </w:r>
            <w:r w:rsidR="009B476C" w:rsidRPr="00D35C82">
              <w:rPr>
                <w:lang w:eastAsia="ar-SA"/>
              </w:rPr>
              <w:t>е</w:t>
            </w:r>
            <w:r w:rsidRPr="00D35C82">
              <w:rPr>
                <w:lang w:eastAsia="ar-SA"/>
              </w:rPr>
              <w:t xml:space="preserve"> от 18.07.2011 № 223-ФЗ «О закупках товаров, работ, услуг отдельными видами юридических лиц», требованиями </w:t>
            </w:r>
            <w:r w:rsidRPr="00D35C82">
              <w:rPr>
                <w:bCs/>
                <w:lang w:eastAsia="ar-SA"/>
              </w:rPr>
              <w:t xml:space="preserve">постановления Правительства РФ от 23.12.2024 № 1875, а также разъяснениями Министерства финансов Российской </w:t>
            </w:r>
            <w:r w:rsidRPr="00D35C82">
              <w:rPr>
                <w:bCs/>
                <w:lang w:eastAsia="ar-SA"/>
              </w:rPr>
              <w:lastRenderedPageBreak/>
              <w:t>Федерации (информационное письмо</w:t>
            </w:r>
            <w:r w:rsidR="009B476C" w:rsidRPr="00D35C82">
              <w:rPr>
                <w:bCs/>
                <w:lang w:eastAsia="ar-SA"/>
              </w:rPr>
              <w:t xml:space="preserve"> № 24-01-06/8697 от 31.01.2025)</w:t>
            </w:r>
          </w:p>
        </w:tc>
      </w:tr>
      <w:tr w:rsidR="00D35C82" w:rsidRPr="00D35C82" w14:paraId="4965E69A" w14:textId="77777777" w:rsidTr="009366A4">
        <w:trPr>
          <w:jc w:val="center"/>
        </w:trPr>
        <w:tc>
          <w:tcPr>
            <w:tcW w:w="704" w:type="dxa"/>
            <w:tcBorders>
              <w:top w:val="single" w:sz="4" w:space="0" w:color="auto"/>
              <w:left w:val="single" w:sz="4" w:space="0" w:color="auto"/>
              <w:bottom w:val="single" w:sz="4" w:space="0" w:color="auto"/>
              <w:right w:val="single" w:sz="4" w:space="0" w:color="auto"/>
            </w:tcBorders>
          </w:tcPr>
          <w:p w14:paraId="6878D82B" w14:textId="77777777" w:rsidR="00E475F5" w:rsidRPr="00D35C82" w:rsidRDefault="00E475F5">
            <w:pPr>
              <w:pStyle w:val="32"/>
              <w:numPr>
                <w:ilvl w:val="0"/>
                <w:numId w:val="7"/>
              </w:numPr>
              <w:tabs>
                <w:tab w:val="left" w:pos="284"/>
              </w:tabs>
              <w:spacing w:before="0" w:after="0"/>
              <w:ind w:hanging="796"/>
              <w:jc w:val="left"/>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7F09E4A6" w14:textId="77777777" w:rsidR="00E475F5" w:rsidRPr="00D35C82" w:rsidRDefault="00E475F5">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14:paraId="3995BE40" w14:textId="77777777" w:rsidR="00E475F5" w:rsidRPr="00D35C82" w:rsidRDefault="00E475F5">
            <w:pPr>
              <w:pStyle w:val="Default"/>
              <w:rPr>
                <w:color w:val="auto"/>
              </w:rPr>
            </w:pPr>
            <w:r w:rsidRPr="00D35C82">
              <w:rPr>
                <w:color w:val="auto"/>
              </w:rPr>
              <w:t>Заключение договора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0B06029" w14:textId="77777777" w:rsidR="00E475F5" w:rsidRPr="00D35C82" w:rsidRDefault="00E475F5" w:rsidP="003027B7">
            <w:pPr>
              <w:suppressAutoHyphens/>
              <w:spacing w:after="0" w:line="288" w:lineRule="atLeast"/>
              <w:rPr>
                <w:bCs/>
                <w:lang w:eastAsia="ar-SA"/>
              </w:rPr>
            </w:pPr>
            <w:r w:rsidRPr="00D35C82">
              <w:t xml:space="preserve">Договор </w:t>
            </w:r>
            <w:r w:rsidRPr="00D35C82">
              <w:rPr>
                <w:bCs/>
              </w:rPr>
              <w:t>по резуль</w:t>
            </w:r>
            <w:r w:rsidR="003027B7" w:rsidRPr="00D35C82">
              <w:rPr>
                <w:bCs/>
              </w:rPr>
              <w:t>татам закупки между Заказчиком АО «Энергосервис Волги»</w:t>
            </w:r>
            <w:r w:rsidRPr="00D35C82">
              <w:rPr>
                <w:bCs/>
              </w:rPr>
              <w:t xml:space="preserve"> и Победителем закупки будет заключен не ранее чем через 10 (десять) дней и не позднее чем через 20 (двадцать) дней с даты размещения в ЕИС итогового протокола, составленного по результатам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tc>
      </w:tr>
    </w:tbl>
    <w:p w14:paraId="654C7663" w14:textId="77777777" w:rsidR="008F0805" w:rsidRPr="00D35C82" w:rsidRDefault="008F0805">
      <w:pPr>
        <w:spacing w:after="0"/>
        <w:jc w:val="right"/>
        <w:rPr>
          <w:b/>
          <w:i/>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End w:id="187"/>
    </w:p>
    <w:p w14:paraId="4166A901" w14:textId="77777777" w:rsidR="008F0805" w:rsidRPr="00D35C82" w:rsidRDefault="00D446ED">
      <w:pPr>
        <w:spacing w:after="0"/>
        <w:jc w:val="left"/>
        <w:rPr>
          <w:b/>
          <w:i/>
        </w:rPr>
      </w:pPr>
      <w:r w:rsidRPr="00D35C82">
        <w:rPr>
          <w:b/>
          <w:i/>
        </w:rPr>
        <w:br w:type="page"/>
      </w:r>
    </w:p>
    <w:p w14:paraId="1A6E5A91" w14:textId="77777777" w:rsidR="008F0805" w:rsidRPr="00D35C82" w:rsidRDefault="00D446ED">
      <w:pPr>
        <w:spacing w:after="0"/>
        <w:jc w:val="right"/>
        <w:rPr>
          <w:i/>
        </w:rPr>
      </w:pPr>
      <w:r w:rsidRPr="00D35C82">
        <w:rPr>
          <w:b/>
          <w:i/>
        </w:rPr>
        <w:lastRenderedPageBreak/>
        <w:t xml:space="preserve">Приложение № 1 </w:t>
      </w:r>
    </w:p>
    <w:p w14:paraId="16951FEE" w14:textId="77777777" w:rsidR="008F0805" w:rsidRPr="00D35C82" w:rsidRDefault="00D446ED">
      <w:pPr>
        <w:spacing w:after="0"/>
        <w:ind w:firstLine="567"/>
        <w:jc w:val="right"/>
        <w:rPr>
          <w:b/>
          <w:i/>
        </w:rPr>
      </w:pPr>
      <w:r w:rsidRPr="00D35C82">
        <w:rPr>
          <w:b/>
          <w:i/>
        </w:rPr>
        <w:t>к части II «ИНФОРМАЦИОННАЯ КАРТА ЗАКУПКИ»</w:t>
      </w:r>
    </w:p>
    <w:p w14:paraId="17A9C9E5" w14:textId="77777777" w:rsidR="007E4990" w:rsidRPr="007E4990" w:rsidRDefault="007E4990" w:rsidP="007E4990">
      <w:pPr>
        <w:rPr>
          <w:rFonts w:eastAsia="SimSun"/>
        </w:rPr>
      </w:pPr>
    </w:p>
    <w:p w14:paraId="67B30817" w14:textId="77777777" w:rsidR="007E4990" w:rsidRPr="007E4990" w:rsidRDefault="007E4990" w:rsidP="007E4990">
      <w:pPr>
        <w:widowControl w:val="0"/>
        <w:numPr>
          <w:ilvl w:val="0"/>
          <w:numId w:val="41"/>
        </w:numPr>
        <w:tabs>
          <w:tab w:val="left" w:pos="1418"/>
        </w:tabs>
        <w:spacing w:after="0"/>
        <w:jc w:val="center"/>
        <w:rPr>
          <w:rFonts w:eastAsia="Arial Unicode MS"/>
          <w:b/>
        </w:rPr>
      </w:pPr>
      <w:r w:rsidRPr="007E4990">
        <w:rPr>
          <w:rFonts w:eastAsia="Arial Unicode MS"/>
          <w:b/>
        </w:rPr>
        <w:t>Оценочная стадия</w:t>
      </w:r>
    </w:p>
    <w:p w14:paraId="5A4A5982" w14:textId="77777777" w:rsidR="007E4990" w:rsidRPr="007E4990" w:rsidRDefault="007E4990" w:rsidP="007E4990">
      <w:pPr>
        <w:widowControl w:val="0"/>
        <w:spacing w:after="0"/>
        <w:ind w:firstLine="567"/>
        <w:outlineLvl w:val="1"/>
        <w:rPr>
          <w:rFonts w:eastAsia="Calibri"/>
          <w:b/>
          <w:i/>
          <w:lang w:eastAsia="en-US"/>
        </w:rPr>
      </w:pPr>
    </w:p>
    <w:p w14:paraId="7158B36E" w14:textId="77777777" w:rsidR="007E4990" w:rsidRPr="007E4990" w:rsidRDefault="007E4990" w:rsidP="007E4990">
      <w:pPr>
        <w:keepLines/>
        <w:numPr>
          <w:ilvl w:val="1"/>
          <w:numId w:val="42"/>
        </w:numPr>
        <w:tabs>
          <w:tab w:val="left" w:pos="1134"/>
        </w:tabs>
        <w:spacing w:after="0"/>
        <w:ind w:left="0" w:firstLine="567"/>
        <w:contextualSpacing/>
        <w:rPr>
          <w:rFonts w:eastAsia="SimSun"/>
        </w:rPr>
      </w:pPr>
      <w:r w:rsidRPr="007E4990">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10206" w:type="dxa"/>
        <w:tblInd w:w="-5" w:type="dxa"/>
        <w:tblLook w:val="04A0" w:firstRow="1" w:lastRow="0" w:firstColumn="1" w:lastColumn="0" w:noHBand="0" w:noVBand="1"/>
      </w:tblPr>
      <w:tblGrid>
        <w:gridCol w:w="666"/>
        <w:gridCol w:w="6962"/>
        <w:gridCol w:w="2578"/>
      </w:tblGrid>
      <w:tr w:rsidR="007E4990" w:rsidRPr="007E4990" w14:paraId="63967076" w14:textId="77777777" w:rsidTr="007E4990">
        <w:trPr>
          <w:trHeight w:val="570"/>
        </w:trPr>
        <w:tc>
          <w:tcPr>
            <w:tcW w:w="666" w:type="dxa"/>
            <w:tcBorders>
              <w:top w:val="single" w:sz="4" w:space="0" w:color="auto"/>
              <w:left w:val="single" w:sz="4" w:space="0" w:color="auto"/>
              <w:bottom w:val="single" w:sz="4" w:space="0" w:color="auto"/>
              <w:right w:val="single" w:sz="4" w:space="0" w:color="auto"/>
            </w:tcBorders>
            <w:shd w:val="clear" w:color="auto" w:fill="D9D9D9"/>
            <w:hideMark/>
          </w:tcPr>
          <w:p w14:paraId="72E86FAE" w14:textId="77777777" w:rsidR="007E4990" w:rsidRPr="007E4990" w:rsidRDefault="007E4990" w:rsidP="007E4990">
            <w:pPr>
              <w:spacing w:after="0"/>
              <w:jc w:val="center"/>
              <w:rPr>
                <w:b/>
                <w:i/>
                <w:lang w:bidi="ru-RU"/>
              </w:rPr>
            </w:pPr>
            <w:r w:rsidRPr="007E4990">
              <w:rPr>
                <w:b/>
                <w:i/>
                <w:lang w:bidi="ru-RU"/>
              </w:rPr>
              <w:t>№ п/п</w:t>
            </w:r>
          </w:p>
        </w:tc>
        <w:tc>
          <w:tcPr>
            <w:tcW w:w="6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1155A1" w14:textId="77777777" w:rsidR="007E4990" w:rsidRPr="007E4990" w:rsidRDefault="007E4990" w:rsidP="007E4990">
            <w:pPr>
              <w:spacing w:after="0"/>
              <w:jc w:val="center"/>
              <w:rPr>
                <w:b/>
                <w:bCs/>
                <w:i/>
                <w:lang w:bidi="ru-RU"/>
              </w:rPr>
            </w:pPr>
            <w:r w:rsidRPr="007E4990">
              <w:rPr>
                <w:b/>
                <w:i/>
                <w:lang w:bidi="ru-RU"/>
              </w:rPr>
              <w:t>Наименование критериев оценки</w:t>
            </w:r>
          </w:p>
        </w:tc>
        <w:tc>
          <w:tcPr>
            <w:tcW w:w="2578" w:type="dxa"/>
            <w:tcBorders>
              <w:top w:val="single" w:sz="4" w:space="0" w:color="auto"/>
              <w:left w:val="nil"/>
              <w:bottom w:val="single" w:sz="4" w:space="0" w:color="auto"/>
              <w:right w:val="single" w:sz="4" w:space="0" w:color="auto"/>
            </w:tcBorders>
            <w:shd w:val="clear" w:color="auto" w:fill="D9D9D9"/>
            <w:vAlign w:val="center"/>
            <w:hideMark/>
          </w:tcPr>
          <w:p w14:paraId="660EDF39" w14:textId="77777777" w:rsidR="007E4990" w:rsidRPr="007E4990" w:rsidRDefault="007E4990" w:rsidP="007E4990">
            <w:pPr>
              <w:spacing w:after="0"/>
              <w:jc w:val="center"/>
              <w:rPr>
                <w:b/>
                <w:bCs/>
                <w:i/>
                <w:lang w:bidi="ru-RU"/>
              </w:rPr>
            </w:pPr>
            <w:r w:rsidRPr="007E4990">
              <w:rPr>
                <w:b/>
                <w:i/>
                <w:lang w:bidi="ru-RU"/>
              </w:rPr>
              <w:t>Весовой коэффициент</w:t>
            </w:r>
          </w:p>
        </w:tc>
      </w:tr>
      <w:tr w:rsidR="007E4990" w:rsidRPr="007E4990" w14:paraId="5E0C48E7" w14:textId="77777777" w:rsidTr="007E4990">
        <w:trPr>
          <w:trHeight w:val="321"/>
        </w:trPr>
        <w:tc>
          <w:tcPr>
            <w:tcW w:w="666" w:type="dxa"/>
            <w:tcBorders>
              <w:top w:val="nil"/>
              <w:left w:val="single" w:sz="4" w:space="0" w:color="auto"/>
              <w:bottom w:val="single" w:sz="4" w:space="0" w:color="auto"/>
              <w:right w:val="single" w:sz="4" w:space="0" w:color="auto"/>
            </w:tcBorders>
            <w:vAlign w:val="center"/>
            <w:hideMark/>
          </w:tcPr>
          <w:p w14:paraId="1D654825" w14:textId="77777777" w:rsidR="007E4990" w:rsidRPr="007E4990" w:rsidRDefault="007E4990" w:rsidP="007E4990">
            <w:pPr>
              <w:spacing w:after="0"/>
              <w:jc w:val="center"/>
              <w:rPr>
                <w:b/>
                <w:i/>
                <w:lang w:bidi="ru-RU"/>
              </w:rPr>
            </w:pPr>
            <w:r w:rsidRPr="007E4990">
              <w:rPr>
                <w:b/>
                <w:i/>
                <w:lang w:bidi="ru-RU"/>
              </w:rPr>
              <w:t>1.</w:t>
            </w:r>
          </w:p>
        </w:tc>
        <w:tc>
          <w:tcPr>
            <w:tcW w:w="6962" w:type="dxa"/>
            <w:tcBorders>
              <w:top w:val="nil"/>
              <w:left w:val="single" w:sz="4" w:space="0" w:color="auto"/>
              <w:bottom w:val="single" w:sz="4" w:space="0" w:color="auto"/>
              <w:right w:val="single" w:sz="4" w:space="0" w:color="auto"/>
            </w:tcBorders>
            <w:vAlign w:val="center"/>
            <w:hideMark/>
          </w:tcPr>
          <w:p w14:paraId="518D6EC9" w14:textId="77777777" w:rsidR="007E4990" w:rsidRPr="007E4990" w:rsidRDefault="007E4990" w:rsidP="007E4990">
            <w:pPr>
              <w:spacing w:after="0"/>
              <w:ind w:firstLine="30"/>
              <w:jc w:val="left"/>
              <w:rPr>
                <w:b/>
                <w:bCs/>
                <w:i/>
                <w:lang w:bidi="ru-RU"/>
              </w:rPr>
            </w:pPr>
            <w:r w:rsidRPr="007E4990">
              <w:rPr>
                <w:b/>
                <w:i/>
                <w:lang w:bidi="ru-RU"/>
              </w:rPr>
              <w:t>Стоимость единичных расценок*</w:t>
            </w:r>
          </w:p>
        </w:tc>
        <w:tc>
          <w:tcPr>
            <w:tcW w:w="2578" w:type="dxa"/>
            <w:tcBorders>
              <w:top w:val="nil"/>
              <w:left w:val="nil"/>
              <w:bottom w:val="single" w:sz="4" w:space="0" w:color="auto"/>
              <w:right w:val="single" w:sz="4" w:space="0" w:color="auto"/>
            </w:tcBorders>
            <w:vAlign w:val="center"/>
            <w:hideMark/>
          </w:tcPr>
          <w:p w14:paraId="39DFE977" w14:textId="77777777" w:rsidR="007E4990" w:rsidRPr="007E4990" w:rsidRDefault="007E4990" w:rsidP="007E4990">
            <w:pPr>
              <w:spacing w:after="0"/>
              <w:jc w:val="center"/>
              <w:rPr>
                <w:b/>
                <w:bCs/>
                <w:i/>
                <w:lang w:val="en-US" w:bidi="ru-RU"/>
              </w:rPr>
            </w:pPr>
            <w:r w:rsidRPr="007E4990">
              <w:rPr>
                <w:b/>
                <w:i/>
                <w:lang w:bidi="ru-RU"/>
              </w:rPr>
              <w:t>0,</w:t>
            </w:r>
            <w:r w:rsidRPr="007E4990">
              <w:rPr>
                <w:b/>
                <w:i/>
                <w:lang w:val="en-US" w:bidi="ru-RU"/>
              </w:rPr>
              <w:t>70</w:t>
            </w:r>
          </w:p>
        </w:tc>
      </w:tr>
      <w:tr w:rsidR="007E4990" w:rsidRPr="007E4990" w14:paraId="3DDAD56A" w14:textId="77777777" w:rsidTr="007E4990">
        <w:trPr>
          <w:trHeight w:val="371"/>
        </w:trPr>
        <w:tc>
          <w:tcPr>
            <w:tcW w:w="666" w:type="dxa"/>
            <w:tcBorders>
              <w:top w:val="single" w:sz="4" w:space="0" w:color="auto"/>
              <w:left w:val="single" w:sz="4" w:space="0" w:color="auto"/>
              <w:bottom w:val="single" w:sz="4" w:space="0" w:color="auto"/>
              <w:right w:val="single" w:sz="4" w:space="0" w:color="auto"/>
            </w:tcBorders>
            <w:vAlign w:val="center"/>
            <w:hideMark/>
          </w:tcPr>
          <w:p w14:paraId="1855BB7C" w14:textId="77777777" w:rsidR="007E4990" w:rsidRPr="007E4990" w:rsidRDefault="007E4990" w:rsidP="007E4990">
            <w:pPr>
              <w:spacing w:after="0"/>
              <w:jc w:val="center"/>
              <w:rPr>
                <w:b/>
                <w:i/>
                <w:lang w:bidi="ru-RU"/>
              </w:rPr>
            </w:pPr>
            <w:r w:rsidRPr="007E4990">
              <w:rPr>
                <w:b/>
                <w:i/>
                <w:lang w:bidi="ru-RU"/>
              </w:rPr>
              <w:t>2.</w:t>
            </w:r>
          </w:p>
        </w:tc>
        <w:tc>
          <w:tcPr>
            <w:tcW w:w="6962" w:type="dxa"/>
            <w:tcBorders>
              <w:top w:val="single" w:sz="4" w:space="0" w:color="auto"/>
              <w:left w:val="single" w:sz="4" w:space="0" w:color="auto"/>
              <w:bottom w:val="single" w:sz="4" w:space="0" w:color="auto"/>
              <w:right w:val="single" w:sz="4" w:space="0" w:color="auto"/>
            </w:tcBorders>
            <w:vAlign w:val="center"/>
            <w:hideMark/>
          </w:tcPr>
          <w:p w14:paraId="2C06374D" w14:textId="77777777" w:rsidR="007E4990" w:rsidRPr="007E4990" w:rsidRDefault="007E4990" w:rsidP="007E4990">
            <w:pPr>
              <w:spacing w:after="0"/>
              <w:ind w:firstLine="30"/>
              <w:rPr>
                <w:b/>
                <w:i/>
                <w:lang w:bidi="ru-RU"/>
              </w:rPr>
            </w:pPr>
            <w:r w:rsidRPr="007E4990">
              <w:rPr>
                <w:b/>
                <w:i/>
                <w:lang w:bidi="ru-RU"/>
              </w:rPr>
              <w:t>Наличие аттестации ПАО «Россети» (положительного заключения аттестационной комиссии ПАО «Россети»)</w:t>
            </w:r>
          </w:p>
        </w:tc>
        <w:tc>
          <w:tcPr>
            <w:tcW w:w="2578" w:type="dxa"/>
            <w:tcBorders>
              <w:top w:val="single" w:sz="4" w:space="0" w:color="auto"/>
              <w:left w:val="nil"/>
              <w:bottom w:val="single" w:sz="4" w:space="0" w:color="auto"/>
              <w:right w:val="single" w:sz="4" w:space="0" w:color="auto"/>
            </w:tcBorders>
            <w:vAlign w:val="center"/>
            <w:hideMark/>
          </w:tcPr>
          <w:p w14:paraId="058441BE" w14:textId="77777777" w:rsidR="007E4990" w:rsidRPr="007E4990" w:rsidRDefault="007E4990" w:rsidP="007E4990">
            <w:pPr>
              <w:spacing w:after="0"/>
              <w:jc w:val="center"/>
              <w:rPr>
                <w:b/>
                <w:i/>
                <w:lang w:val="en-US" w:bidi="ru-RU"/>
              </w:rPr>
            </w:pPr>
            <w:r w:rsidRPr="007E4990">
              <w:rPr>
                <w:b/>
                <w:i/>
                <w:lang w:bidi="ru-RU"/>
              </w:rPr>
              <w:t>0,</w:t>
            </w:r>
            <w:r w:rsidRPr="007E4990">
              <w:rPr>
                <w:b/>
                <w:i/>
                <w:lang w:val="en-US" w:bidi="ru-RU"/>
              </w:rPr>
              <w:t>30</w:t>
            </w:r>
          </w:p>
        </w:tc>
      </w:tr>
    </w:tbl>
    <w:p w14:paraId="0F3A109D" w14:textId="77777777" w:rsidR="007E4990" w:rsidRPr="007E4990" w:rsidRDefault="007E4990" w:rsidP="007E4990">
      <w:pPr>
        <w:widowControl w:val="0"/>
        <w:shd w:val="clear" w:color="auto" w:fill="FFFFFF"/>
        <w:tabs>
          <w:tab w:val="left" w:pos="567"/>
        </w:tabs>
        <w:autoSpaceDE w:val="0"/>
        <w:spacing w:after="0"/>
        <w:ind w:firstLine="567"/>
        <w:rPr>
          <w:rFonts w:eastAsia="SimSun"/>
        </w:rPr>
      </w:pPr>
      <w:r w:rsidRPr="007E4990">
        <w:rPr>
          <w:rFonts w:eastAsia="SimSun"/>
        </w:rPr>
        <w:t xml:space="preserve">Каждой заявке Участника по каждому критерию присваивается оценка в баллах. При этом по установленным критериям оценка (рейтинг) имеет расчетный характер. </w:t>
      </w:r>
    </w:p>
    <w:p w14:paraId="419C06FD" w14:textId="77777777" w:rsidR="007E4990" w:rsidRPr="007E4990" w:rsidRDefault="007E4990" w:rsidP="007E4990">
      <w:pPr>
        <w:widowControl w:val="0"/>
        <w:shd w:val="clear" w:color="auto" w:fill="FFFFFF"/>
        <w:tabs>
          <w:tab w:val="left" w:pos="567"/>
        </w:tabs>
        <w:autoSpaceDE w:val="0"/>
        <w:spacing w:after="0"/>
        <w:ind w:firstLine="567"/>
        <w:rPr>
          <w:rFonts w:eastAsia="SimSun"/>
        </w:rPr>
      </w:pPr>
    </w:p>
    <w:p w14:paraId="19C4FB58" w14:textId="77777777" w:rsidR="007E4990" w:rsidRPr="007E4990" w:rsidRDefault="007E4990" w:rsidP="007E4990">
      <w:pPr>
        <w:keepLines/>
        <w:numPr>
          <w:ilvl w:val="1"/>
          <w:numId w:val="42"/>
        </w:numPr>
        <w:tabs>
          <w:tab w:val="left" w:pos="1134"/>
        </w:tabs>
        <w:spacing w:after="0"/>
        <w:ind w:left="0" w:firstLine="567"/>
        <w:contextualSpacing/>
      </w:pPr>
      <w:r w:rsidRPr="007E4990">
        <w:t xml:space="preserve">Оценка (рейтинг) заявок по критерию </w:t>
      </w:r>
      <w:r w:rsidRPr="007E4990">
        <w:rPr>
          <w:b/>
        </w:rPr>
        <w:t>«Стоимость единичных расценок»</w:t>
      </w:r>
      <w:r w:rsidRPr="007E4990">
        <w:t>.</w:t>
      </w:r>
    </w:p>
    <w:p w14:paraId="34EB13DE" w14:textId="77777777" w:rsidR="007E4990" w:rsidRPr="007E4990" w:rsidRDefault="007E4990" w:rsidP="007E4990">
      <w:pPr>
        <w:widowControl w:val="0"/>
        <w:tabs>
          <w:tab w:val="left" w:pos="1200"/>
        </w:tabs>
        <w:spacing w:after="0"/>
        <w:ind w:firstLine="567"/>
        <w:rPr>
          <w:rFonts w:eastAsia="Arial Unicode MS"/>
        </w:rPr>
      </w:pPr>
      <w:r w:rsidRPr="007E4990">
        <w:rPr>
          <w:rFonts w:eastAsia="SimSun"/>
        </w:rPr>
        <w:tab/>
        <w:t xml:space="preserve">Рейтинг заявки по данному критерию рассчитывается </w:t>
      </w:r>
      <w:r w:rsidRPr="007E4990">
        <w:rPr>
          <w:rFonts w:eastAsia="Arial Unicode MS"/>
        </w:rPr>
        <w:t xml:space="preserve">по следующей формуле: </w:t>
      </w:r>
    </w:p>
    <w:p w14:paraId="39660EA1" w14:textId="77777777" w:rsidR="007E4990" w:rsidRPr="007E4990" w:rsidRDefault="007E4990" w:rsidP="007E4990">
      <w:pPr>
        <w:widowControl w:val="0"/>
        <w:tabs>
          <w:tab w:val="left" w:pos="1200"/>
        </w:tabs>
        <w:autoSpaceDE w:val="0"/>
        <w:autoSpaceDN w:val="0"/>
        <w:ind w:left="360" w:right="-92" w:firstLine="360"/>
        <w:rPr>
          <w:rFonts w:eastAsia="Calibri"/>
          <w:lang w:val="en-US"/>
        </w:rPr>
      </w:pPr>
      <w:r w:rsidRPr="007E4990">
        <w:rPr>
          <w:rFonts w:eastAsia="Calibri"/>
          <w:lang w:val="en-US"/>
        </w:rPr>
        <w:t>                              </w:t>
      </w:r>
      <w:r w:rsidRPr="007E4990">
        <w:rPr>
          <w:rFonts w:eastAsia="Calibri"/>
        </w:rPr>
        <w:t xml:space="preserve">          </w:t>
      </w:r>
      <w:r w:rsidRPr="007E4990">
        <w:rPr>
          <w:rFonts w:eastAsia="Calibri"/>
          <w:lang w:val="en-US"/>
        </w:rPr>
        <w:t>S</w:t>
      </w:r>
      <w:r w:rsidRPr="007E4990">
        <w:rPr>
          <w:rFonts w:eastAsia="Calibri"/>
          <w:vertAlign w:val="subscript"/>
          <w:lang w:val="en-US"/>
        </w:rPr>
        <w:t>max</w:t>
      </w:r>
      <w:r w:rsidRPr="007E4990">
        <w:rPr>
          <w:rFonts w:eastAsia="Calibri"/>
          <w:lang w:val="en-US"/>
        </w:rPr>
        <w:t xml:space="preserve"> - S</w:t>
      </w:r>
      <w:r w:rsidRPr="007E4990">
        <w:rPr>
          <w:rFonts w:eastAsia="Calibri"/>
          <w:vertAlign w:val="subscript"/>
          <w:lang w:val="en-US"/>
        </w:rPr>
        <w:t>i</w:t>
      </w:r>
    </w:p>
    <w:p w14:paraId="1B4C0E4F" w14:textId="77777777" w:rsidR="007E4990" w:rsidRPr="007E4990" w:rsidRDefault="007E4990" w:rsidP="007E4990">
      <w:pPr>
        <w:widowControl w:val="0"/>
        <w:tabs>
          <w:tab w:val="left" w:pos="1200"/>
        </w:tabs>
        <w:autoSpaceDE w:val="0"/>
        <w:autoSpaceDN w:val="0"/>
        <w:ind w:left="360" w:right="-92" w:firstLine="360"/>
        <w:rPr>
          <w:rFonts w:eastAsia="Calibri"/>
          <w:lang w:val="en-US"/>
        </w:rPr>
      </w:pPr>
      <w:r w:rsidRPr="007E4990">
        <w:rPr>
          <w:rFonts w:eastAsia="Calibri"/>
          <w:lang w:val="en-US"/>
        </w:rPr>
        <w:t>                           Rs</w:t>
      </w:r>
      <w:r w:rsidRPr="007E4990">
        <w:rPr>
          <w:rFonts w:eastAsia="Calibri"/>
          <w:vertAlign w:val="subscript"/>
          <w:lang w:val="en-US"/>
        </w:rPr>
        <w:t>i</w:t>
      </w:r>
      <w:r w:rsidRPr="007E4990">
        <w:rPr>
          <w:rFonts w:eastAsia="Calibri"/>
          <w:lang w:val="en-US"/>
        </w:rPr>
        <w:t> = --------------- x 100,</w:t>
      </w:r>
    </w:p>
    <w:p w14:paraId="4FCD9BAE" w14:textId="77777777" w:rsidR="007E4990" w:rsidRPr="007E4990" w:rsidRDefault="007E4990" w:rsidP="007E4990">
      <w:pPr>
        <w:widowControl w:val="0"/>
        <w:tabs>
          <w:tab w:val="left" w:pos="1200"/>
        </w:tabs>
        <w:autoSpaceDE w:val="0"/>
        <w:autoSpaceDN w:val="0"/>
        <w:ind w:left="360" w:right="-92" w:firstLine="360"/>
        <w:rPr>
          <w:rFonts w:eastAsia="Calibri"/>
          <w:lang w:val="en-US"/>
        </w:rPr>
      </w:pPr>
      <w:r w:rsidRPr="007E4990">
        <w:rPr>
          <w:rFonts w:eastAsia="Calibri"/>
          <w:lang w:val="en-US"/>
        </w:rPr>
        <w:t>                                            S</w:t>
      </w:r>
      <w:r w:rsidRPr="007E4990">
        <w:rPr>
          <w:rFonts w:eastAsia="Calibri"/>
          <w:vertAlign w:val="subscript"/>
          <w:lang w:val="en-US"/>
        </w:rPr>
        <w:t>max</w:t>
      </w:r>
    </w:p>
    <w:p w14:paraId="1DDA37C8" w14:textId="77777777" w:rsidR="007E4990" w:rsidRPr="007E4990" w:rsidRDefault="007E4990" w:rsidP="007E4990">
      <w:pPr>
        <w:tabs>
          <w:tab w:val="left" w:pos="840"/>
          <w:tab w:val="left" w:pos="1134"/>
        </w:tabs>
        <w:spacing w:after="0"/>
        <w:ind w:firstLine="567"/>
        <w:rPr>
          <w:rFonts w:eastAsia="Calibri"/>
          <w:lang w:val="en-US"/>
        </w:rPr>
      </w:pPr>
      <w:r w:rsidRPr="007E4990">
        <w:rPr>
          <w:rFonts w:eastAsia="Calibri"/>
        </w:rPr>
        <w:t>где</w:t>
      </w:r>
      <w:r w:rsidRPr="007E4990">
        <w:rPr>
          <w:rFonts w:eastAsia="Calibri"/>
          <w:lang w:val="en-US"/>
        </w:rPr>
        <w:t>:</w:t>
      </w:r>
    </w:p>
    <w:p w14:paraId="579AB7C4" w14:textId="77777777" w:rsidR="007E4990" w:rsidRPr="007E4990" w:rsidRDefault="007E4990" w:rsidP="007E4990">
      <w:pPr>
        <w:tabs>
          <w:tab w:val="left" w:pos="840"/>
          <w:tab w:val="left" w:pos="1134"/>
        </w:tabs>
        <w:spacing w:after="0"/>
        <w:ind w:firstLine="567"/>
        <w:rPr>
          <w:rFonts w:eastAsia="Calibri"/>
        </w:rPr>
      </w:pPr>
      <w:r w:rsidRPr="007E4990">
        <w:rPr>
          <w:rFonts w:eastAsia="Calibri"/>
          <w:lang w:val="en-US"/>
        </w:rPr>
        <w:t>Rsi </w:t>
      </w:r>
      <w:r w:rsidRPr="007E4990">
        <w:rPr>
          <w:rFonts w:eastAsia="Calibri"/>
        </w:rPr>
        <w:t xml:space="preserve">   - рейтинг </w:t>
      </w:r>
      <w:r w:rsidRPr="007E4990">
        <w:rPr>
          <w:rFonts w:eastAsia="Calibri"/>
          <w:lang w:val="en-US"/>
        </w:rPr>
        <w:t>i</w:t>
      </w:r>
      <w:r w:rsidRPr="007E4990">
        <w:rPr>
          <w:rFonts w:eastAsia="Calibri"/>
        </w:rPr>
        <w:t>-й заявки по критерию «Стоимость единичных расценок»;</w:t>
      </w:r>
    </w:p>
    <w:p w14:paraId="6588B850" w14:textId="77777777" w:rsidR="007E4990" w:rsidRPr="007E4990" w:rsidRDefault="007E4990" w:rsidP="007E4990">
      <w:pPr>
        <w:tabs>
          <w:tab w:val="left" w:pos="840"/>
          <w:tab w:val="left" w:pos="1134"/>
        </w:tabs>
        <w:spacing w:after="0"/>
        <w:ind w:firstLine="567"/>
        <w:rPr>
          <w:rFonts w:eastAsia="Calibri"/>
        </w:rPr>
      </w:pPr>
      <w:r w:rsidRPr="007E4990">
        <w:rPr>
          <w:rFonts w:eastAsia="Calibri"/>
          <w:lang w:val="en-US"/>
        </w:rPr>
        <w:t>Smax</w:t>
      </w:r>
      <w:r w:rsidRPr="007E4990">
        <w:rPr>
          <w:rFonts w:eastAsia="Calibri"/>
        </w:rPr>
        <w:t xml:space="preserve">   - начальная (максимальная) стоимость единичных расценок, указанная в приложении № 1 к Документации о закупке;</w:t>
      </w:r>
    </w:p>
    <w:p w14:paraId="4913B44C" w14:textId="77777777" w:rsidR="007E4990" w:rsidRPr="007E4990" w:rsidRDefault="007E4990" w:rsidP="007E4990">
      <w:pPr>
        <w:tabs>
          <w:tab w:val="left" w:pos="840"/>
          <w:tab w:val="left" w:pos="1134"/>
        </w:tabs>
        <w:spacing w:after="0"/>
        <w:ind w:firstLine="567"/>
        <w:rPr>
          <w:rFonts w:eastAsia="Calibri"/>
        </w:rPr>
      </w:pPr>
      <w:r w:rsidRPr="007E4990">
        <w:rPr>
          <w:rFonts w:eastAsia="Calibri"/>
          <w:lang w:val="en-US"/>
        </w:rPr>
        <w:t>Si</w:t>
      </w:r>
      <w:r w:rsidRPr="007E4990">
        <w:rPr>
          <w:rFonts w:eastAsia="Calibri"/>
        </w:rPr>
        <w:t xml:space="preserve">      - стоимость единичных расценок, предложенная каждым участником</w:t>
      </w:r>
    </w:p>
    <w:p w14:paraId="13F89C48" w14:textId="77777777" w:rsidR="007E4990" w:rsidRPr="007E4990" w:rsidRDefault="007E4990" w:rsidP="007E4990">
      <w:pPr>
        <w:spacing w:after="0"/>
        <w:ind w:firstLine="567"/>
        <w:rPr>
          <w:rFonts w:eastAsia="Arial Unicode MS"/>
          <w:bCs/>
        </w:rPr>
      </w:pPr>
      <w:r w:rsidRPr="007E4990">
        <w:rPr>
          <w:rFonts w:eastAsia="Arial Unicode MS"/>
          <w:bCs/>
        </w:rPr>
        <w:t xml:space="preserve">Полученное значение ценового рейтинга заявки Rsi является балльной оценкой по данному критерию. </w:t>
      </w:r>
    </w:p>
    <w:p w14:paraId="4390335F" w14:textId="77777777" w:rsidR="007E4990" w:rsidRPr="007E4990" w:rsidRDefault="007E4990" w:rsidP="007E4990">
      <w:pPr>
        <w:spacing w:before="100" w:beforeAutospacing="1" w:after="100" w:afterAutospacing="1"/>
        <w:rPr>
          <w:rFonts w:eastAsia="SimSun"/>
          <w:i/>
          <w:sz w:val="22"/>
          <w:szCs w:val="22"/>
        </w:rPr>
      </w:pPr>
      <w:r w:rsidRPr="007E4990">
        <w:rPr>
          <w:rFonts w:eastAsia="SimSun"/>
          <w:bCs/>
          <w:i/>
          <w:sz w:val="22"/>
          <w:szCs w:val="22"/>
        </w:rPr>
        <w:t xml:space="preserve">*если установлено преимущество </w:t>
      </w:r>
      <w:r w:rsidRPr="007E4990">
        <w:rPr>
          <w:rFonts w:eastAsia="SimSun"/>
          <w:i/>
          <w:sz w:val="22"/>
          <w:szCs w:val="22"/>
        </w:rPr>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0E0FACB7" w14:textId="77777777" w:rsidR="007E4990" w:rsidRPr="007E4990" w:rsidRDefault="007E4990" w:rsidP="007E4990">
      <w:pPr>
        <w:spacing w:before="100" w:beforeAutospacing="1" w:after="100" w:afterAutospacing="1"/>
        <w:rPr>
          <w:rFonts w:eastAsia="SimSun"/>
          <w:i/>
          <w:sz w:val="22"/>
          <w:szCs w:val="22"/>
        </w:rPr>
      </w:pPr>
      <w:r w:rsidRPr="007E4990">
        <w:rPr>
          <w:rFonts w:eastAsia="SimSun"/>
          <w:i/>
          <w:sz w:val="22"/>
          <w:szCs w:val="22"/>
        </w:rPr>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0A619CDC" w14:textId="77777777" w:rsidR="007E4990" w:rsidRPr="007E4990" w:rsidRDefault="007E4990" w:rsidP="007E4990">
      <w:pPr>
        <w:spacing w:before="100" w:beforeAutospacing="1" w:after="100" w:afterAutospacing="1"/>
        <w:rPr>
          <w:rFonts w:eastAsia="SimSun"/>
          <w:i/>
          <w:sz w:val="22"/>
          <w:szCs w:val="22"/>
        </w:rPr>
      </w:pPr>
      <w:r w:rsidRPr="007E4990">
        <w:rPr>
          <w:rFonts w:eastAsia="SimSun"/>
          <w:i/>
          <w:sz w:val="22"/>
          <w:szCs w:val="22"/>
        </w:rPr>
        <w:t>б) Заявка Участника содержит предложение о поставке товаров только российского происхождения;</w:t>
      </w:r>
    </w:p>
    <w:p w14:paraId="5DCB561F" w14:textId="77777777" w:rsidR="007E4990" w:rsidRPr="007E4990" w:rsidRDefault="007E4990" w:rsidP="007E4990">
      <w:pPr>
        <w:spacing w:before="100" w:beforeAutospacing="1" w:after="100" w:afterAutospacing="1"/>
        <w:rPr>
          <w:rFonts w:eastAsia="SimSun"/>
          <w:i/>
          <w:sz w:val="22"/>
          <w:szCs w:val="22"/>
        </w:rPr>
      </w:pPr>
      <w:r w:rsidRPr="007E4990">
        <w:rPr>
          <w:rFonts w:eastAsia="SimSun"/>
          <w:i/>
          <w:sz w:val="22"/>
          <w:szCs w:val="22"/>
        </w:rPr>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5CB3D7EC" w14:textId="77777777" w:rsidR="007E4990" w:rsidRPr="007E4990" w:rsidRDefault="007E4990" w:rsidP="007E4990">
      <w:pPr>
        <w:spacing w:before="100" w:beforeAutospacing="1" w:after="100" w:afterAutospacing="1"/>
        <w:rPr>
          <w:rFonts w:eastAsia="SimSun"/>
          <w:i/>
          <w:sz w:val="22"/>
          <w:szCs w:val="22"/>
        </w:rPr>
      </w:pPr>
      <w:r w:rsidRPr="007E4990">
        <w:rPr>
          <w:rFonts w:eastAsia="SimSun"/>
          <w:i/>
          <w:sz w:val="22"/>
          <w:szCs w:val="22"/>
        </w:rPr>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w:t>
      </w:r>
    </w:p>
    <w:p w14:paraId="7A6F71D1" w14:textId="77777777" w:rsidR="007E4990" w:rsidRPr="007E4990" w:rsidRDefault="007E4990" w:rsidP="007E4990">
      <w:pPr>
        <w:spacing w:after="0"/>
        <w:ind w:firstLine="709"/>
        <w:rPr>
          <w:rFonts w:eastAsia="Arial Unicode MS"/>
          <w:bCs/>
        </w:rPr>
      </w:pPr>
    </w:p>
    <w:p w14:paraId="206E4D26" w14:textId="77777777" w:rsidR="007E4990" w:rsidRPr="007E4990" w:rsidRDefault="007E4990" w:rsidP="007E4990">
      <w:pPr>
        <w:keepLines/>
        <w:numPr>
          <w:ilvl w:val="1"/>
          <w:numId w:val="42"/>
        </w:numPr>
        <w:tabs>
          <w:tab w:val="left" w:pos="1134"/>
        </w:tabs>
        <w:spacing w:after="0"/>
        <w:ind w:left="0" w:firstLine="567"/>
        <w:contextualSpacing/>
        <w:rPr>
          <w:rFonts w:eastAsia="SimSun"/>
        </w:rPr>
      </w:pPr>
      <w:r w:rsidRPr="007E4990">
        <w:t xml:space="preserve">По критерию </w:t>
      </w:r>
      <w:r w:rsidRPr="007E4990">
        <w:rPr>
          <w:b/>
        </w:rPr>
        <w:t>«</w:t>
      </w:r>
      <w:r w:rsidRPr="007E4990">
        <w:rPr>
          <w:b/>
          <w:lang w:bidi="ru-RU"/>
        </w:rPr>
        <w:t>Наличие аттестации ПАО «Россети» (положительного заключения аттестационной комиссии ПАО «Россети»)»</w:t>
      </w:r>
      <w:r w:rsidRPr="007E4990">
        <w:rPr>
          <w:b/>
          <w:i/>
          <w:lang w:bidi="ru-RU"/>
        </w:rPr>
        <w:t xml:space="preserve"> </w:t>
      </w:r>
      <w:r w:rsidRPr="007E4990">
        <w:t>оценивается наличие аттестации ПАО «Россети»                   у продукции.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29265C6" w14:textId="77777777" w:rsidR="007E4990" w:rsidRPr="007E4990" w:rsidRDefault="007E4990" w:rsidP="007E4990">
      <w:pPr>
        <w:widowControl w:val="0"/>
        <w:shd w:val="clear" w:color="auto" w:fill="FFFFFF"/>
        <w:autoSpaceDE w:val="0"/>
        <w:spacing w:after="0"/>
        <w:ind w:firstLine="567"/>
        <w:rPr>
          <w:rFonts w:eastAsia="SimSun"/>
          <w:bCs/>
        </w:rPr>
      </w:pPr>
      <w:r w:rsidRPr="007E4990">
        <w:rPr>
          <w:rFonts w:eastAsia="SimSun"/>
          <w:bCs/>
        </w:rPr>
        <w:lastRenderedPageBreak/>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055734E6" w14:textId="77777777" w:rsidR="007E4990" w:rsidRPr="007E4990" w:rsidRDefault="007E4990" w:rsidP="007E4990">
      <w:pPr>
        <w:widowControl w:val="0"/>
        <w:shd w:val="clear" w:color="auto" w:fill="FFFFFF"/>
        <w:autoSpaceDE w:val="0"/>
        <w:spacing w:after="0"/>
        <w:ind w:firstLine="567"/>
        <w:rPr>
          <w:rFonts w:eastAsia="SimSun"/>
          <w:bCs/>
        </w:rPr>
      </w:pPr>
      <w:r w:rsidRPr="007E4990">
        <w:rPr>
          <w:rFonts w:eastAsia="SimSun"/>
          <w:bCs/>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p w14:paraId="7D951878" w14:textId="77777777" w:rsidR="007E4990" w:rsidRPr="007E4990" w:rsidRDefault="007E4990" w:rsidP="007E4990">
      <w:pPr>
        <w:widowControl w:val="0"/>
        <w:shd w:val="clear" w:color="auto" w:fill="FFFFFF"/>
        <w:autoSpaceDE w:val="0"/>
        <w:spacing w:after="0"/>
        <w:ind w:firstLine="567"/>
        <w:rPr>
          <w:rFonts w:eastAsia="SimSun"/>
          <w:bCs/>
        </w:rPr>
      </w:pPr>
    </w:p>
    <w:tbl>
      <w:tblPr>
        <w:tblStyle w:val="2f"/>
        <w:tblW w:w="10201" w:type="dxa"/>
        <w:tblInd w:w="0" w:type="dxa"/>
        <w:tblLook w:val="04A0" w:firstRow="1" w:lastRow="0" w:firstColumn="1" w:lastColumn="0" w:noHBand="0" w:noVBand="1"/>
      </w:tblPr>
      <w:tblGrid>
        <w:gridCol w:w="3397"/>
        <w:gridCol w:w="6804"/>
      </w:tblGrid>
      <w:tr w:rsidR="007E4990" w:rsidRPr="007E4990" w14:paraId="20FC404F" w14:textId="77777777" w:rsidTr="007E4990">
        <w:tc>
          <w:tcPr>
            <w:tcW w:w="3397" w:type="dxa"/>
            <w:tcBorders>
              <w:top w:val="single" w:sz="4" w:space="0" w:color="auto"/>
              <w:left w:val="single" w:sz="4" w:space="0" w:color="auto"/>
              <w:bottom w:val="single" w:sz="4" w:space="0" w:color="auto"/>
              <w:right w:val="single" w:sz="4" w:space="0" w:color="auto"/>
            </w:tcBorders>
            <w:hideMark/>
          </w:tcPr>
          <w:p w14:paraId="5BD8A748" w14:textId="77777777" w:rsidR="007E4990" w:rsidRPr="007E4990" w:rsidRDefault="007E4990" w:rsidP="007E4990">
            <w:pPr>
              <w:widowControl w:val="0"/>
              <w:shd w:val="clear" w:color="auto" w:fill="FFFFFF"/>
              <w:autoSpaceDE w:val="0"/>
              <w:spacing w:after="0"/>
              <w:jc w:val="center"/>
              <w:rPr>
                <w:b/>
                <w:bCs/>
                <w:sz w:val="22"/>
                <w:szCs w:val="22"/>
                <w:lang w:eastAsia="ar-SA"/>
              </w:rPr>
            </w:pPr>
            <w:r w:rsidRPr="007E4990">
              <w:rPr>
                <w:b/>
                <w:i/>
              </w:rPr>
              <w:t>Баллы, заносимые экспертом в оценочную форму</w:t>
            </w:r>
          </w:p>
        </w:tc>
        <w:tc>
          <w:tcPr>
            <w:tcW w:w="6804" w:type="dxa"/>
            <w:tcBorders>
              <w:top w:val="single" w:sz="4" w:space="0" w:color="auto"/>
              <w:left w:val="single" w:sz="4" w:space="0" w:color="auto"/>
              <w:bottom w:val="single" w:sz="4" w:space="0" w:color="auto"/>
              <w:right w:val="single" w:sz="4" w:space="0" w:color="auto"/>
            </w:tcBorders>
            <w:hideMark/>
          </w:tcPr>
          <w:p w14:paraId="21966061" w14:textId="77777777" w:rsidR="007E4990" w:rsidRPr="007E4990" w:rsidRDefault="007E4990" w:rsidP="007E4990">
            <w:pPr>
              <w:widowControl w:val="0"/>
              <w:shd w:val="clear" w:color="auto" w:fill="FFFFFF"/>
              <w:autoSpaceDE w:val="0"/>
              <w:spacing w:after="0"/>
              <w:jc w:val="center"/>
              <w:rPr>
                <w:b/>
                <w:bCs/>
                <w:sz w:val="22"/>
                <w:szCs w:val="22"/>
                <w:lang w:eastAsia="ar-SA"/>
              </w:rPr>
            </w:pPr>
            <w:r w:rsidRPr="007E4990">
              <w:rPr>
                <w:b/>
                <w:i/>
                <w:lang w:bidi="ru-RU"/>
              </w:rPr>
              <w:t>Наличие аттестации ПАО «Россети» (положительного заключения аттестационной комиссии ПАО «Россети»)</w:t>
            </w:r>
          </w:p>
        </w:tc>
      </w:tr>
      <w:tr w:rsidR="007E4990" w:rsidRPr="007E4990" w14:paraId="4EF6937D" w14:textId="77777777" w:rsidTr="007E4990">
        <w:trPr>
          <w:trHeight w:val="102"/>
        </w:trPr>
        <w:tc>
          <w:tcPr>
            <w:tcW w:w="339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3BCCBA" w14:textId="77777777" w:rsidR="007E4990" w:rsidRPr="007E4990" w:rsidRDefault="007E4990" w:rsidP="007E4990">
            <w:pPr>
              <w:spacing w:after="0"/>
              <w:ind w:hanging="34"/>
              <w:contextualSpacing/>
              <w:jc w:val="center"/>
              <w:rPr>
                <w:bCs/>
              </w:rPr>
            </w:pPr>
            <w:r w:rsidRPr="007E4990">
              <w:t>0</w:t>
            </w:r>
          </w:p>
        </w:tc>
        <w:tc>
          <w:tcPr>
            <w:tcW w:w="6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29AD9F" w14:textId="77777777" w:rsidR="007E4990" w:rsidRPr="007E4990" w:rsidRDefault="007E4990" w:rsidP="007E4990">
            <w:pPr>
              <w:spacing w:after="0"/>
              <w:ind w:hanging="34"/>
              <w:contextualSpacing/>
              <w:jc w:val="center"/>
              <w:rPr>
                <w:bCs/>
              </w:rPr>
            </w:pPr>
            <w:r w:rsidRPr="007E4990">
              <w:t>Предложена не вся аттестованная продукция, подлежащая аттестации</w:t>
            </w:r>
          </w:p>
        </w:tc>
      </w:tr>
      <w:tr w:rsidR="007E4990" w:rsidRPr="007E4990" w14:paraId="48A07960" w14:textId="77777777" w:rsidTr="007E4990">
        <w:trPr>
          <w:trHeight w:val="105"/>
        </w:trPr>
        <w:tc>
          <w:tcPr>
            <w:tcW w:w="3397" w:type="dxa"/>
            <w:tcBorders>
              <w:top w:val="single" w:sz="4" w:space="0" w:color="auto"/>
              <w:left w:val="single" w:sz="4" w:space="0" w:color="auto"/>
              <w:bottom w:val="single" w:sz="4" w:space="0" w:color="auto"/>
              <w:right w:val="single" w:sz="4" w:space="0" w:color="auto"/>
            </w:tcBorders>
            <w:vAlign w:val="center"/>
            <w:hideMark/>
          </w:tcPr>
          <w:p w14:paraId="6484FD72" w14:textId="77777777" w:rsidR="007E4990" w:rsidRPr="007E4990" w:rsidRDefault="007E4990" w:rsidP="007E4990">
            <w:pPr>
              <w:spacing w:after="0"/>
              <w:ind w:hanging="34"/>
              <w:contextualSpacing/>
              <w:jc w:val="center"/>
              <w:rPr>
                <w:bCs/>
                <w:lang w:val="en-US"/>
              </w:rPr>
            </w:pPr>
            <w:r w:rsidRPr="007E4990">
              <w:rPr>
                <w:lang w:val="en-US"/>
              </w:rPr>
              <w:t>100</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CFBF2DA" w14:textId="77777777" w:rsidR="007E4990" w:rsidRPr="007E4990" w:rsidRDefault="007E4990" w:rsidP="007E4990">
            <w:pPr>
              <w:tabs>
                <w:tab w:val="left" w:pos="1701"/>
                <w:tab w:val="num" w:pos="3731"/>
              </w:tabs>
              <w:spacing w:after="0"/>
              <w:jc w:val="center"/>
              <w:rPr>
                <w:strike/>
              </w:rPr>
            </w:pPr>
            <w:r w:rsidRPr="007E4990">
              <w:t>Предложена вся аттестованная продукция, подлежащая аттестации</w:t>
            </w:r>
          </w:p>
        </w:tc>
      </w:tr>
    </w:tbl>
    <w:p w14:paraId="4F5D2C18" w14:textId="77777777" w:rsidR="007E4990" w:rsidRPr="007E4990" w:rsidRDefault="007E4990" w:rsidP="007E4990">
      <w:pPr>
        <w:keepLines/>
        <w:tabs>
          <w:tab w:val="left" w:pos="1134"/>
        </w:tabs>
        <w:spacing w:after="0"/>
        <w:ind w:left="567"/>
        <w:contextualSpacing/>
      </w:pPr>
    </w:p>
    <w:p w14:paraId="447174DA" w14:textId="77777777" w:rsidR="007E4990" w:rsidRPr="007E4990" w:rsidRDefault="007E4990" w:rsidP="007E4990">
      <w:pPr>
        <w:keepLines/>
        <w:numPr>
          <w:ilvl w:val="1"/>
          <w:numId w:val="42"/>
        </w:numPr>
        <w:tabs>
          <w:tab w:val="left" w:pos="1134"/>
        </w:tabs>
        <w:spacing w:after="0"/>
        <w:ind w:left="0" w:firstLine="567"/>
        <w:contextualSpacing/>
      </w:pPr>
      <w:r w:rsidRPr="007E4990">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F9CAAC2" w14:textId="77777777" w:rsidR="007E4990" w:rsidRPr="007E4990" w:rsidRDefault="007E4990" w:rsidP="007E4990">
      <w:pPr>
        <w:tabs>
          <w:tab w:val="left" w:pos="840"/>
          <w:tab w:val="left" w:pos="1134"/>
        </w:tabs>
        <w:spacing w:after="0"/>
        <w:ind w:firstLine="567"/>
        <w:rPr>
          <w:rFonts w:eastAsia="Calibri"/>
          <w:lang w:val="en-US"/>
        </w:rPr>
      </w:pPr>
      <w:r w:rsidRPr="007E4990">
        <w:rPr>
          <w:rFonts w:eastAsia="Calibri"/>
          <w:lang w:val="en-US"/>
        </w:rPr>
        <w:t xml:space="preserve">Ri = (Rsi x Vs) + (Rai x V2) </w:t>
      </w:r>
      <w:r w:rsidRPr="007E4990">
        <w:rPr>
          <w:rFonts w:eastAsia="Calibri"/>
        </w:rPr>
        <w:t>где</w:t>
      </w:r>
      <w:r w:rsidRPr="007E4990">
        <w:rPr>
          <w:rFonts w:eastAsia="Calibri"/>
          <w:lang w:val="en-US"/>
        </w:rPr>
        <w:t>:</w:t>
      </w:r>
    </w:p>
    <w:p w14:paraId="484FACF7" w14:textId="77777777" w:rsidR="007E4990" w:rsidRPr="007E4990" w:rsidRDefault="007E4990" w:rsidP="007E4990">
      <w:pPr>
        <w:tabs>
          <w:tab w:val="left" w:pos="840"/>
          <w:tab w:val="left" w:pos="1134"/>
        </w:tabs>
        <w:spacing w:after="0"/>
        <w:ind w:firstLine="567"/>
        <w:rPr>
          <w:rFonts w:eastAsia="Calibri"/>
        </w:rPr>
      </w:pPr>
      <w:r w:rsidRPr="007E4990">
        <w:rPr>
          <w:rFonts w:eastAsia="Calibri"/>
        </w:rPr>
        <w:t>Ri   - общий рейтинг предпочтительности i-й заявки;</w:t>
      </w:r>
    </w:p>
    <w:p w14:paraId="33AB6D6D" w14:textId="77777777" w:rsidR="007E4990" w:rsidRPr="007E4990" w:rsidRDefault="007E4990" w:rsidP="007E4990">
      <w:pPr>
        <w:tabs>
          <w:tab w:val="left" w:pos="840"/>
          <w:tab w:val="left" w:pos="1134"/>
        </w:tabs>
        <w:spacing w:after="0"/>
        <w:ind w:firstLine="567"/>
        <w:rPr>
          <w:rFonts w:eastAsia="Calibri"/>
        </w:rPr>
      </w:pPr>
      <w:r w:rsidRPr="007E4990">
        <w:rPr>
          <w:rFonts w:eastAsia="Calibri"/>
        </w:rPr>
        <w:t>Rsi  - рейтинг i-й заявки по критерию «Стоимость единичных расценок»;</w:t>
      </w:r>
    </w:p>
    <w:p w14:paraId="5291C570" w14:textId="77777777" w:rsidR="007E4990" w:rsidRPr="007E4990" w:rsidRDefault="007E4990" w:rsidP="007E4990">
      <w:pPr>
        <w:tabs>
          <w:tab w:val="left" w:pos="840"/>
          <w:tab w:val="left" w:pos="1134"/>
        </w:tabs>
        <w:spacing w:after="0"/>
        <w:ind w:firstLine="567"/>
        <w:rPr>
          <w:rFonts w:eastAsia="Calibri"/>
        </w:rPr>
      </w:pPr>
      <w:r w:rsidRPr="007E4990">
        <w:rPr>
          <w:rFonts w:eastAsia="Calibri"/>
        </w:rPr>
        <w:t>Vs   - весовой коэффициент по критерию «Стоимость единичных расценок»;</w:t>
      </w:r>
    </w:p>
    <w:p w14:paraId="3D504788" w14:textId="77777777" w:rsidR="007E4990" w:rsidRPr="007E4990" w:rsidRDefault="007E4990" w:rsidP="007E4990">
      <w:pPr>
        <w:tabs>
          <w:tab w:val="left" w:pos="840"/>
          <w:tab w:val="left" w:pos="1134"/>
        </w:tabs>
        <w:spacing w:after="0"/>
        <w:ind w:firstLine="567"/>
        <w:rPr>
          <w:rFonts w:eastAsia="Calibri"/>
        </w:rPr>
      </w:pPr>
      <w:r w:rsidRPr="007E4990">
        <w:rPr>
          <w:rFonts w:eastAsia="Calibri"/>
        </w:rPr>
        <w:t xml:space="preserve">Rai – балльная оценка по критерию Наличие аттестации ПАО «Россети» (положительного заключения аттестационной комиссии ПАО «Россети»); </w:t>
      </w:r>
    </w:p>
    <w:p w14:paraId="4BD5112F" w14:textId="77777777" w:rsidR="007E4990" w:rsidRPr="007E4990" w:rsidRDefault="007E4990" w:rsidP="007E4990">
      <w:pPr>
        <w:tabs>
          <w:tab w:val="left" w:pos="840"/>
          <w:tab w:val="left" w:pos="1134"/>
        </w:tabs>
        <w:spacing w:after="0"/>
        <w:ind w:firstLine="567"/>
        <w:rPr>
          <w:rFonts w:eastAsia="Calibri"/>
        </w:rPr>
      </w:pPr>
      <w:r w:rsidRPr="007E4990">
        <w:rPr>
          <w:rFonts w:eastAsia="Calibri"/>
        </w:rPr>
        <w:t>V2 – весовой коэффициент по критерию Наличие аттестации ПАО «Россети» (положительного заключения аттестационной комиссии ПАО «Россети»);</w:t>
      </w:r>
    </w:p>
    <w:p w14:paraId="48011DAD" w14:textId="77777777" w:rsidR="007E4990" w:rsidRPr="007E4990" w:rsidRDefault="007E4990" w:rsidP="007E4990">
      <w:pPr>
        <w:tabs>
          <w:tab w:val="left" w:pos="840"/>
          <w:tab w:val="left" w:pos="1134"/>
        </w:tabs>
        <w:spacing w:after="0"/>
        <w:ind w:firstLine="567"/>
        <w:rPr>
          <w:rFonts w:eastAsia="Calibri"/>
        </w:rPr>
      </w:pPr>
    </w:p>
    <w:p w14:paraId="6DDC5B5F" w14:textId="77777777" w:rsidR="007E4990" w:rsidRPr="007E4990" w:rsidRDefault="007E4990" w:rsidP="007E4990">
      <w:pPr>
        <w:keepLines/>
        <w:numPr>
          <w:ilvl w:val="1"/>
          <w:numId w:val="42"/>
        </w:numPr>
        <w:tabs>
          <w:tab w:val="left" w:pos="1134"/>
        </w:tabs>
        <w:spacing w:after="0"/>
        <w:ind w:left="0" w:firstLine="567"/>
        <w:contextualSpacing/>
        <w:rPr>
          <w:rFonts w:eastAsia="Calibri"/>
        </w:rPr>
      </w:pPr>
      <w:r w:rsidRPr="007E4990">
        <w:rPr>
          <w:rFonts w:eastAsia="Calibri"/>
        </w:rPr>
        <w:t xml:space="preserve">По результатам расчета рейтинга каждой заявке присуждается порядковый номер. Заявке, набравшей </w:t>
      </w:r>
      <w:r w:rsidRPr="007E4990">
        <w:rPr>
          <w:bCs/>
        </w:rPr>
        <w:t>наибольший</w:t>
      </w:r>
      <w:r w:rsidRPr="007E4990">
        <w:rPr>
          <w:rFonts w:eastAsia="Calibri"/>
        </w:rPr>
        <w:t xml:space="preserve"> рейтинг, присваивается первый номер. Последующие номера </w:t>
      </w:r>
      <w:r w:rsidRPr="007E4990">
        <w:t xml:space="preserve">присваиваются заявкам по мере уменьшения их рейтинга. При равных рейтингах нескольких заявок меньший </w:t>
      </w:r>
      <w:r w:rsidRPr="007E4990">
        <w:rPr>
          <w:rFonts w:eastAsia="Calibri"/>
        </w:rPr>
        <w:t>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9AA506F" w14:textId="77777777" w:rsidR="007E4990" w:rsidRPr="007E4990" w:rsidRDefault="007E4990" w:rsidP="007E4990">
      <w:pPr>
        <w:keepLines/>
        <w:tabs>
          <w:tab w:val="left" w:pos="1134"/>
        </w:tabs>
        <w:spacing w:after="0"/>
        <w:ind w:left="567"/>
        <w:contextualSpacing/>
        <w:rPr>
          <w:rFonts w:eastAsia="Calibri"/>
        </w:rPr>
      </w:pPr>
    </w:p>
    <w:p w14:paraId="55DC9527" w14:textId="77777777" w:rsidR="007E4990" w:rsidRPr="007E4990" w:rsidRDefault="007E4990" w:rsidP="007E4990">
      <w:pPr>
        <w:tabs>
          <w:tab w:val="left" w:pos="840"/>
          <w:tab w:val="left" w:pos="1134"/>
        </w:tabs>
        <w:spacing w:after="0"/>
        <w:ind w:firstLine="567"/>
      </w:pPr>
      <w:r w:rsidRPr="007E4990">
        <w:rPr>
          <w:rFonts w:eastAsia="Calibri"/>
        </w:rPr>
        <w:t xml:space="preserve">1.6. </w:t>
      </w:r>
      <w:r w:rsidRPr="007E4990">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0A52E96A" w14:textId="77777777" w:rsidR="007E4990" w:rsidRPr="007E4990" w:rsidRDefault="007E4990" w:rsidP="007E4990">
      <w:pPr>
        <w:tabs>
          <w:tab w:val="left" w:pos="840"/>
          <w:tab w:val="left" w:pos="1134"/>
        </w:tabs>
        <w:spacing w:after="0"/>
        <w:ind w:firstLine="567"/>
      </w:pPr>
      <w:r w:rsidRPr="007E4990">
        <w:t>1.7. Результаты решения Закупочной комиссии об отклонении Заявки не подлежат обсуждению с Участником.</w:t>
      </w:r>
    </w:p>
    <w:p w14:paraId="29D13EBB" w14:textId="77777777" w:rsidR="007E4990" w:rsidRPr="007E4990" w:rsidRDefault="007E4990" w:rsidP="007E4990">
      <w:pPr>
        <w:tabs>
          <w:tab w:val="left" w:pos="840"/>
          <w:tab w:val="left" w:pos="1134"/>
        </w:tabs>
        <w:spacing w:after="0"/>
        <w:ind w:firstLine="567"/>
        <w:rPr>
          <w:rFonts w:eastAsia="SimSun"/>
          <w:b/>
          <w:bCs/>
        </w:rPr>
      </w:pPr>
      <w:r w:rsidRPr="007E4990">
        <w:t>1.8. 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127563E8" w14:textId="77777777" w:rsidR="008F0805" w:rsidRPr="00D35C82" w:rsidRDefault="00D446ED">
      <w:pPr>
        <w:pStyle w:val="a9"/>
        <w:tabs>
          <w:tab w:val="clear" w:pos="1492"/>
        </w:tabs>
        <w:ind w:left="0" w:firstLine="567"/>
      </w:pPr>
      <w:r w:rsidRPr="00D35C82">
        <w:rPr>
          <w:rFonts w:eastAsia="Calibri"/>
        </w:rPr>
        <w:br w:type="page"/>
      </w:r>
    </w:p>
    <w:p w14:paraId="3C86792C" w14:textId="77777777" w:rsidR="008F0805" w:rsidRPr="00D35C82" w:rsidRDefault="00D446ED">
      <w:pPr>
        <w:widowControl w:val="0"/>
        <w:tabs>
          <w:tab w:val="left" w:pos="1418"/>
        </w:tabs>
        <w:spacing w:after="0"/>
        <w:ind w:firstLine="426"/>
        <w:jc w:val="right"/>
        <w:rPr>
          <w:b/>
          <w:i/>
        </w:rPr>
      </w:pPr>
      <w:r w:rsidRPr="00D35C82">
        <w:rPr>
          <w:b/>
          <w:i/>
        </w:rPr>
        <w:lastRenderedPageBreak/>
        <w:t xml:space="preserve">Приложение № 2 </w:t>
      </w:r>
    </w:p>
    <w:p w14:paraId="0DE3682D" w14:textId="77777777" w:rsidR="008F0805" w:rsidRPr="00D35C82" w:rsidRDefault="00D446ED">
      <w:pPr>
        <w:tabs>
          <w:tab w:val="left" w:pos="1134"/>
        </w:tabs>
        <w:spacing w:after="0"/>
        <w:ind w:firstLine="567"/>
        <w:jc w:val="right"/>
        <w:rPr>
          <w:b/>
          <w:i/>
        </w:rPr>
      </w:pPr>
      <w:r w:rsidRPr="00D35C82">
        <w:rPr>
          <w:b/>
          <w:i/>
        </w:rPr>
        <w:t xml:space="preserve">к части II «ИНФОРМАЦИОННАЯ КАРТА ЗАКУПКИ» </w:t>
      </w:r>
    </w:p>
    <w:p w14:paraId="68203BFF" w14:textId="77777777" w:rsidR="008F0805" w:rsidRPr="00D35C82" w:rsidRDefault="008F0805">
      <w:pPr>
        <w:tabs>
          <w:tab w:val="left" w:pos="1134"/>
        </w:tabs>
        <w:spacing w:after="0"/>
        <w:ind w:firstLine="567"/>
        <w:jc w:val="center"/>
      </w:pPr>
    </w:p>
    <w:p w14:paraId="37AA8193" w14:textId="77777777" w:rsidR="008F0805" w:rsidRPr="00D35C82" w:rsidRDefault="00D446ED">
      <w:pPr>
        <w:tabs>
          <w:tab w:val="left" w:pos="1134"/>
        </w:tabs>
        <w:spacing w:after="0"/>
        <w:ind w:firstLine="567"/>
        <w:jc w:val="center"/>
        <w:rPr>
          <w:b/>
          <w:i/>
        </w:rPr>
      </w:pPr>
      <w:r w:rsidRPr="00D35C82">
        <w:rPr>
          <w:b/>
          <w:i/>
        </w:rPr>
        <w:t>Требования к участникам закупки, сведениям и документам, представляемым в составе заявки участника закупки</w:t>
      </w:r>
    </w:p>
    <w:p w14:paraId="2339B960" w14:textId="77777777" w:rsidR="008F0805" w:rsidRPr="00D35C82" w:rsidRDefault="008F0805">
      <w:pPr>
        <w:tabs>
          <w:tab w:val="left" w:pos="1134"/>
        </w:tabs>
        <w:spacing w:after="0"/>
        <w:ind w:firstLine="567"/>
        <w:jc w:val="center"/>
        <w:rPr>
          <w:highlight w:val="green"/>
        </w:rPr>
      </w:pPr>
    </w:p>
    <w:p w14:paraId="78894A99" w14:textId="77777777" w:rsidR="008F0805" w:rsidRPr="00D35C82" w:rsidRDefault="00D446ED">
      <w:pPr>
        <w:spacing w:after="0"/>
        <w:ind w:firstLine="709"/>
      </w:pPr>
      <w:r w:rsidRPr="00D35C82">
        <w:t>Участником закупки может быть:</w:t>
      </w:r>
    </w:p>
    <w:p w14:paraId="45FFCEA9" w14:textId="77777777" w:rsidR="008F0805" w:rsidRPr="00D35C82" w:rsidRDefault="00D446ED">
      <w:pPr>
        <w:tabs>
          <w:tab w:val="left" w:pos="851"/>
        </w:tabs>
        <w:spacing w:after="0"/>
        <w:ind w:firstLine="709"/>
        <w:rPr>
          <w:b/>
          <w:bCs/>
        </w:rPr>
      </w:pPr>
      <w:r w:rsidRPr="00D35C82">
        <w:t xml:space="preserve">а) </w:t>
      </w:r>
      <w:r w:rsidRPr="00D35C82">
        <w:rPr>
          <w:bCs/>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и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D35C82">
        <w:rPr>
          <w:b/>
          <w:bCs/>
        </w:rPr>
        <w:t xml:space="preserve"> </w:t>
      </w:r>
    </w:p>
    <w:p w14:paraId="01A805A3"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Чтобы претендовать на победу в закупке и получения права заключить договор, участник закупки должен отвечать следующим требованиям:</w:t>
      </w:r>
    </w:p>
    <w:p w14:paraId="25ECE255"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соответствовать критериям субъектов малого и среднего предпринимательства в соответствии Федеральным законом от 24 июля 2007 г. № 209-ФЗ №О развитии малого и среднего предпринимательства в Российской Федерации»);</w:t>
      </w:r>
    </w:p>
    <w:p w14:paraId="0BB39F7D" w14:textId="77777777" w:rsidR="008F0805" w:rsidRPr="00D35C82" w:rsidRDefault="00D446ED" w:rsidP="00A80490">
      <w:pPr>
        <w:numPr>
          <w:ilvl w:val="0"/>
          <w:numId w:val="21"/>
        </w:numPr>
        <w:tabs>
          <w:tab w:val="left" w:pos="0"/>
          <w:tab w:val="left" w:pos="851"/>
        </w:tabs>
        <w:spacing w:after="0"/>
        <w:ind w:left="0" w:firstLine="567"/>
      </w:pPr>
      <w:r w:rsidRPr="00D35C82">
        <w:rPr>
          <w:bCs/>
        </w:rPr>
        <w:t xml:space="preserve">соответствовать требованиям, установленным п. 9 ч. 19.1 ст. 3.4 Закона 223-ФЗ, и </w:t>
      </w:r>
      <w:r w:rsidRPr="00D35C82">
        <w:t>декларировать с использованием функционала ЭТП на дату подачи заявки на участие в закупке нижеследующее:</w:t>
      </w:r>
    </w:p>
    <w:p w14:paraId="04FA3DC4" w14:textId="77777777" w:rsidR="008F0805" w:rsidRPr="00D35C82" w:rsidRDefault="00D446ED" w:rsidP="00A80490">
      <w:pPr>
        <w:numPr>
          <w:ilvl w:val="0"/>
          <w:numId w:val="22"/>
        </w:numPr>
        <w:tabs>
          <w:tab w:val="left" w:pos="0"/>
          <w:tab w:val="left" w:pos="851"/>
        </w:tabs>
        <w:spacing w:after="0"/>
        <w:ind w:left="0" w:firstLine="567"/>
        <w:rPr>
          <w:bCs/>
        </w:rPr>
      </w:pPr>
      <w:bookmarkStart w:id="197" w:name="_Ref303614975"/>
      <w:bookmarkStart w:id="198" w:name="_Ref303599765"/>
      <w:r w:rsidRPr="00D35C82">
        <w:rPr>
          <w:bCs/>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F203EA4" w14:textId="77777777" w:rsidR="008F0805" w:rsidRPr="00D35C82" w:rsidRDefault="00D446ED" w:rsidP="00A80490">
      <w:pPr>
        <w:numPr>
          <w:ilvl w:val="0"/>
          <w:numId w:val="22"/>
        </w:numPr>
        <w:tabs>
          <w:tab w:val="left" w:pos="0"/>
          <w:tab w:val="left" w:pos="851"/>
        </w:tabs>
        <w:spacing w:after="0"/>
        <w:ind w:left="0" w:firstLine="567"/>
        <w:rPr>
          <w:bCs/>
        </w:rPr>
      </w:pPr>
      <w:r w:rsidRPr="00D35C82">
        <w:rPr>
          <w:bCs/>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630FDEC6" w14:textId="77777777" w:rsidR="008F0805" w:rsidRPr="00D35C82" w:rsidRDefault="00D446ED" w:rsidP="00A80490">
      <w:pPr>
        <w:numPr>
          <w:ilvl w:val="0"/>
          <w:numId w:val="22"/>
        </w:numPr>
        <w:tabs>
          <w:tab w:val="left" w:pos="0"/>
          <w:tab w:val="left" w:pos="851"/>
        </w:tabs>
        <w:spacing w:after="0"/>
        <w:ind w:left="0" w:firstLine="567"/>
        <w:rPr>
          <w:bCs/>
        </w:rPr>
      </w:pPr>
      <w:r w:rsidRPr="00D35C82">
        <w:rPr>
          <w:bCs/>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2E2352B" w14:textId="77777777" w:rsidR="008F0805" w:rsidRPr="00D35C82" w:rsidRDefault="00D446ED" w:rsidP="00A80490">
      <w:pPr>
        <w:numPr>
          <w:ilvl w:val="0"/>
          <w:numId w:val="22"/>
        </w:numPr>
        <w:tabs>
          <w:tab w:val="left" w:pos="0"/>
          <w:tab w:val="left" w:pos="851"/>
        </w:tabs>
        <w:spacing w:after="0"/>
        <w:ind w:left="0" w:firstLine="567"/>
        <w:rPr>
          <w:bCs/>
        </w:rPr>
      </w:pPr>
      <w:r w:rsidRPr="00D35C82">
        <w:rPr>
          <w:bCs/>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w:t>
      </w:r>
      <w:r w:rsidRPr="00D35C82">
        <w:rPr>
          <w:bCs/>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bookmarkEnd w:id="197"/>
    <w:bookmarkEnd w:id="198"/>
    <w:p w14:paraId="6B1EB60B"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Обладать правоспособностью для заключения и исполнения договора, физическое лицо – обладать дееспособностью в полном объеме для заключения и исполнения договора;</w:t>
      </w:r>
    </w:p>
    <w:p w14:paraId="143AB4EB"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2B3B44A8"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В целях подтверждения соответствия установленным требованиям, участник закупки должен включить в состав первой части заявки следующая информация и документы:</w:t>
      </w:r>
    </w:p>
    <w:p w14:paraId="1BC5BE18" w14:textId="77777777" w:rsidR="008F0805" w:rsidRPr="00D35C82" w:rsidRDefault="00D446ED" w:rsidP="00A80490">
      <w:pPr>
        <w:pStyle w:val="afffff4"/>
        <w:widowControl w:val="0"/>
        <w:numPr>
          <w:ilvl w:val="0"/>
          <w:numId w:val="23"/>
        </w:numPr>
        <w:tabs>
          <w:tab w:val="left" w:pos="540"/>
          <w:tab w:val="left" w:pos="993"/>
        </w:tabs>
        <w:suppressAutoHyphens/>
        <w:overflowPunct w:val="0"/>
        <w:autoSpaceDE w:val="0"/>
        <w:ind w:left="0" w:firstLine="567"/>
        <w:jc w:val="both"/>
        <w:rPr>
          <w:bCs/>
        </w:rPr>
      </w:pPr>
      <w:r w:rsidRPr="00D35C82">
        <w:rPr>
          <w:bCs/>
        </w:rPr>
        <w:t>Неценовое/техническое предложение на поставку товара по форме и в соответствии с инструкциями, приведенными в настоящей документации о закупке (часть III «ОБРАЗЦЫ ФОРМ ДЛЯ ЗАПОЛНЕНИЯ УЧАСТНИКАМИ ЗАКУПКИ», форма 1).</w:t>
      </w:r>
    </w:p>
    <w:p w14:paraId="0C1A6920"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В целях подтверждения соответствия установленным требованиям, участник закупки должен включить в состав второй части заявки, следующие документы, подтверждающие соответствие Участника требованиям настоящей документации (для юридических лиц и индивидуальных предпринимателей, если в каждом из пунктов не установлено иное):</w:t>
      </w:r>
    </w:p>
    <w:p w14:paraId="6C3FB243" w14:textId="77777777" w:rsidR="008F0805" w:rsidRPr="00D35C82" w:rsidRDefault="00D446ED" w:rsidP="00A80490">
      <w:pPr>
        <w:pStyle w:val="afffff4"/>
        <w:widowControl w:val="0"/>
        <w:numPr>
          <w:ilvl w:val="0"/>
          <w:numId w:val="24"/>
        </w:numPr>
        <w:tabs>
          <w:tab w:val="left" w:pos="540"/>
          <w:tab w:val="left" w:pos="993"/>
        </w:tabs>
        <w:suppressAutoHyphens/>
        <w:overflowPunct w:val="0"/>
        <w:autoSpaceDE w:val="0"/>
        <w:ind w:left="0" w:firstLine="567"/>
        <w:jc w:val="both"/>
        <w:rPr>
          <w:bCs/>
        </w:rPr>
      </w:pPr>
      <w:r w:rsidRPr="00D35C82">
        <w:rPr>
          <w:bCs/>
        </w:rPr>
        <w:t>Учредительный документ (например, копию Устава в действующей редакции (если участник юридическое лицо);</w:t>
      </w:r>
    </w:p>
    <w:p w14:paraId="62A692AC" w14:textId="77777777" w:rsidR="008F0805" w:rsidRPr="00D35C82" w:rsidRDefault="00D446ED" w:rsidP="00A80490">
      <w:pPr>
        <w:pStyle w:val="afffff4"/>
        <w:widowControl w:val="0"/>
        <w:numPr>
          <w:ilvl w:val="0"/>
          <w:numId w:val="24"/>
        </w:numPr>
        <w:tabs>
          <w:tab w:val="left" w:pos="540"/>
          <w:tab w:val="left" w:pos="993"/>
        </w:tabs>
        <w:suppressAutoHyphens/>
        <w:overflowPunct w:val="0"/>
        <w:autoSpaceDE w:val="0"/>
        <w:ind w:left="0" w:firstLine="567"/>
        <w:jc w:val="both"/>
        <w:rPr>
          <w:bCs/>
        </w:rPr>
      </w:pPr>
      <w:r w:rsidRPr="00D35C82">
        <w:rPr>
          <w:bCs/>
        </w:rPr>
        <w:t xml:space="preserve"> Документ в свободной форме или по форме №3 части III «ОБРАЗЦЫ ФОРМ ДЛЯ ЗАПОЛНЕНИЯ УЧАСТНИКАМИ ЗАКУПКИ» настоящей документации, содержащий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B55C4B3" w14:textId="77777777" w:rsidR="008F0805" w:rsidRPr="00D35C82" w:rsidRDefault="00D446ED" w:rsidP="00A80490">
      <w:pPr>
        <w:pStyle w:val="afffff4"/>
        <w:widowControl w:val="0"/>
        <w:numPr>
          <w:ilvl w:val="0"/>
          <w:numId w:val="24"/>
        </w:numPr>
        <w:tabs>
          <w:tab w:val="left" w:pos="540"/>
          <w:tab w:val="left" w:pos="993"/>
        </w:tabs>
        <w:suppressAutoHyphens/>
        <w:overflowPunct w:val="0"/>
        <w:autoSpaceDE w:val="0"/>
        <w:ind w:left="0" w:firstLine="567"/>
        <w:jc w:val="both"/>
        <w:rPr>
          <w:bCs/>
        </w:rPr>
      </w:pPr>
      <w:r w:rsidRPr="00D35C82">
        <w:rPr>
          <w:bCs/>
        </w:rPr>
        <w:t>Копию документа, подтверждающего полномочия лица действовать от имени участника конкурентной закупки, за исключением случаев подписания заявки:</w:t>
      </w:r>
    </w:p>
    <w:p w14:paraId="1467D64E"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а) индивидуальным предпринимателем, если участником такой закупки является индивидуальный предприниматель;</w:t>
      </w:r>
    </w:p>
    <w:p w14:paraId="6E95288D"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14:paraId="6B41AE98" w14:textId="77777777" w:rsidR="008F0805" w:rsidRPr="00D35C82" w:rsidRDefault="00D446ED" w:rsidP="00A80490">
      <w:pPr>
        <w:pStyle w:val="afffff4"/>
        <w:widowControl w:val="0"/>
        <w:numPr>
          <w:ilvl w:val="0"/>
          <w:numId w:val="24"/>
        </w:numPr>
        <w:tabs>
          <w:tab w:val="left" w:pos="540"/>
          <w:tab w:val="left" w:pos="993"/>
        </w:tabs>
        <w:suppressAutoHyphens/>
        <w:overflowPunct w:val="0"/>
        <w:autoSpaceDE w:val="0"/>
        <w:ind w:left="0" w:firstLine="567"/>
        <w:jc w:val="both"/>
        <w:rPr>
          <w:bCs/>
        </w:rPr>
      </w:pPr>
      <w:r w:rsidRPr="00D35C82">
        <w:rPr>
          <w:bCs/>
        </w:rPr>
        <w:t>независимая гарантия, предоставляемая в качестве обеспечения заявки на участие в закупке (согласно форме 5/форма 5.1 части III «ОБРАЗЦЫ ФОРМ ДЛЯ ЗАПОЛНЕНИЯ УЧАСТНИКАМИ ЗАКУПКИ») (в случае выбора способа обеспечения в качестве независимой гарантии);</w:t>
      </w:r>
    </w:p>
    <w:p w14:paraId="51D3E358" w14:textId="77777777" w:rsidR="008F0805" w:rsidRPr="00D35C82" w:rsidRDefault="0029658D" w:rsidP="00A80490">
      <w:pPr>
        <w:pStyle w:val="afffff4"/>
        <w:widowControl w:val="0"/>
        <w:numPr>
          <w:ilvl w:val="0"/>
          <w:numId w:val="24"/>
        </w:numPr>
        <w:tabs>
          <w:tab w:val="left" w:pos="540"/>
          <w:tab w:val="left" w:pos="993"/>
        </w:tabs>
        <w:suppressAutoHyphens/>
        <w:overflowPunct w:val="0"/>
        <w:autoSpaceDE w:val="0"/>
        <w:ind w:left="0" w:firstLine="567"/>
        <w:jc w:val="both"/>
        <w:rPr>
          <w:bCs/>
        </w:rPr>
      </w:pPr>
      <w:r w:rsidRPr="00D35C82">
        <w:rPr>
          <w:bCs/>
        </w:rPr>
        <w:t>д</w:t>
      </w:r>
      <w:r w:rsidR="00D446ED" w:rsidRPr="00D35C82">
        <w:rPr>
          <w:bCs/>
        </w:rPr>
        <w:t xml:space="preserve">ополнительные документы по просьбе Заказчика (отсутствие нижеуказанных документов, либо их неполное заполнение не будет являться основанием для отклонения заявки участника) (включаются во вторую часть заявки участника):  </w:t>
      </w:r>
    </w:p>
    <w:p w14:paraId="48C596FD"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w:t>
      </w:r>
      <w:r w:rsidRPr="00D35C82">
        <w:rPr>
          <w:rFonts w:ascii="Times New Roman" w:hAnsi="Times New Roman" w:cs="Times New Roman"/>
          <w:b w:val="0"/>
          <w:color w:val="auto"/>
          <w:sz w:val="24"/>
          <w:szCs w:val="24"/>
        </w:rPr>
        <w:tab/>
        <w:t>информация о собственниках участника закупки (включая конечных бенефициаров) согласно форме 3 части III «ОБРАЗЦЫ ФОРМ ДЛЯ ЗАПОЛНЕНИЯ УЧАСТНИКАМИ ЗАКУПКИ» настоящей документации,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w:t>
      </w:r>
    </w:p>
    <w:p w14:paraId="5F3E3097"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w:t>
      </w:r>
      <w:r w:rsidRPr="00D35C82">
        <w:rPr>
          <w:rFonts w:ascii="Times New Roman" w:hAnsi="Times New Roman" w:cs="Times New Roman"/>
          <w:b w:val="0"/>
          <w:color w:val="auto"/>
          <w:sz w:val="24"/>
          <w:szCs w:val="24"/>
        </w:rPr>
        <w:tab/>
        <w:t>анкету участника конкурса согласно форме 2 части III «ОБРАЗЦЫ ФОРМ ДЛЯ ЗАПОЛНЕНИЯ УЧАСТНИКАМИ ЗАКУПКИ»;</w:t>
      </w:r>
    </w:p>
    <w:p w14:paraId="6FDAF209" w14:textId="77777777" w:rsidR="008F0805" w:rsidRPr="00D35C82" w:rsidRDefault="00D446ED">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t>­</w:t>
      </w:r>
      <w:r w:rsidRPr="00D35C82">
        <w:rPr>
          <w:rFonts w:ascii="Times New Roman" w:hAnsi="Times New Roman" w:cs="Times New Roman"/>
          <w:b w:val="0"/>
          <w:color w:val="auto"/>
          <w:sz w:val="24"/>
          <w:szCs w:val="24"/>
        </w:rPr>
        <w:tab/>
        <w:t>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(согласно форме 4 части III «ОБРАЗЦЫ ФОРМ ДЛЯ ЗАПОЛНЕНИЯ УЧАСТНИКАМИ ЗАКУПКИ»);</w:t>
      </w:r>
    </w:p>
    <w:p w14:paraId="3D8433AA" w14:textId="77777777" w:rsidR="002A3827" w:rsidRPr="00D35C82" w:rsidRDefault="00972752" w:rsidP="00972752">
      <w:r w:rsidRPr="00D35C82">
        <w:rPr>
          <w:lang w:eastAsia="en-US"/>
        </w:rPr>
        <w:t xml:space="preserve">          - </w:t>
      </w:r>
      <w:r w:rsidRPr="00D35C82">
        <w:t>копию Уведомления ФНС о переходе на УСН, в случае её применения участником</w:t>
      </w:r>
      <w:r w:rsidR="00805001" w:rsidRPr="00D35C82">
        <w:t>.</w:t>
      </w:r>
    </w:p>
    <w:p w14:paraId="13BEC5EB" w14:textId="77777777" w:rsidR="002A3827" w:rsidRPr="00D35C82" w:rsidRDefault="002A3827" w:rsidP="002A3827">
      <w:pPr>
        <w:pStyle w:val="afffffd"/>
        <w:widowControl w:val="0"/>
        <w:spacing w:after="0"/>
        <w:ind w:firstLine="567"/>
        <w:jc w:val="both"/>
        <w:rPr>
          <w:rFonts w:ascii="Times New Roman" w:hAnsi="Times New Roman" w:cs="Times New Roman"/>
          <w:b w:val="0"/>
          <w:color w:val="auto"/>
          <w:sz w:val="24"/>
          <w:szCs w:val="24"/>
        </w:rPr>
      </w:pPr>
      <w:r w:rsidRPr="00D35C82">
        <w:rPr>
          <w:rFonts w:ascii="Times New Roman" w:hAnsi="Times New Roman" w:cs="Times New Roman"/>
          <w:b w:val="0"/>
          <w:color w:val="auto"/>
          <w:sz w:val="24"/>
          <w:szCs w:val="24"/>
        </w:rPr>
        <w:lastRenderedPageBreak/>
        <w:t>- свидетельство-подтверждение производителя (согласно форме 7 части III «ОБРАЗЦЫ ФОРМ ДЛЯ ЗАПОЛНЕНИЯ УЧАСТНИКАМИ ЗАКУПКИ») (оценочный критерий);</w:t>
      </w:r>
    </w:p>
    <w:p w14:paraId="18BB94F3"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В целях подтверждения соответствия установленным требованиям, участник закупки должен включить в состав ценового предложения следующую информацию и документы:</w:t>
      </w:r>
    </w:p>
    <w:p w14:paraId="6F4DFA2D" w14:textId="77777777" w:rsidR="008F0805" w:rsidRPr="00D35C82" w:rsidRDefault="00D446ED" w:rsidP="00A80490">
      <w:pPr>
        <w:pStyle w:val="afffff4"/>
        <w:widowControl w:val="0"/>
        <w:numPr>
          <w:ilvl w:val="0"/>
          <w:numId w:val="25"/>
        </w:numPr>
        <w:tabs>
          <w:tab w:val="left" w:pos="540"/>
          <w:tab w:val="left" w:pos="993"/>
        </w:tabs>
        <w:suppressAutoHyphens/>
        <w:overflowPunct w:val="0"/>
        <w:autoSpaceDE w:val="0"/>
        <w:ind w:left="0" w:firstLine="567"/>
        <w:jc w:val="both"/>
        <w:rPr>
          <w:bCs/>
        </w:rPr>
      </w:pPr>
      <w:r w:rsidRPr="00D35C82">
        <w:rPr>
          <w:bCs/>
        </w:rPr>
        <w:t>Письмо о подаче оферты по форме и в соответствии с инструкциями, приведенными в настоящей документации (часть III «ОБРАЗЦЫ ФОРМ ДЛЯ ЗАПОЛНЕНИЯ УЧАСТНИКАМИ ЗАКУПКИ», форма 6) (включается в составе ценового предложения);</w:t>
      </w:r>
    </w:p>
    <w:p w14:paraId="1D8390A1"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5022C4" w14:textId="77777777" w:rsidR="008F0805" w:rsidRPr="00D35C82" w:rsidRDefault="00D446ED" w:rsidP="00A80490">
      <w:pPr>
        <w:numPr>
          <w:ilvl w:val="0"/>
          <w:numId w:val="21"/>
        </w:numPr>
        <w:tabs>
          <w:tab w:val="left" w:pos="0"/>
          <w:tab w:val="left" w:pos="851"/>
        </w:tabs>
        <w:spacing w:after="0"/>
        <w:ind w:left="0" w:firstLine="567"/>
        <w:rPr>
          <w:bCs/>
        </w:rPr>
      </w:pPr>
      <w:r w:rsidRPr="00D35C82">
        <w:rPr>
          <w:bCs/>
        </w:rPr>
        <w:t>В случае участия в конкурсе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2C528E79" w14:textId="77777777" w:rsidR="008F0805" w:rsidRPr="00D35C82" w:rsidRDefault="00D446ED">
      <w:pPr>
        <w:spacing w:after="0"/>
        <w:jc w:val="left"/>
        <w:rPr>
          <w:bCs/>
        </w:rPr>
      </w:pPr>
      <w:r w:rsidRPr="00D35C82">
        <w:rPr>
          <w:bCs/>
        </w:rPr>
        <w:br w:type="page"/>
      </w:r>
    </w:p>
    <w:p w14:paraId="7630868E" w14:textId="77777777" w:rsidR="008F0805" w:rsidRPr="00D35C82" w:rsidRDefault="00D446ED">
      <w:pPr>
        <w:pStyle w:val="32"/>
        <w:spacing w:before="0" w:after="0"/>
        <w:ind w:left="0" w:firstLine="567"/>
        <w:jc w:val="right"/>
        <w:rPr>
          <w:rFonts w:ascii="Times New Roman" w:hAnsi="Times New Roman" w:cs="Times New Roman"/>
          <w:i/>
        </w:rPr>
      </w:pPr>
      <w:r w:rsidRPr="00D35C82">
        <w:rPr>
          <w:rFonts w:ascii="Times New Roman" w:hAnsi="Times New Roman" w:cs="Times New Roman"/>
          <w:i/>
        </w:rPr>
        <w:lastRenderedPageBreak/>
        <w:t xml:space="preserve">Приложение № 3 </w:t>
      </w:r>
    </w:p>
    <w:p w14:paraId="3EA6E42E" w14:textId="77777777" w:rsidR="008F0805" w:rsidRPr="00D35C82" w:rsidRDefault="00D446ED">
      <w:pPr>
        <w:widowControl w:val="0"/>
        <w:tabs>
          <w:tab w:val="left" w:pos="540"/>
          <w:tab w:val="left" w:pos="993"/>
        </w:tabs>
        <w:suppressAutoHyphens/>
        <w:overflowPunct w:val="0"/>
        <w:autoSpaceDE w:val="0"/>
        <w:spacing w:after="0"/>
        <w:jc w:val="right"/>
        <w:rPr>
          <w:b/>
          <w:i/>
        </w:rPr>
      </w:pPr>
      <w:r w:rsidRPr="00D35C82">
        <w:rPr>
          <w:b/>
          <w:i/>
        </w:rPr>
        <w:t>к части II «ИНФОРМАЦИОННАЯ КАРТА ЗАКУПКИ»</w:t>
      </w:r>
    </w:p>
    <w:p w14:paraId="238C9673" w14:textId="77777777" w:rsidR="008F0805" w:rsidRPr="00D35C82" w:rsidRDefault="008F0805">
      <w:pPr>
        <w:widowControl w:val="0"/>
        <w:tabs>
          <w:tab w:val="left" w:pos="540"/>
          <w:tab w:val="left" w:pos="993"/>
        </w:tabs>
        <w:suppressAutoHyphens/>
        <w:overflowPunct w:val="0"/>
        <w:autoSpaceDE w:val="0"/>
        <w:spacing w:after="0"/>
        <w:jc w:val="right"/>
        <w:rPr>
          <w:b/>
          <w:i/>
        </w:rPr>
      </w:pPr>
    </w:p>
    <w:p w14:paraId="6374762B" w14:textId="77777777" w:rsidR="008F0805" w:rsidRPr="00D35C82" w:rsidRDefault="00D446ED">
      <w:pPr>
        <w:spacing w:after="0"/>
        <w:ind w:firstLine="851"/>
        <w:jc w:val="center"/>
        <w:textAlignment w:val="baseline"/>
        <w:outlineLvl w:val="1"/>
        <w:rPr>
          <w:sz w:val="28"/>
          <w:szCs w:val="28"/>
        </w:rPr>
      </w:pPr>
      <w:bookmarkStart w:id="199" w:name="_Toc202169831"/>
      <w:r w:rsidRPr="00D35C82">
        <w:rPr>
          <w:sz w:val="28"/>
          <w:szCs w:val="28"/>
        </w:rPr>
        <w:t>Обоснование начальной (максимальной) цены</w:t>
      </w:r>
      <w:bookmarkEnd w:id="199"/>
    </w:p>
    <w:p w14:paraId="05E638E6" w14:textId="77777777" w:rsidR="008F0805" w:rsidRPr="00D35C82" w:rsidRDefault="00D446ED">
      <w:pPr>
        <w:spacing w:after="0"/>
        <w:ind w:firstLine="851"/>
        <w:jc w:val="center"/>
        <w:textAlignment w:val="baseline"/>
        <w:outlineLvl w:val="1"/>
        <w:rPr>
          <w:sz w:val="28"/>
          <w:szCs w:val="28"/>
        </w:rPr>
      </w:pPr>
      <w:bookmarkStart w:id="200" w:name="_Toc202169832"/>
      <w:r w:rsidRPr="00D35C82">
        <w:rPr>
          <w:sz w:val="28"/>
        </w:rPr>
        <w:t>договора</w:t>
      </w:r>
      <w:bookmarkEnd w:id="200"/>
      <w:r w:rsidRPr="00D35C82">
        <w:rPr>
          <w:sz w:val="28"/>
        </w:rPr>
        <w:t xml:space="preserve"> </w:t>
      </w:r>
    </w:p>
    <w:p w14:paraId="6C218AE5" w14:textId="77777777" w:rsidR="008F0805" w:rsidRPr="00D35C82" w:rsidRDefault="008F0805">
      <w:pPr>
        <w:spacing w:after="0"/>
        <w:ind w:firstLine="851"/>
        <w:jc w:val="center"/>
        <w:textAlignment w:val="baseline"/>
        <w:outlineLvl w:val="1"/>
        <w:rPr>
          <w:sz w:val="28"/>
          <w:szCs w:val="28"/>
          <w:highlight w:val="gree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06"/>
        <w:gridCol w:w="5107"/>
      </w:tblGrid>
      <w:tr w:rsidR="00D35C82" w:rsidRPr="00D35C82" w14:paraId="6149E4CA" w14:textId="77777777">
        <w:trPr>
          <w:jc w:val="center"/>
        </w:trPr>
        <w:tc>
          <w:tcPr>
            <w:tcW w:w="2424" w:type="pct"/>
            <w:shd w:val="clear" w:color="auto" w:fill="auto"/>
            <w:tcMar>
              <w:top w:w="60" w:type="dxa"/>
              <w:left w:w="120" w:type="dxa"/>
              <w:bottom w:w="60" w:type="dxa"/>
              <w:right w:w="120" w:type="dxa"/>
            </w:tcMar>
            <w:hideMark/>
          </w:tcPr>
          <w:p w14:paraId="5DDA6DFF" w14:textId="77777777" w:rsidR="008F0805" w:rsidRPr="00D35C82" w:rsidRDefault="00D446ED">
            <w:pPr>
              <w:spacing w:after="300"/>
            </w:pPr>
            <w:bookmarkStart w:id="201" w:name="l55"/>
            <w:bookmarkEnd w:id="201"/>
            <w:r w:rsidRPr="00D35C82">
              <w:t xml:space="preserve">Начальная (максимальная) цена договоров </w:t>
            </w:r>
          </w:p>
        </w:tc>
        <w:tc>
          <w:tcPr>
            <w:tcW w:w="2576" w:type="pct"/>
            <w:tcMar>
              <w:top w:w="60" w:type="dxa"/>
              <w:left w:w="120" w:type="dxa"/>
              <w:bottom w:w="60" w:type="dxa"/>
              <w:right w:w="120" w:type="dxa"/>
            </w:tcMar>
            <w:hideMark/>
          </w:tcPr>
          <w:p w14:paraId="1FBAC4C0" w14:textId="77777777" w:rsidR="00383941" w:rsidRPr="00D35C82" w:rsidRDefault="00383941" w:rsidP="00383941">
            <w:pPr>
              <w:spacing w:after="0"/>
              <w:ind w:firstLine="567"/>
            </w:pPr>
            <w:r w:rsidRPr="00D35C82">
              <w:t>Начальная (максимальная) цена единичных расценок составляет – 3600350,00 руб.  (Три миллиона шестьсот тысяч триста пятьдесят рублей 00 копеек), кроме того, НДС в размере 22 % - 792077,00 руб. (Семьсот девяносто две тысячи семьдесят семь рублей 00 копеек). Начальная (максимальная) цена единичных расценок с учетом НДС составляет 4 392 427,00 руб. (Четыре миллиона триста девяносто две тысячи четыреста двадцать семь рублей 00 копеек).</w:t>
            </w:r>
          </w:p>
          <w:p w14:paraId="5B1ACFEB" w14:textId="77777777" w:rsidR="00383941" w:rsidRPr="00D35C82" w:rsidRDefault="00383941" w:rsidP="00383941">
            <w:pPr>
              <w:spacing w:after="0"/>
              <w:ind w:firstLine="567"/>
              <w:rPr>
                <w:b/>
              </w:rPr>
            </w:pPr>
            <w:r w:rsidRPr="00D35C82">
              <w:t>Начальная (максимальная) цена договора (цена лота) составляет 655 737 704,92 руб.  (Шестьсот пятьдесят пять миллионов семьсот тридцать семь тысяч семьсот четыре рубля                                92 копейки), кроме того, НДС в размере 22 % - 144 262 295,08 руб. (Сто сорок четыре миллиона двести шестьдесят две тысячи двести девяносто пять рублей 08 копеек). Начальная (максимальная) цена договора (цена лота) с учетом НДС составляет 800 000 000,00 руб. (Восемьсот миллионов рублей 00 копеек)</w:t>
            </w:r>
            <w:r w:rsidRPr="00D35C82">
              <w:rPr>
                <w:b/>
              </w:rPr>
              <w:t>.</w:t>
            </w:r>
          </w:p>
          <w:p w14:paraId="2EA73FDE" w14:textId="77777777" w:rsidR="008F0805" w:rsidRPr="00D35C82" w:rsidRDefault="008F0805" w:rsidP="006059C7">
            <w:pPr>
              <w:spacing w:after="300"/>
              <w:rPr>
                <w:sz w:val="28"/>
                <w:szCs w:val="28"/>
              </w:rPr>
            </w:pPr>
          </w:p>
        </w:tc>
      </w:tr>
      <w:tr w:rsidR="00D35C82" w:rsidRPr="00D35C82" w14:paraId="34A3ED88" w14:textId="77777777">
        <w:trPr>
          <w:trHeight w:val="894"/>
          <w:jc w:val="center"/>
        </w:trPr>
        <w:tc>
          <w:tcPr>
            <w:tcW w:w="2424" w:type="pct"/>
            <w:tcMar>
              <w:top w:w="60" w:type="dxa"/>
              <w:left w:w="120" w:type="dxa"/>
              <w:bottom w:w="60" w:type="dxa"/>
              <w:right w:w="120" w:type="dxa"/>
            </w:tcMar>
          </w:tcPr>
          <w:p w14:paraId="6ADAFB9D" w14:textId="77777777" w:rsidR="008F0805" w:rsidRPr="00D35C82" w:rsidRDefault="00D446ED">
            <w:pPr>
              <w:spacing w:after="300"/>
            </w:pPr>
            <w:r w:rsidRPr="00D35C82">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6DF394E4" w14:textId="77777777" w:rsidR="008F0805" w:rsidRPr="00D35C82" w:rsidRDefault="00D446ED">
            <w:pPr>
              <w:spacing w:after="300"/>
              <w:rPr>
                <w:i/>
              </w:rPr>
            </w:pPr>
            <w:r w:rsidRPr="00D35C82">
              <w:rPr>
                <w:i/>
              </w:rPr>
              <w:t>Метод сопоставления рыночных цен (анализ рынка)</w:t>
            </w:r>
          </w:p>
        </w:tc>
      </w:tr>
      <w:tr w:rsidR="00D35C82" w:rsidRPr="00D35C82" w14:paraId="3312290E" w14:textId="77777777">
        <w:trPr>
          <w:trHeight w:val="2202"/>
          <w:jc w:val="center"/>
        </w:trPr>
        <w:tc>
          <w:tcPr>
            <w:tcW w:w="2424" w:type="pct"/>
            <w:tcMar>
              <w:top w:w="60" w:type="dxa"/>
              <w:left w:w="120" w:type="dxa"/>
              <w:bottom w:w="60" w:type="dxa"/>
              <w:right w:w="120" w:type="dxa"/>
            </w:tcMar>
          </w:tcPr>
          <w:p w14:paraId="0FDC5A3E" w14:textId="77777777" w:rsidR="008F0805" w:rsidRPr="00D35C82" w:rsidRDefault="00D446ED">
            <w:pPr>
              <w:widowControl w:val="0"/>
              <w:autoSpaceDE w:val="0"/>
              <w:autoSpaceDN w:val="0"/>
            </w:pPr>
            <w:r w:rsidRPr="00D35C82">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137EBC37" w14:textId="77777777" w:rsidR="008F0805" w:rsidRPr="00D35C82" w:rsidRDefault="008F0805">
            <w:pPr>
              <w:spacing w:after="300"/>
            </w:pPr>
          </w:p>
        </w:tc>
        <w:tc>
          <w:tcPr>
            <w:tcW w:w="2576" w:type="pct"/>
            <w:tcMar>
              <w:top w:w="60" w:type="dxa"/>
              <w:left w:w="120" w:type="dxa"/>
              <w:bottom w:w="60" w:type="dxa"/>
              <w:right w:w="120" w:type="dxa"/>
            </w:tcMar>
          </w:tcPr>
          <w:p w14:paraId="00074C99" w14:textId="77777777" w:rsidR="008F0805" w:rsidRPr="00D35C82" w:rsidRDefault="00D446ED">
            <w:pPr>
              <w:spacing w:after="300"/>
              <w:rPr>
                <w:i/>
              </w:rPr>
            </w:pPr>
            <w:r w:rsidRPr="00D35C82">
              <w:rPr>
                <w:i/>
              </w:rPr>
              <w:t>РЕГЛАМЕНТ ВЗАИМОДЕЙСТВИЯ СТРУКТУРНЫХ ПОДРАЗДЕЛЕНИЙ ПАО «РОССЕТИ ВОЛГА» ПРИ ФОРМИРОВАНИИ, СОГЛАСОВАНИИ, КОРРЕКТИРОВКЕ И ИСПОЛНЕНИИ ПЛАНА ЗАКУПКИ ПАО «РОССЕТИ ВОЛГА» Р-РВ-18-1268-**-**</w:t>
            </w:r>
          </w:p>
        </w:tc>
      </w:tr>
      <w:tr w:rsidR="008F0805" w:rsidRPr="00D35C82" w14:paraId="2E0CA738" w14:textId="77777777">
        <w:trPr>
          <w:jc w:val="center"/>
        </w:trPr>
        <w:tc>
          <w:tcPr>
            <w:tcW w:w="2424" w:type="pct"/>
            <w:tcMar>
              <w:top w:w="60" w:type="dxa"/>
              <w:left w:w="120" w:type="dxa"/>
              <w:bottom w:w="60" w:type="dxa"/>
              <w:right w:w="120" w:type="dxa"/>
            </w:tcMar>
            <w:hideMark/>
          </w:tcPr>
          <w:p w14:paraId="5ABDBCA7" w14:textId="77777777" w:rsidR="008F0805" w:rsidRPr="00D35C82" w:rsidRDefault="00D446ED">
            <w:pPr>
              <w:spacing w:after="300"/>
            </w:pPr>
            <w:r w:rsidRPr="00D35C82">
              <w:t xml:space="preserve">Расчет начальной (максимальной) цены договора </w:t>
            </w:r>
          </w:p>
        </w:tc>
        <w:tc>
          <w:tcPr>
            <w:tcW w:w="2576" w:type="pct"/>
            <w:tcMar>
              <w:top w:w="60" w:type="dxa"/>
              <w:left w:w="120" w:type="dxa"/>
              <w:bottom w:w="60" w:type="dxa"/>
              <w:right w:w="120" w:type="dxa"/>
            </w:tcMar>
            <w:hideMark/>
          </w:tcPr>
          <w:p w14:paraId="3BFB2D7B" w14:textId="77777777" w:rsidR="008F0805" w:rsidRPr="00D35C82" w:rsidRDefault="00D446ED">
            <w:pPr>
              <w:spacing w:after="300"/>
              <w:rPr>
                <w:i/>
              </w:rPr>
            </w:pPr>
            <w:r w:rsidRPr="00D35C82">
              <w:t>Минимальное ценовое предложений</w:t>
            </w:r>
          </w:p>
        </w:tc>
      </w:tr>
    </w:tbl>
    <w:p w14:paraId="3677D986" w14:textId="77777777" w:rsidR="008F0805" w:rsidRPr="00D35C82" w:rsidRDefault="008F0805">
      <w:pPr>
        <w:widowControl w:val="0"/>
        <w:tabs>
          <w:tab w:val="left" w:pos="540"/>
          <w:tab w:val="left" w:pos="993"/>
        </w:tabs>
        <w:suppressAutoHyphens/>
        <w:overflowPunct w:val="0"/>
        <w:autoSpaceDE w:val="0"/>
        <w:spacing w:after="0"/>
        <w:jc w:val="left"/>
        <w:rPr>
          <w:bCs/>
        </w:rPr>
      </w:pPr>
    </w:p>
    <w:p w14:paraId="2EE0BCC7" w14:textId="77777777" w:rsidR="008F0805" w:rsidRPr="00D35C82" w:rsidRDefault="00D446ED">
      <w:pPr>
        <w:widowControl w:val="0"/>
        <w:tabs>
          <w:tab w:val="left" w:pos="1210"/>
        </w:tabs>
        <w:ind w:right="-39"/>
        <w:rPr>
          <w:bCs/>
          <w:iCs/>
          <w:sz w:val="22"/>
          <w:szCs w:val="22"/>
        </w:rPr>
      </w:pPr>
      <w:r w:rsidRPr="00D35C82">
        <w:rPr>
          <w:bCs/>
          <w:sz w:val="22"/>
          <w:szCs w:val="22"/>
        </w:rPr>
        <w:t>*</w:t>
      </w:r>
      <w:r w:rsidRPr="00D35C82">
        <w:t xml:space="preserve"> </w:t>
      </w:r>
      <w:r w:rsidRPr="00D35C82">
        <w:rPr>
          <w:bCs/>
          <w:sz w:val="22"/>
          <w:szCs w:val="22"/>
        </w:rPr>
        <w:t xml:space="preserve">Н(М)ЦД </w:t>
      </w:r>
      <w:r w:rsidRPr="00D35C82">
        <w:rPr>
          <w:bCs/>
          <w:iCs/>
          <w:sz w:val="22"/>
          <w:szCs w:val="22"/>
        </w:rPr>
        <w:t xml:space="preserve">включает в себя </w:t>
      </w:r>
      <w:r w:rsidRPr="00D35C82">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D35C82">
        <w:rPr>
          <w:bCs/>
          <w:iCs/>
          <w:sz w:val="22"/>
          <w:szCs w:val="22"/>
        </w:rPr>
        <w:t>.</w:t>
      </w:r>
    </w:p>
    <w:p w14:paraId="7EB6E2A0" w14:textId="77777777" w:rsidR="00871B89" w:rsidRPr="00D35C82" w:rsidRDefault="00871B89">
      <w:pPr>
        <w:spacing w:after="0"/>
        <w:jc w:val="left"/>
        <w:rPr>
          <w:bCs/>
        </w:rPr>
      </w:pPr>
      <w:r w:rsidRPr="00D35C82">
        <w:rPr>
          <w:bCs/>
        </w:rPr>
        <w:br w:type="page"/>
      </w:r>
    </w:p>
    <w:p w14:paraId="49210724" w14:textId="77777777" w:rsidR="00770F5F" w:rsidRPr="00D35C82" w:rsidRDefault="00770F5F" w:rsidP="00871B89">
      <w:pPr>
        <w:pStyle w:val="32"/>
        <w:keepNext w:val="0"/>
        <w:widowControl w:val="0"/>
        <w:spacing w:before="0" w:after="0"/>
        <w:ind w:left="0" w:firstLine="567"/>
        <w:jc w:val="right"/>
        <w:rPr>
          <w:rFonts w:ascii="Times New Roman" w:hAnsi="Times New Roman" w:cs="Times New Roman"/>
          <w:i/>
        </w:rPr>
        <w:sectPr w:rsidR="00770F5F" w:rsidRPr="00D35C82" w:rsidSect="001755B1">
          <w:pgSz w:w="11907" w:h="16839"/>
          <w:pgMar w:top="675" w:right="708" w:bottom="567" w:left="1276" w:header="142" w:footer="380" w:gutter="0"/>
          <w:cols w:space="60"/>
          <w:docGrid w:linePitch="326"/>
        </w:sectPr>
      </w:pPr>
    </w:p>
    <w:p w14:paraId="131BC307" w14:textId="77777777" w:rsidR="00871B89" w:rsidRPr="00D35C82" w:rsidRDefault="00871B89" w:rsidP="00770F5F">
      <w:pPr>
        <w:pStyle w:val="32"/>
        <w:keepNext w:val="0"/>
        <w:widowControl w:val="0"/>
        <w:spacing w:before="0" w:after="0"/>
        <w:ind w:left="0" w:firstLine="567"/>
        <w:jc w:val="right"/>
        <w:rPr>
          <w:rFonts w:ascii="Times New Roman" w:hAnsi="Times New Roman" w:cs="Times New Roman"/>
          <w:i/>
          <w:sz w:val="22"/>
          <w:szCs w:val="22"/>
        </w:rPr>
      </w:pPr>
      <w:r w:rsidRPr="00D35C82">
        <w:rPr>
          <w:rFonts w:ascii="Times New Roman" w:hAnsi="Times New Roman" w:cs="Times New Roman"/>
          <w:i/>
          <w:sz w:val="22"/>
          <w:szCs w:val="22"/>
        </w:rPr>
        <w:lastRenderedPageBreak/>
        <w:t>Приложение № 4</w:t>
      </w:r>
    </w:p>
    <w:p w14:paraId="2B1599F1" w14:textId="77777777" w:rsidR="00770F5F" w:rsidRPr="00D35C82" w:rsidRDefault="00770F5F" w:rsidP="00770F5F">
      <w:pPr>
        <w:jc w:val="right"/>
      </w:pPr>
      <w:r w:rsidRPr="00D35C82">
        <w:rPr>
          <w:b/>
          <w:i/>
          <w:sz w:val="22"/>
          <w:szCs w:val="22"/>
        </w:rPr>
        <w:t>к части II «ИНФОРМАЦИОННАЯ КАРТА ЗАКУПКИ»</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5384"/>
        <w:gridCol w:w="708"/>
        <w:gridCol w:w="1243"/>
        <w:gridCol w:w="848"/>
        <w:gridCol w:w="1156"/>
        <w:gridCol w:w="861"/>
      </w:tblGrid>
      <w:tr w:rsidR="00D35C82" w:rsidRPr="00D35C82" w14:paraId="0FEEF8B0" w14:textId="77777777" w:rsidTr="002E1845">
        <w:trPr>
          <w:cantSplit/>
          <w:trHeight w:val="5523"/>
          <w:jc w:val="center"/>
        </w:trPr>
        <w:tc>
          <w:tcPr>
            <w:tcW w:w="201" w:type="pct"/>
            <w:shd w:val="clear" w:color="auto" w:fill="auto"/>
            <w:vAlign w:val="center"/>
            <w:hideMark/>
          </w:tcPr>
          <w:p w14:paraId="76BF8771" w14:textId="77777777" w:rsidR="00603BD7" w:rsidRPr="00D35C82" w:rsidRDefault="00603BD7" w:rsidP="00770F5F">
            <w:pPr>
              <w:widowControl w:val="0"/>
              <w:spacing w:after="0"/>
              <w:jc w:val="center"/>
              <w:rPr>
                <w:bCs/>
                <w:iCs/>
                <w:sz w:val="20"/>
                <w:szCs w:val="20"/>
                <w:lang w:eastAsia="ar-SA"/>
              </w:rPr>
            </w:pPr>
            <w:r w:rsidRPr="00D35C82">
              <w:rPr>
                <w:bCs/>
                <w:iCs/>
                <w:sz w:val="20"/>
                <w:szCs w:val="20"/>
                <w:lang w:eastAsia="ar-SA"/>
              </w:rPr>
              <w:t>№</w:t>
            </w:r>
          </w:p>
        </w:tc>
        <w:tc>
          <w:tcPr>
            <w:tcW w:w="2533" w:type="pct"/>
            <w:shd w:val="clear" w:color="auto" w:fill="auto"/>
            <w:vAlign w:val="center"/>
            <w:hideMark/>
          </w:tcPr>
          <w:p w14:paraId="2CBBF289" w14:textId="77777777" w:rsidR="00603BD7" w:rsidRPr="00D35C82" w:rsidRDefault="00603BD7" w:rsidP="00770F5F">
            <w:pPr>
              <w:widowControl w:val="0"/>
              <w:spacing w:after="0"/>
              <w:jc w:val="center"/>
              <w:rPr>
                <w:bCs/>
                <w:iCs/>
                <w:sz w:val="20"/>
                <w:szCs w:val="20"/>
                <w:lang w:eastAsia="ar-SA"/>
              </w:rPr>
            </w:pPr>
            <w:r w:rsidRPr="00D35C82">
              <w:rPr>
                <w:bCs/>
                <w:iCs/>
                <w:sz w:val="20"/>
                <w:szCs w:val="20"/>
                <w:lang w:eastAsia="ar-SA"/>
              </w:rPr>
              <w:t>Наименование продукции</w:t>
            </w:r>
          </w:p>
        </w:tc>
        <w:tc>
          <w:tcPr>
            <w:tcW w:w="333" w:type="pct"/>
            <w:textDirection w:val="btLr"/>
            <w:vAlign w:val="center"/>
          </w:tcPr>
          <w:p w14:paraId="41544E9B" w14:textId="77777777" w:rsidR="00603BD7" w:rsidRPr="00D35C82" w:rsidRDefault="00603BD7" w:rsidP="002E1845">
            <w:pPr>
              <w:widowControl w:val="0"/>
              <w:spacing w:after="0"/>
              <w:ind w:left="113" w:right="113"/>
              <w:jc w:val="center"/>
              <w:rPr>
                <w:bCs/>
                <w:sz w:val="20"/>
                <w:szCs w:val="20"/>
                <w:lang w:eastAsia="ar-SA"/>
              </w:rPr>
            </w:pPr>
            <w:r w:rsidRPr="00D35C82">
              <w:rPr>
                <w:bCs/>
                <w:sz w:val="20"/>
                <w:szCs w:val="20"/>
                <w:lang w:eastAsia="ar-SA"/>
              </w:rPr>
              <w:t>Код ОКПД2</w:t>
            </w:r>
          </w:p>
        </w:tc>
        <w:tc>
          <w:tcPr>
            <w:tcW w:w="585" w:type="pct"/>
            <w:textDirection w:val="btLr"/>
            <w:vAlign w:val="center"/>
          </w:tcPr>
          <w:p w14:paraId="5A586C2B" w14:textId="77777777" w:rsidR="00603BD7" w:rsidRPr="00D35C82" w:rsidRDefault="00603BD7" w:rsidP="002E1845">
            <w:pPr>
              <w:widowControl w:val="0"/>
              <w:spacing w:after="0"/>
              <w:ind w:left="113" w:right="113"/>
              <w:jc w:val="center"/>
              <w:rPr>
                <w:bCs/>
                <w:sz w:val="20"/>
                <w:szCs w:val="20"/>
                <w:lang w:eastAsia="ar-SA"/>
              </w:rPr>
            </w:pPr>
            <w:r w:rsidRPr="00D35C82">
              <w:rPr>
                <w:bCs/>
                <w:sz w:val="20"/>
                <w:szCs w:val="20"/>
                <w:lang w:eastAsia="ar-SA"/>
              </w:rPr>
              <w:t>Установление запрета на поставку товара, происходящего из иностранного государства согласно постановлению Правительства РФ от 23.12.2024 №1875 (да/нет/не применяется)</w:t>
            </w:r>
          </w:p>
        </w:tc>
        <w:tc>
          <w:tcPr>
            <w:tcW w:w="399" w:type="pct"/>
            <w:textDirection w:val="btLr"/>
            <w:vAlign w:val="center"/>
          </w:tcPr>
          <w:p w14:paraId="0D3AA1FD" w14:textId="77777777" w:rsidR="00603BD7" w:rsidRPr="00D35C82" w:rsidRDefault="00603BD7" w:rsidP="002E1845">
            <w:pPr>
              <w:widowControl w:val="0"/>
              <w:spacing w:after="0"/>
              <w:ind w:left="113" w:right="113"/>
              <w:jc w:val="center"/>
              <w:rPr>
                <w:bCs/>
                <w:sz w:val="20"/>
                <w:szCs w:val="20"/>
                <w:lang w:eastAsia="ar-SA"/>
              </w:rPr>
            </w:pPr>
            <w:r w:rsidRPr="00D35C82">
              <w:rPr>
                <w:bCs/>
                <w:sz w:val="20"/>
                <w:szCs w:val="20"/>
                <w:lang w:eastAsia="ar-SA"/>
              </w:rPr>
              <w:t>Установление ограничения на поставку товара, происходящего из иностранного государства согласно постановлению Правительства РФ от 23.12.2024 №1875 (да/нет/не применяется)</w:t>
            </w:r>
          </w:p>
        </w:tc>
        <w:tc>
          <w:tcPr>
            <w:tcW w:w="544" w:type="pct"/>
            <w:textDirection w:val="btLr"/>
            <w:vAlign w:val="center"/>
          </w:tcPr>
          <w:p w14:paraId="1D651DC3" w14:textId="77777777" w:rsidR="00603BD7" w:rsidRPr="00D35C82" w:rsidRDefault="00603BD7" w:rsidP="002E1845">
            <w:pPr>
              <w:widowControl w:val="0"/>
              <w:spacing w:after="0"/>
              <w:ind w:left="113" w:right="113"/>
              <w:jc w:val="center"/>
              <w:rPr>
                <w:bCs/>
                <w:sz w:val="20"/>
                <w:szCs w:val="20"/>
                <w:lang w:eastAsia="ar-SA"/>
              </w:rPr>
            </w:pPr>
            <w:r w:rsidRPr="00D35C82">
              <w:rPr>
                <w:bCs/>
                <w:sz w:val="20"/>
                <w:szCs w:val="20"/>
                <w:lang w:eastAsia="ar-SA"/>
              </w:rPr>
              <w:t>Установление преимущества на поставку товара российского происхождения согласно постановлению Правительства РФ от 23.12.2024 №1875 (да/нет)</w:t>
            </w:r>
          </w:p>
        </w:tc>
        <w:tc>
          <w:tcPr>
            <w:tcW w:w="405" w:type="pct"/>
            <w:textDirection w:val="btLr"/>
            <w:vAlign w:val="center"/>
          </w:tcPr>
          <w:p w14:paraId="4B3373D1" w14:textId="77777777" w:rsidR="00603BD7" w:rsidRPr="00D35C82" w:rsidRDefault="00603BD7" w:rsidP="002E1845">
            <w:pPr>
              <w:widowControl w:val="0"/>
              <w:spacing w:after="0"/>
              <w:ind w:left="113" w:right="113"/>
              <w:jc w:val="center"/>
              <w:rPr>
                <w:bCs/>
                <w:sz w:val="20"/>
                <w:szCs w:val="20"/>
                <w:lang w:eastAsia="ar-SA"/>
              </w:rPr>
            </w:pPr>
            <w:r w:rsidRPr="00D35C82">
              <w:rPr>
                <w:sz w:val="20"/>
                <w:szCs w:val="20"/>
              </w:rPr>
              <w:t>Информация и основания о не применения запретов и ограничений согласно постановлению Правительства РФ от 23.12.2024 №1875</w:t>
            </w:r>
          </w:p>
        </w:tc>
      </w:tr>
      <w:tr w:rsidR="00D35C82" w:rsidRPr="00D35C82" w14:paraId="253C259C" w14:textId="77777777" w:rsidTr="002E1845">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DC730A8" w14:textId="77777777" w:rsidR="002E1845" w:rsidRPr="00D35C82" w:rsidRDefault="002E1845" w:rsidP="002E1845">
            <w:pPr>
              <w:jc w:val="center"/>
              <w:rPr>
                <w:bCs/>
                <w:sz w:val="20"/>
                <w:szCs w:val="20"/>
              </w:rPr>
            </w:pPr>
            <w:r w:rsidRPr="00D35C82">
              <w:rPr>
                <w:sz w:val="20"/>
                <w:szCs w:val="20"/>
              </w:rPr>
              <w:t>1</w:t>
            </w:r>
          </w:p>
        </w:tc>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DA28A21" w14:textId="77777777" w:rsidR="002E1845" w:rsidRPr="00D35C82" w:rsidRDefault="002E1845" w:rsidP="002E1845">
            <w:pPr>
              <w:rPr>
                <w:sz w:val="20"/>
                <w:szCs w:val="20"/>
              </w:rPr>
            </w:pPr>
            <w:r w:rsidRPr="00D35C82">
              <w:rPr>
                <w:sz w:val="20"/>
                <w:szCs w:val="20"/>
              </w:rPr>
              <w:t xml:space="preserve">Счетчик НАРТИС-И100-SP1-2-A1R1-230-5-100A-ST-RF433/1-RS485-P1-EНKMOQ1V3-D в комплекте: Выносной цифровой дисплей НАРТИС-Д101-2; Модуль связи НАРТИС-МР-М1-2G4G; Комплект монтажной арматуры 1ф                                          </w:t>
            </w:r>
            <w:r w:rsidRPr="00D35C82">
              <w:rPr>
                <w:b/>
                <w:sz w:val="20"/>
                <w:szCs w:val="20"/>
              </w:rPr>
              <w:t>или эквивалент</w:t>
            </w:r>
          </w:p>
        </w:tc>
        <w:tc>
          <w:tcPr>
            <w:tcW w:w="333" w:type="pct"/>
            <w:vAlign w:val="center"/>
          </w:tcPr>
          <w:p w14:paraId="1F99D973" w14:textId="77777777" w:rsidR="002E1845" w:rsidRPr="00D35C82" w:rsidRDefault="004D3934" w:rsidP="002E1845">
            <w:pPr>
              <w:widowControl w:val="0"/>
              <w:jc w:val="center"/>
              <w:rPr>
                <w:sz w:val="20"/>
                <w:szCs w:val="20"/>
              </w:rPr>
            </w:pPr>
            <w:r w:rsidRPr="00D35C82">
              <w:rPr>
                <w:sz w:val="20"/>
                <w:szCs w:val="20"/>
              </w:rPr>
              <w:t>26.51.63.130</w:t>
            </w:r>
          </w:p>
        </w:tc>
        <w:tc>
          <w:tcPr>
            <w:tcW w:w="585" w:type="pct"/>
            <w:vAlign w:val="center"/>
          </w:tcPr>
          <w:p w14:paraId="6C37D2DD" w14:textId="46872F4B" w:rsidR="002E1845" w:rsidRPr="00D35C82" w:rsidRDefault="008B711E" w:rsidP="002E1845">
            <w:pPr>
              <w:widowControl w:val="0"/>
              <w:spacing w:after="0"/>
              <w:jc w:val="center"/>
              <w:rPr>
                <w:bCs/>
                <w:sz w:val="20"/>
                <w:szCs w:val="20"/>
                <w:lang w:eastAsia="ar-SA"/>
              </w:rPr>
            </w:pPr>
            <w:r w:rsidRPr="00D35C82">
              <w:rPr>
                <w:sz w:val="20"/>
                <w:szCs w:val="20"/>
              </w:rPr>
              <w:t>да</w:t>
            </w:r>
          </w:p>
        </w:tc>
        <w:tc>
          <w:tcPr>
            <w:tcW w:w="399" w:type="pct"/>
            <w:vAlign w:val="center"/>
          </w:tcPr>
          <w:p w14:paraId="34A14A11" w14:textId="77777777" w:rsidR="002E1845" w:rsidRPr="00D35C82" w:rsidRDefault="002E1845" w:rsidP="002E1845">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AA349AA" w14:textId="349AD731" w:rsidR="002E1845" w:rsidRPr="00D35C82" w:rsidRDefault="008B711E" w:rsidP="002E1845">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54DD047" w14:textId="5A248A99" w:rsidR="002E1845" w:rsidRPr="00D35C82" w:rsidRDefault="008B711E" w:rsidP="002E1845">
            <w:pPr>
              <w:widowControl w:val="0"/>
              <w:spacing w:after="0"/>
              <w:jc w:val="center"/>
              <w:rPr>
                <w:bCs/>
                <w:sz w:val="20"/>
                <w:szCs w:val="20"/>
                <w:lang w:eastAsia="ar-SA"/>
              </w:rPr>
            </w:pPr>
            <w:r w:rsidRPr="00D35C82">
              <w:rPr>
                <w:bCs/>
                <w:sz w:val="20"/>
                <w:szCs w:val="20"/>
                <w:lang w:eastAsia="ar-SA"/>
              </w:rPr>
              <w:t>нет</w:t>
            </w:r>
          </w:p>
        </w:tc>
      </w:tr>
      <w:tr w:rsidR="00D35C82" w:rsidRPr="00D35C82" w14:paraId="570D96D0"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F7BA824" w14:textId="77777777" w:rsidR="008B711E" w:rsidRPr="00D35C82" w:rsidRDefault="008B711E" w:rsidP="008B711E">
            <w:pPr>
              <w:jc w:val="center"/>
              <w:rPr>
                <w:sz w:val="20"/>
                <w:szCs w:val="20"/>
              </w:rPr>
            </w:pPr>
            <w:r w:rsidRPr="00D35C82">
              <w:rPr>
                <w:sz w:val="20"/>
                <w:szCs w:val="20"/>
              </w:rPr>
              <w:t>2</w:t>
            </w:r>
          </w:p>
        </w:tc>
        <w:tc>
          <w:tcPr>
            <w:tcW w:w="2533" w:type="pct"/>
            <w:tcBorders>
              <w:top w:val="single" w:sz="4" w:space="0" w:color="auto"/>
              <w:left w:val="single" w:sz="4" w:space="0" w:color="auto"/>
              <w:bottom w:val="single" w:sz="4" w:space="0" w:color="auto"/>
              <w:right w:val="single" w:sz="4" w:space="0" w:color="auto"/>
            </w:tcBorders>
            <w:vAlign w:val="center"/>
          </w:tcPr>
          <w:p w14:paraId="15EE3816" w14:textId="77777777" w:rsidR="008B711E" w:rsidRPr="00D35C82" w:rsidRDefault="008B711E" w:rsidP="008B711E">
            <w:pPr>
              <w:rPr>
                <w:sz w:val="20"/>
                <w:szCs w:val="20"/>
              </w:rPr>
            </w:pPr>
            <w:r w:rsidRPr="00D35C82">
              <w:rPr>
                <w:sz w:val="20"/>
                <w:szCs w:val="20"/>
              </w:rPr>
              <w:t xml:space="preserve">Счетчик НАРТИС-И100-SP1-2-A1R1-230-5-100A-ST-RF2400/2-RS485-P1-EНKMOQ1V3-D в комплекте: Выносной цифровой дисплей НАРТИС-Д101-2-В; Модуль связи НАРТИС-МР-М1-2G4G; Комплект монтажной арматуры 1ф                                </w:t>
            </w:r>
            <w:r w:rsidRPr="00D35C82">
              <w:rPr>
                <w:b/>
                <w:sz w:val="20"/>
                <w:szCs w:val="20"/>
              </w:rPr>
              <w:t xml:space="preserve"> или эквивалент</w:t>
            </w:r>
          </w:p>
        </w:tc>
        <w:tc>
          <w:tcPr>
            <w:tcW w:w="333" w:type="pct"/>
          </w:tcPr>
          <w:p w14:paraId="6EEA50A6" w14:textId="77777777" w:rsidR="008B711E" w:rsidRPr="00D35C82" w:rsidRDefault="008B711E" w:rsidP="008B711E">
            <w:r w:rsidRPr="00D35C82">
              <w:t>26.51.63.130</w:t>
            </w:r>
          </w:p>
        </w:tc>
        <w:tc>
          <w:tcPr>
            <w:tcW w:w="585" w:type="pct"/>
            <w:vAlign w:val="center"/>
          </w:tcPr>
          <w:p w14:paraId="2E24D409" w14:textId="35A03BFF"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5E72E1E" w14:textId="78C0272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0E10E5D" w14:textId="7BF8E6F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74F0DAFA" w14:textId="084DA74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0445515"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3F5F9C47" w14:textId="77777777" w:rsidR="008B711E" w:rsidRPr="00D35C82" w:rsidRDefault="008B711E" w:rsidP="008B711E">
            <w:pPr>
              <w:widowControl w:val="0"/>
              <w:jc w:val="center"/>
              <w:rPr>
                <w:bCs/>
                <w:sz w:val="20"/>
                <w:szCs w:val="20"/>
              </w:rPr>
            </w:pPr>
            <w:r w:rsidRPr="00D35C82">
              <w:rPr>
                <w:sz w:val="20"/>
                <w:szCs w:val="20"/>
              </w:rPr>
              <w:t>3</w:t>
            </w:r>
          </w:p>
        </w:tc>
        <w:tc>
          <w:tcPr>
            <w:tcW w:w="2533" w:type="pct"/>
            <w:tcBorders>
              <w:top w:val="single" w:sz="4" w:space="0" w:color="auto"/>
              <w:left w:val="single" w:sz="4" w:space="0" w:color="auto"/>
              <w:bottom w:val="single" w:sz="4" w:space="0" w:color="auto"/>
              <w:right w:val="single" w:sz="4" w:space="0" w:color="auto"/>
            </w:tcBorders>
            <w:vAlign w:val="center"/>
          </w:tcPr>
          <w:p w14:paraId="51FB2D27" w14:textId="77777777" w:rsidR="008B711E" w:rsidRPr="00D35C82" w:rsidRDefault="008B711E" w:rsidP="008B711E">
            <w:pPr>
              <w:widowControl w:val="0"/>
              <w:rPr>
                <w:sz w:val="20"/>
                <w:szCs w:val="20"/>
                <w:highlight w:val="yellow"/>
              </w:rPr>
            </w:pPr>
            <w:r w:rsidRPr="00D35C82">
              <w:rPr>
                <w:sz w:val="20"/>
                <w:szCs w:val="20"/>
              </w:rPr>
              <w:t xml:space="preserve">Счетчик НАРТИС-И100-SP1-2-A1R1-230-5-100A-SS-RF433/1-RS485-P1-EНKMOQ1V3-D в комплекте: Выносной цифровой дисплей НАРТИС-Д101; Модуль связи НАРТИС-МР-М1-2G4G; Комплект монтажной арматуры 1ф </w:t>
            </w:r>
            <w:r w:rsidRPr="00D35C82">
              <w:rPr>
                <w:sz w:val="20"/>
                <w:szCs w:val="20"/>
                <w:highlight w:val="yellow"/>
              </w:rPr>
              <w:t xml:space="preserve"> </w:t>
            </w:r>
          </w:p>
          <w:p w14:paraId="2C001772" w14:textId="77777777" w:rsidR="008B711E" w:rsidRPr="00D35C82" w:rsidRDefault="008B711E" w:rsidP="008B711E">
            <w:pPr>
              <w:widowControl w:val="0"/>
              <w:rPr>
                <w:bCs/>
                <w:sz w:val="20"/>
                <w:szCs w:val="20"/>
              </w:rPr>
            </w:pPr>
            <w:r w:rsidRPr="00D35C82">
              <w:rPr>
                <w:b/>
                <w:sz w:val="20"/>
                <w:szCs w:val="20"/>
              </w:rPr>
              <w:t>или эквивалент</w:t>
            </w:r>
          </w:p>
        </w:tc>
        <w:tc>
          <w:tcPr>
            <w:tcW w:w="333" w:type="pct"/>
          </w:tcPr>
          <w:p w14:paraId="1A9047EF" w14:textId="77777777" w:rsidR="008B711E" w:rsidRPr="00D35C82" w:rsidRDefault="008B711E" w:rsidP="008B711E">
            <w:r w:rsidRPr="00D35C82">
              <w:t>26.51.63.130</w:t>
            </w:r>
          </w:p>
        </w:tc>
        <w:tc>
          <w:tcPr>
            <w:tcW w:w="585" w:type="pct"/>
            <w:vAlign w:val="center"/>
          </w:tcPr>
          <w:p w14:paraId="2C24554C" w14:textId="6F00A4F1"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8E9044D" w14:textId="41827AB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6E56C095" w14:textId="1B4BF36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1270054" w14:textId="1D0A1B3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39A5B3E"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7880D3CD" w14:textId="77777777" w:rsidR="008B711E" w:rsidRPr="00D35C82" w:rsidRDefault="008B711E" w:rsidP="008B711E">
            <w:pPr>
              <w:widowControl w:val="0"/>
              <w:jc w:val="center"/>
              <w:rPr>
                <w:sz w:val="20"/>
                <w:szCs w:val="20"/>
              </w:rPr>
            </w:pPr>
            <w:r w:rsidRPr="00D35C82">
              <w:rPr>
                <w:sz w:val="20"/>
                <w:szCs w:val="20"/>
              </w:rPr>
              <w:t>4</w:t>
            </w:r>
          </w:p>
        </w:tc>
        <w:tc>
          <w:tcPr>
            <w:tcW w:w="2533" w:type="pct"/>
            <w:tcBorders>
              <w:top w:val="single" w:sz="4" w:space="0" w:color="auto"/>
              <w:left w:val="single" w:sz="4" w:space="0" w:color="auto"/>
              <w:bottom w:val="single" w:sz="4" w:space="0" w:color="auto"/>
              <w:right w:val="single" w:sz="4" w:space="0" w:color="auto"/>
            </w:tcBorders>
            <w:vAlign w:val="center"/>
          </w:tcPr>
          <w:p w14:paraId="014A6320" w14:textId="77777777" w:rsidR="008B711E" w:rsidRPr="00D35C82" w:rsidRDefault="008B711E" w:rsidP="008B711E">
            <w:pPr>
              <w:widowControl w:val="0"/>
              <w:rPr>
                <w:sz w:val="20"/>
                <w:szCs w:val="20"/>
                <w:highlight w:val="yellow"/>
              </w:rPr>
            </w:pPr>
            <w:r w:rsidRPr="00D35C82">
              <w:rPr>
                <w:sz w:val="20"/>
                <w:szCs w:val="20"/>
              </w:rPr>
              <w:t xml:space="preserve">Счетчик НАРТИС-И100-SP1-2-A1R1-230-5-100A-SS-RF2400/2-RS485-P1-EНKMOQ1V3-D в комплекте: Выносной цифровой дисплей НАРТИС-Д101-В; Модуль связи НАРТИС-МР-М1-2G4G, Комплект монтажной арматуры 1ф </w:t>
            </w:r>
            <w:r w:rsidRPr="00D35C82">
              <w:rPr>
                <w:sz w:val="20"/>
                <w:szCs w:val="20"/>
                <w:highlight w:val="yellow"/>
              </w:rPr>
              <w:t xml:space="preserve"> </w:t>
            </w:r>
          </w:p>
          <w:p w14:paraId="1DC97BA6" w14:textId="77777777" w:rsidR="008B711E" w:rsidRPr="00D35C82" w:rsidRDefault="008B711E" w:rsidP="008B711E">
            <w:pPr>
              <w:widowControl w:val="0"/>
              <w:rPr>
                <w:sz w:val="20"/>
                <w:szCs w:val="20"/>
              </w:rPr>
            </w:pPr>
            <w:r w:rsidRPr="00D35C82">
              <w:rPr>
                <w:b/>
                <w:sz w:val="20"/>
                <w:szCs w:val="20"/>
              </w:rPr>
              <w:t>или эквивалент</w:t>
            </w:r>
            <w:r w:rsidRPr="00D35C82">
              <w:rPr>
                <w:sz w:val="20"/>
                <w:szCs w:val="20"/>
              </w:rPr>
              <w:t xml:space="preserve"> </w:t>
            </w:r>
          </w:p>
        </w:tc>
        <w:tc>
          <w:tcPr>
            <w:tcW w:w="333" w:type="pct"/>
          </w:tcPr>
          <w:p w14:paraId="55994B8C" w14:textId="77777777" w:rsidR="008B711E" w:rsidRPr="00D35C82" w:rsidRDefault="008B711E" w:rsidP="008B711E">
            <w:r w:rsidRPr="00D35C82">
              <w:t>26.51.63.130</w:t>
            </w:r>
          </w:p>
        </w:tc>
        <w:tc>
          <w:tcPr>
            <w:tcW w:w="585" w:type="pct"/>
            <w:vAlign w:val="center"/>
          </w:tcPr>
          <w:p w14:paraId="74F420B2" w14:textId="53E53BB2"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497454C" w14:textId="7823796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A4A5F88" w14:textId="27BAF55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23FC5F7" w14:textId="7CD24A0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E6EEF4F"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3AB0A13" w14:textId="77777777" w:rsidR="008B711E" w:rsidRPr="00D35C82" w:rsidRDefault="008B711E" w:rsidP="008B711E">
            <w:pPr>
              <w:widowControl w:val="0"/>
              <w:jc w:val="center"/>
              <w:rPr>
                <w:bCs/>
                <w:sz w:val="20"/>
                <w:szCs w:val="20"/>
              </w:rPr>
            </w:pPr>
            <w:r w:rsidRPr="00D35C82">
              <w:rPr>
                <w:sz w:val="20"/>
                <w:szCs w:val="20"/>
              </w:rPr>
              <w:t>5</w:t>
            </w:r>
          </w:p>
        </w:tc>
        <w:tc>
          <w:tcPr>
            <w:tcW w:w="2533" w:type="pct"/>
            <w:tcBorders>
              <w:top w:val="single" w:sz="4" w:space="0" w:color="auto"/>
              <w:left w:val="single" w:sz="4" w:space="0" w:color="auto"/>
              <w:bottom w:val="single" w:sz="4" w:space="0" w:color="auto"/>
              <w:right w:val="single" w:sz="4" w:space="0" w:color="auto"/>
            </w:tcBorders>
            <w:vAlign w:val="center"/>
          </w:tcPr>
          <w:p w14:paraId="63AE6FB7" w14:textId="77777777" w:rsidR="008B711E" w:rsidRPr="00D35C82" w:rsidRDefault="008B711E" w:rsidP="008B711E">
            <w:pPr>
              <w:widowControl w:val="0"/>
              <w:rPr>
                <w:sz w:val="20"/>
                <w:szCs w:val="20"/>
              </w:rPr>
            </w:pPr>
            <w:r w:rsidRPr="00D35C82">
              <w:rPr>
                <w:sz w:val="20"/>
                <w:szCs w:val="20"/>
              </w:rPr>
              <w:t>Счетчик НАРТИС-И100-SP1-2-A1R1-230-5-100A-SS-RF2400/2-RS485-P1-EНKMOQ1V3-D в комплекте: Выносной цифровой дисплей НАРТИС-Д101-В; Модуль связи НАРТИС-МР-М1-</w:t>
            </w:r>
            <w:r w:rsidRPr="00D35C82">
              <w:rPr>
                <w:sz w:val="20"/>
                <w:szCs w:val="20"/>
                <w:lang w:val="en-US"/>
              </w:rPr>
              <w:t>G</w:t>
            </w:r>
            <w:r w:rsidRPr="00D35C82">
              <w:rPr>
                <w:sz w:val="20"/>
                <w:szCs w:val="20"/>
              </w:rPr>
              <w:t xml:space="preserve">-2G4G, Комплект монтажной арматуры 1ф </w:t>
            </w:r>
          </w:p>
          <w:p w14:paraId="3600A024" w14:textId="77777777" w:rsidR="008B711E" w:rsidRPr="00D35C82" w:rsidRDefault="008B711E" w:rsidP="008B711E">
            <w:pPr>
              <w:widowControl w:val="0"/>
              <w:rPr>
                <w:bCs/>
                <w:sz w:val="20"/>
                <w:szCs w:val="20"/>
              </w:rPr>
            </w:pPr>
            <w:r w:rsidRPr="00D35C82">
              <w:rPr>
                <w:b/>
                <w:sz w:val="20"/>
                <w:szCs w:val="20"/>
              </w:rPr>
              <w:t>или эквивалент</w:t>
            </w:r>
          </w:p>
        </w:tc>
        <w:tc>
          <w:tcPr>
            <w:tcW w:w="333" w:type="pct"/>
          </w:tcPr>
          <w:p w14:paraId="510C44B1" w14:textId="77777777" w:rsidR="008B711E" w:rsidRPr="00D35C82" w:rsidRDefault="008B711E" w:rsidP="008B711E">
            <w:r w:rsidRPr="00D35C82">
              <w:t>26.51.63.130</w:t>
            </w:r>
          </w:p>
        </w:tc>
        <w:tc>
          <w:tcPr>
            <w:tcW w:w="585" w:type="pct"/>
            <w:vAlign w:val="center"/>
          </w:tcPr>
          <w:p w14:paraId="5EB41C4E" w14:textId="63106F58"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EAECCA7" w14:textId="0C585CCC"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2EE0739" w14:textId="770C7D2C"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097E668" w14:textId="49EE2D6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3F6075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70DF8722" w14:textId="77777777" w:rsidR="008B711E" w:rsidRPr="00D35C82" w:rsidRDefault="008B711E" w:rsidP="008B711E">
            <w:pPr>
              <w:jc w:val="center"/>
              <w:rPr>
                <w:bCs/>
                <w:sz w:val="20"/>
                <w:szCs w:val="20"/>
              </w:rPr>
            </w:pPr>
            <w:r w:rsidRPr="00D35C82">
              <w:rPr>
                <w:sz w:val="20"/>
                <w:szCs w:val="20"/>
              </w:rPr>
              <w:t>6</w:t>
            </w:r>
          </w:p>
        </w:tc>
        <w:tc>
          <w:tcPr>
            <w:tcW w:w="2533" w:type="pct"/>
            <w:tcBorders>
              <w:top w:val="single" w:sz="4" w:space="0" w:color="auto"/>
              <w:left w:val="single" w:sz="4" w:space="0" w:color="auto"/>
              <w:bottom w:val="single" w:sz="4" w:space="0" w:color="auto"/>
              <w:right w:val="single" w:sz="4" w:space="0" w:color="auto"/>
            </w:tcBorders>
            <w:vAlign w:val="center"/>
          </w:tcPr>
          <w:p w14:paraId="4A501099" w14:textId="77777777" w:rsidR="008B711E" w:rsidRPr="00D35C82" w:rsidRDefault="008B711E" w:rsidP="008B711E">
            <w:pPr>
              <w:rPr>
                <w:sz w:val="20"/>
                <w:szCs w:val="20"/>
              </w:rPr>
            </w:pPr>
            <w:r w:rsidRPr="00D35C82">
              <w:rPr>
                <w:sz w:val="20"/>
                <w:szCs w:val="20"/>
              </w:rPr>
              <w:t xml:space="preserve">Счетчик НАРТИС-И100-SP1-2-A1R1-230-5-100A-ST-RF433/1-RS485-RF2400/1-P1-EНKMOQ1V3-D в комплекте: Выносной цифровой дисплей НАРТИС-Д101-2; Комплект монтажной арматуры 1ф </w:t>
            </w:r>
          </w:p>
          <w:p w14:paraId="7C999120" w14:textId="77777777" w:rsidR="008B711E" w:rsidRPr="00D35C82" w:rsidRDefault="008B711E" w:rsidP="008B711E">
            <w:pPr>
              <w:rPr>
                <w:bCs/>
                <w:sz w:val="20"/>
                <w:szCs w:val="20"/>
              </w:rPr>
            </w:pPr>
            <w:r w:rsidRPr="00D35C82">
              <w:rPr>
                <w:b/>
                <w:sz w:val="20"/>
                <w:szCs w:val="20"/>
              </w:rPr>
              <w:t>или эквивалент</w:t>
            </w:r>
            <w:r w:rsidRPr="00D35C82">
              <w:rPr>
                <w:bCs/>
                <w:sz w:val="20"/>
                <w:szCs w:val="20"/>
              </w:rPr>
              <w:t xml:space="preserve"> </w:t>
            </w:r>
          </w:p>
        </w:tc>
        <w:tc>
          <w:tcPr>
            <w:tcW w:w="333" w:type="pct"/>
          </w:tcPr>
          <w:p w14:paraId="2A6166C5" w14:textId="77777777" w:rsidR="008B711E" w:rsidRPr="00D35C82" w:rsidRDefault="008B711E" w:rsidP="008B711E">
            <w:r w:rsidRPr="00D35C82">
              <w:t>26.51.63.130</w:t>
            </w:r>
          </w:p>
        </w:tc>
        <w:tc>
          <w:tcPr>
            <w:tcW w:w="585" w:type="pct"/>
            <w:vAlign w:val="center"/>
          </w:tcPr>
          <w:p w14:paraId="75B06E00" w14:textId="11053E8F"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C78FF6C" w14:textId="0383C6D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18EB8ACF" w14:textId="659FD87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F38DFFF" w14:textId="1BF952A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E91A261"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708455F1" w14:textId="77777777" w:rsidR="008B711E" w:rsidRPr="00D35C82" w:rsidRDefault="008B711E" w:rsidP="008B711E">
            <w:pPr>
              <w:jc w:val="center"/>
              <w:rPr>
                <w:sz w:val="20"/>
                <w:szCs w:val="20"/>
              </w:rPr>
            </w:pPr>
            <w:r w:rsidRPr="00D35C82">
              <w:rPr>
                <w:sz w:val="20"/>
                <w:szCs w:val="20"/>
              </w:rPr>
              <w:t>7</w:t>
            </w:r>
          </w:p>
        </w:tc>
        <w:tc>
          <w:tcPr>
            <w:tcW w:w="2533" w:type="pct"/>
            <w:tcBorders>
              <w:top w:val="single" w:sz="4" w:space="0" w:color="auto"/>
              <w:left w:val="single" w:sz="4" w:space="0" w:color="auto"/>
              <w:bottom w:val="single" w:sz="4" w:space="0" w:color="auto"/>
              <w:right w:val="single" w:sz="4" w:space="0" w:color="auto"/>
            </w:tcBorders>
            <w:vAlign w:val="center"/>
          </w:tcPr>
          <w:p w14:paraId="1FE1E761" w14:textId="77777777" w:rsidR="008B711E" w:rsidRPr="00D35C82" w:rsidRDefault="008B711E" w:rsidP="008B711E">
            <w:pPr>
              <w:rPr>
                <w:sz w:val="20"/>
                <w:szCs w:val="20"/>
              </w:rPr>
            </w:pPr>
            <w:r w:rsidRPr="00D35C82">
              <w:rPr>
                <w:sz w:val="20"/>
                <w:szCs w:val="20"/>
              </w:rPr>
              <w:t xml:space="preserve">Счетчик НАРТИС-И100-SP1-2-A1R1-230-5-100A-ST-RF2400/2-RS485- RF2400/1-P1-EНKMOQ1V3-D в комплекте: Выносной цифровой дисплей НАРТИС-Д101-2-В; Комплект монтажной арматуры 1ф </w:t>
            </w:r>
          </w:p>
          <w:p w14:paraId="38762C36" w14:textId="77777777" w:rsidR="008B711E" w:rsidRPr="00D35C82" w:rsidRDefault="008B711E" w:rsidP="008B711E">
            <w:pPr>
              <w:rPr>
                <w:sz w:val="20"/>
                <w:szCs w:val="20"/>
              </w:rPr>
            </w:pPr>
            <w:r w:rsidRPr="00D35C82">
              <w:rPr>
                <w:b/>
                <w:sz w:val="20"/>
                <w:szCs w:val="20"/>
              </w:rPr>
              <w:t>или эквивалент</w:t>
            </w:r>
          </w:p>
        </w:tc>
        <w:tc>
          <w:tcPr>
            <w:tcW w:w="333" w:type="pct"/>
          </w:tcPr>
          <w:p w14:paraId="288AE165" w14:textId="77777777" w:rsidR="008B711E" w:rsidRPr="00D35C82" w:rsidRDefault="008B711E" w:rsidP="008B711E">
            <w:r w:rsidRPr="00D35C82">
              <w:t>26.51.63.130</w:t>
            </w:r>
          </w:p>
        </w:tc>
        <w:tc>
          <w:tcPr>
            <w:tcW w:w="585" w:type="pct"/>
            <w:vAlign w:val="center"/>
          </w:tcPr>
          <w:p w14:paraId="72F5A7FF" w14:textId="5AB975C6"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53AC657" w14:textId="3FF3103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AD7D63D" w14:textId="2B96B89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542CBCF" w14:textId="76D00D0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1CC8C323"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340F6FCE" w14:textId="77777777" w:rsidR="008B711E" w:rsidRPr="00D35C82" w:rsidRDefault="008B711E" w:rsidP="008B711E">
            <w:pPr>
              <w:widowControl w:val="0"/>
              <w:jc w:val="center"/>
              <w:rPr>
                <w:bCs/>
                <w:sz w:val="20"/>
                <w:szCs w:val="20"/>
              </w:rPr>
            </w:pPr>
            <w:r w:rsidRPr="00D35C82">
              <w:rPr>
                <w:sz w:val="20"/>
                <w:szCs w:val="20"/>
              </w:rPr>
              <w:lastRenderedPageBreak/>
              <w:t>8</w:t>
            </w:r>
          </w:p>
        </w:tc>
        <w:tc>
          <w:tcPr>
            <w:tcW w:w="2533" w:type="pct"/>
            <w:tcBorders>
              <w:top w:val="single" w:sz="4" w:space="0" w:color="auto"/>
              <w:left w:val="single" w:sz="4" w:space="0" w:color="auto"/>
              <w:bottom w:val="single" w:sz="4" w:space="0" w:color="auto"/>
              <w:right w:val="single" w:sz="4" w:space="0" w:color="auto"/>
            </w:tcBorders>
            <w:vAlign w:val="center"/>
          </w:tcPr>
          <w:p w14:paraId="4F410262" w14:textId="77777777" w:rsidR="008B711E" w:rsidRPr="00D35C82" w:rsidRDefault="008B711E" w:rsidP="008B711E">
            <w:pPr>
              <w:widowControl w:val="0"/>
              <w:rPr>
                <w:sz w:val="20"/>
                <w:szCs w:val="20"/>
                <w:highlight w:val="yellow"/>
              </w:rPr>
            </w:pPr>
            <w:r w:rsidRPr="00D35C82">
              <w:rPr>
                <w:sz w:val="20"/>
                <w:szCs w:val="20"/>
              </w:rPr>
              <w:t xml:space="preserve">Счетчик НАРТИС-И100-SP1-2-A1R1-230-5-100A-SS-RF433/1-RS485- RF2400/1-P1-EНKMOQ1V3-D в комплекте: Выносной цифровой дисплей НАРТИС-Д101; Комплект монтажной арматуры 1ф </w:t>
            </w:r>
            <w:r w:rsidRPr="00D35C82">
              <w:rPr>
                <w:sz w:val="20"/>
                <w:szCs w:val="20"/>
                <w:highlight w:val="yellow"/>
              </w:rPr>
              <w:t xml:space="preserve"> </w:t>
            </w:r>
          </w:p>
          <w:p w14:paraId="0C054D8F" w14:textId="77777777" w:rsidR="008B711E" w:rsidRPr="00D35C82" w:rsidRDefault="008B711E" w:rsidP="008B711E">
            <w:pPr>
              <w:widowControl w:val="0"/>
              <w:rPr>
                <w:bCs/>
                <w:sz w:val="20"/>
                <w:szCs w:val="20"/>
              </w:rPr>
            </w:pPr>
            <w:r w:rsidRPr="00D35C82">
              <w:rPr>
                <w:b/>
                <w:sz w:val="20"/>
                <w:szCs w:val="20"/>
              </w:rPr>
              <w:t>или эквивалент</w:t>
            </w:r>
          </w:p>
        </w:tc>
        <w:tc>
          <w:tcPr>
            <w:tcW w:w="333" w:type="pct"/>
          </w:tcPr>
          <w:p w14:paraId="427D2644" w14:textId="77777777" w:rsidR="008B711E" w:rsidRPr="00D35C82" w:rsidRDefault="008B711E" w:rsidP="008B711E">
            <w:r w:rsidRPr="00D35C82">
              <w:t>26.51.63.130</w:t>
            </w:r>
          </w:p>
        </w:tc>
        <w:tc>
          <w:tcPr>
            <w:tcW w:w="585" w:type="pct"/>
            <w:vAlign w:val="center"/>
          </w:tcPr>
          <w:p w14:paraId="5631C4D6" w14:textId="10AA791E"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4E59202E" w14:textId="35F17FA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C3467C4" w14:textId="2090902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17DA8FE" w14:textId="6561F62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AA6F6C1"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CF2C54B" w14:textId="77777777" w:rsidR="008B711E" w:rsidRPr="00D35C82" w:rsidRDefault="008B711E" w:rsidP="008B711E">
            <w:pPr>
              <w:widowControl w:val="0"/>
              <w:jc w:val="center"/>
              <w:rPr>
                <w:sz w:val="20"/>
                <w:szCs w:val="20"/>
              </w:rPr>
            </w:pPr>
            <w:r w:rsidRPr="00D35C82">
              <w:rPr>
                <w:sz w:val="20"/>
                <w:szCs w:val="20"/>
              </w:rPr>
              <w:t>9</w:t>
            </w:r>
          </w:p>
        </w:tc>
        <w:tc>
          <w:tcPr>
            <w:tcW w:w="2533" w:type="pct"/>
            <w:tcBorders>
              <w:top w:val="single" w:sz="4" w:space="0" w:color="auto"/>
              <w:left w:val="single" w:sz="4" w:space="0" w:color="auto"/>
              <w:bottom w:val="single" w:sz="4" w:space="0" w:color="auto"/>
              <w:right w:val="single" w:sz="4" w:space="0" w:color="auto"/>
            </w:tcBorders>
            <w:vAlign w:val="center"/>
          </w:tcPr>
          <w:p w14:paraId="6887B532" w14:textId="77777777" w:rsidR="008B711E" w:rsidRPr="00D35C82" w:rsidRDefault="008B711E" w:rsidP="008B711E">
            <w:pPr>
              <w:widowControl w:val="0"/>
              <w:rPr>
                <w:sz w:val="20"/>
                <w:szCs w:val="20"/>
              </w:rPr>
            </w:pPr>
            <w:r w:rsidRPr="00D35C82">
              <w:rPr>
                <w:sz w:val="20"/>
                <w:szCs w:val="20"/>
              </w:rPr>
              <w:t>Счетчик НАРТИС-И100-SP1-2-A1R1-230-5-100A-SS-RF2400/2-RS485- RF2400/1-P1-EНKMOQ1V3-D в комплекте: Выносной цифровой дисплей НАРТИС-Д101-В; Комплект монтажной арматуры 1ф</w:t>
            </w:r>
          </w:p>
          <w:p w14:paraId="393F2F08"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47FC2703" w14:textId="77777777" w:rsidR="008B711E" w:rsidRPr="00D35C82" w:rsidRDefault="008B711E" w:rsidP="008B711E">
            <w:r w:rsidRPr="00D35C82">
              <w:t>26.51.63.130</w:t>
            </w:r>
          </w:p>
        </w:tc>
        <w:tc>
          <w:tcPr>
            <w:tcW w:w="585" w:type="pct"/>
            <w:vAlign w:val="center"/>
          </w:tcPr>
          <w:p w14:paraId="2F718784" w14:textId="50899E43"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1689C3C" w14:textId="13876F0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153E7600" w14:textId="781DDF6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841AD6D" w14:textId="4A070BB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F25DD0F"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25520E1" w14:textId="77777777" w:rsidR="008B711E" w:rsidRPr="00D35C82" w:rsidRDefault="008B711E" w:rsidP="008B711E">
            <w:pPr>
              <w:widowControl w:val="0"/>
              <w:jc w:val="center"/>
              <w:rPr>
                <w:sz w:val="20"/>
                <w:szCs w:val="20"/>
              </w:rPr>
            </w:pPr>
            <w:r w:rsidRPr="00D35C82">
              <w:rPr>
                <w:sz w:val="20"/>
                <w:szCs w:val="20"/>
              </w:rPr>
              <w:t>10</w:t>
            </w:r>
          </w:p>
        </w:tc>
        <w:tc>
          <w:tcPr>
            <w:tcW w:w="2533" w:type="pct"/>
            <w:tcBorders>
              <w:top w:val="single" w:sz="4" w:space="0" w:color="auto"/>
              <w:left w:val="single" w:sz="4" w:space="0" w:color="auto"/>
              <w:bottom w:val="single" w:sz="4" w:space="0" w:color="auto"/>
              <w:right w:val="single" w:sz="4" w:space="0" w:color="auto"/>
            </w:tcBorders>
            <w:vAlign w:val="center"/>
          </w:tcPr>
          <w:p w14:paraId="76DB3E9D" w14:textId="77777777" w:rsidR="008B711E" w:rsidRPr="00D35C82" w:rsidRDefault="008B711E" w:rsidP="008B711E">
            <w:pPr>
              <w:widowControl w:val="0"/>
              <w:rPr>
                <w:sz w:val="20"/>
                <w:szCs w:val="20"/>
              </w:rPr>
            </w:pPr>
            <w:r w:rsidRPr="00D35C82">
              <w:rPr>
                <w:sz w:val="20"/>
                <w:szCs w:val="20"/>
              </w:rPr>
              <w:t>Счетчик НАРТИС-И300-SP31-2-A1R1-230-5-100A-TN-RF433/1-RS485-P1-EНKMOQ1V3-D в комплекте: Выносной цифровой дисплей НАРТИС-Д101-2; Модуль связи НАРТИС-МР-М1-2G4G; Комплект монтажной арматуры 3ф</w:t>
            </w:r>
          </w:p>
          <w:p w14:paraId="53FDF5EF"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50D0B70D" w14:textId="77777777" w:rsidR="008B711E" w:rsidRPr="00D35C82" w:rsidRDefault="008B711E" w:rsidP="008B711E">
            <w:r w:rsidRPr="00D35C82">
              <w:t>26.51.63.130</w:t>
            </w:r>
          </w:p>
        </w:tc>
        <w:tc>
          <w:tcPr>
            <w:tcW w:w="585" w:type="pct"/>
            <w:vAlign w:val="center"/>
          </w:tcPr>
          <w:p w14:paraId="720B56C5" w14:textId="0BF60677"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80CB6BB" w14:textId="010D4CA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ACB04D1" w14:textId="593A5B8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39849A72" w14:textId="0B6D50B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0D22ECA"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A9E5387" w14:textId="77777777" w:rsidR="008B711E" w:rsidRPr="00D35C82" w:rsidRDefault="008B711E" w:rsidP="008B711E">
            <w:pPr>
              <w:widowControl w:val="0"/>
              <w:jc w:val="center"/>
              <w:rPr>
                <w:sz w:val="20"/>
                <w:szCs w:val="20"/>
              </w:rPr>
            </w:pPr>
            <w:r w:rsidRPr="00D35C82">
              <w:rPr>
                <w:sz w:val="20"/>
                <w:szCs w:val="20"/>
              </w:rPr>
              <w:t>11</w:t>
            </w:r>
          </w:p>
        </w:tc>
        <w:tc>
          <w:tcPr>
            <w:tcW w:w="2533" w:type="pct"/>
            <w:tcBorders>
              <w:top w:val="single" w:sz="4" w:space="0" w:color="auto"/>
              <w:left w:val="single" w:sz="4" w:space="0" w:color="auto"/>
              <w:bottom w:val="single" w:sz="4" w:space="0" w:color="auto"/>
              <w:right w:val="single" w:sz="4" w:space="0" w:color="auto"/>
            </w:tcBorders>
            <w:vAlign w:val="center"/>
          </w:tcPr>
          <w:p w14:paraId="06F73C09" w14:textId="77777777" w:rsidR="008B711E" w:rsidRPr="00D35C82" w:rsidRDefault="008B711E" w:rsidP="008B711E">
            <w:pPr>
              <w:widowControl w:val="0"/>
              <w:rPr>
                <w:sz w:val="20"/>
                <w:szCs w:val="20"/>
              </w:rPr>
            </w:pPr>
            <w:r w:rsidRPr="00D35C82">
              <w:rPr>
                <w:sz w:val="20"/>
                <w:szCs w:val="20"/>
              </w:rPr>
              <w:t>Счетчик НАРТИС-И300-SP31-2-A1R1-230-5-100A-TN-RF2400/2-RS485-P1-EНKMOQ1V3-D в комплекте: Выносной цифровой дисплей НАРТИС-Д101-2-В, Модуль связи НАРТИС-МР-М1-2G4G, Комплект монтажной арматуры 3ф</w:t>
            </w:r>
          </w:p>
          <w:p w14:paraId="55C6DE84"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49533F1A" w14:textId="77777777" w:rsidR="008B711E" w:rsidRPr="00D35C82" w:rsidRDefault="008B711E" w:rsidP="008B711E">
            <w:r w:rsidRPr="00D35C82">
              <w:t>26.51.63.130</w:t>
            </w:r>
          </w:p>
        </w:tc>
        <w:tc>
          <w:tcPr>
            <w:tcW w:w="585" w:type="pct"/>
            <w:vAlign w:val="center"/>
          </w:tcPr>
          <w:p w14:paraId="19A8976C" w14:textId="2BB23BB4"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73C5CEF1" w14:textId="47DDCB7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06A0E30C" w14:textId="15DE9F3C"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6533019F" w14:textId="52C2AF3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E1FD250"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A59E927" w14:textId="77777777" w:rsidR="008B711E" w:rsidRPr="00D35C82" w:rsidRDefault="008B711E" w:rsidP="008B711E">
            <w:pPr>
              <w:widowControl w:val="0"/>
              <w:jc w:val="center"/>
              <w:rPr>
                <w:sz w:val="20"/>
                <w:szCs w:val="20"/>
              </w:rPr>
            </w:pPr>
            <w:r w:rsidRPr="00D35C82">
              <w:rPr>
                <w:sz w:val="20"/>
                <w:szCs w:val="20"/>
              </w:rPr>
              <w:t>12</w:t>
            </w:r>
          </w:p>
        </w:tc>
        <w:tc>
          <w:tcPr>
            <w:tcW w:w="2533" w:type="pct"/>
            <w:tcBorders>
              <w:top w:val="single" w:sz="4" w:space="0" w:color="auto"/>
              <w:left w:val="single" w:sz="4" w:space="0" w:color="auto"/>
              <w:bottom w:val="single" w:sz="4" w:space="0" w:color="auto"/>
              <w:right w:val="single" w:sz="4" w:space="0" w:color="auto"/>
            </w:tcBorders>
            <w:vAlign w:val="center"/>
          </w:tcPr>
          <w:p w14:paraId="76525B0D" w14:textId="77777777" w:rsidR="008B711E" w:rsidRPr="00D35C82" w:rsidRDefault="008B711E" w:rsidP="008B711E">
            <w:pPr>
              <w:widowControl w:val="0"/>
              <w:rPr>
                <w:sz w:val="20"/>
                <w:szCs w:val="20"/>
              </w:rPr>
            </w:pPr>
            <w:r w:rsidRPr="00D35C82">
              <w:rPr>
                <w:sz w:val="20"/>
                <w:szCs w:val="20"/>
              </w:rPr>
              <w:t>Счетчик НАРТИС-И300-SP31-2-A1R1-230-5-100A-SN-RF433/1-RS485-P1-EНKMOQ1V3-D в комплекте: Выносной цифровой дисплей НАРТИС-Д101; Модуль связи НАРТИС-МР-М1-2G4G; Комплект монтажной арматуры 3ф</w:t>
            </w:r>
          </w:p>
          <w:p w14:paraId="507BF26A"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3E0FAD8A" w14:textId="77777777" w:rsidR="008B711E" w:rsidRPr="00D35C82" w:rsidRDefault="008B711E" w:rsidP="008B711E">
            <w:r w:rsidRPr="00D35C82">
              <w:t>26.51.63.130</w:t>
            </w:r>
          </w:p>
        </w:tc>
        <w:tc>
          <w:tcPr>
            <w:tcW w:w="585" w:type="pct"/>
            <w:vAlign w:val="center"/>
          </w:tcPr>
          <w:p w14:paraId="7A816996" w14:textId="6474970C"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1BC9341" w14:textId="3D1DD90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A6A16E1" w14:textId="476C94D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62FC8FA7" w14:textId="5677A11E"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523E7DCB"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75D3F5F7" w14:textId="77777777" w:rsidR="008B711E" w:rsidRPr="00D35C82" w:rsidRDefault="008B711E" w:rsidP="008B711E">
            <w:pPr>
              <w:widowControl w:val="0"/>
              <w:jc w:val="center"/>
              <w:rPr>
                <w:sz w:val="20"/>
                <w:szCs w:val="20"/>
              </w:rPr>
            </w:pPr>
            <w:r w:rsidRPr="00D35C82">
              <w:rPr>
                <w:sz w:val="20"/>
                <w:szCs w:val="20"/>
              </w:rPr>
              <w:t>13</w:t>
            </w:r>
          </w:p>
        </w:tc>
        <w:tc>
          <w:tcPr>
            <w:tcW w:w="2533" w:type="pct"/>
            <w:tcBorders>
              <w:top w:val="single" w:sz="4" w:space="0" w:color="auto"/>
              <w:left w:val="single" w:sz="4" w:space="0" w:color="auto"/>
              <w:bottom w:val="single" w:sz="4" w:space="0" w:color="auto"/>
              <w:right w:val="single" w:sz="4" w:space="0" w:color="auto"/>
            </w:tcBorders>
            <w:vAlign w:val="center"/>
          </w:tcPr>
          <w:p w14:paraId="5F8FF9B1" w14:textId="77777777" w:rsidR="008B711E" w:rsidRPr="00D35C82" w:rsidRDefault="008B711E" w:rsidP="008B711E">
            <w:pPr>
              <w:widowControl w:val="0"/>
              <w:rPr>
                <w:sz w:val="20"/>
                <w:szCs w:val="20"/>
              </w:rPr>
            </w:pPr>
            <w:r w:rsidRPr="00D35C82">
              <w:rPr>
                <w:sz w:val="20"/>
                <w:szCs w:val="20"/>
              </w:rPr>
              <w:t xml:space="preserve">Счетчик НАРТИС-И300-SP31-2-A1R1-230-5-100A-SN-RF2400/2-RS485-P1-EНKMOQ1V3-D в комплекте: Выносной цифровой дисплей НАРТИС-Д101-В, Модуль связи НАРТИС-МР-М1-2G4G, Комплект монтажной арматуры 3ф </w:t>
            </w:r>
          </w:p>
          <w:p w14:paraId="316AE9F9"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6D9EB3CB" w14:textId="77777777" w:rsidR="008B711E" w:rsidRPr="00D35C82" w:rsidRDefault="008B711E" w:rsidP="008B711E">
            <w:r w:rsidRPr="00D35C82">
              <w:t>26.51.63.130</w:t>
            </w:r>
          </w:p>
        </w:tc>
        <w:tc>
          <w:tcPr>
            <w:tcW w:w="585" w:type="pct"/>
            <w:vAlign w:val="center"/>
          </w:tcPr>
          <w:p w14:paraId="7C6477BE" w14:textId="59367AFC"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5529DC0" w14:textId="4BE9208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3D7A8D9E" w14:textId="607F897E"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197A916" w14:textId="4F3912C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4397354"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26CB58E" w14:textId="77777777" w:rsidR="008B711E" w:rsidRPr="00D35C82" w:rsidRDefault="008B711E" w:rsidP="008B711E">
            <w:pPr>
              <w:widowControl w:val="0"/>
              <w:jc w:val="center"/>
              <w:rPr>
                <w:sz w:val="20"/>
                <w:szCs w:val="20"/>
              </w:rPr>
            </w:pPr>
            <w:r w:rsidRPr="00D35C82">
              <w:rPr>
                <w:sz w:val="20"/>
                <w:szCs w:val="20"/>
              </w:rPr>
              <w:t>14</w:t>
            </w:r>
          </w:p>
        </w:tc>
        <w:tc>
          <w:tcPr>
            <w:tcW w:w="2533" w:type="pct"/>
            <w:tcBorders>
              <w:top w:val="single" w:sz="4" w:space="0" w:color="auto"/>
              <w:left w:val="single" w:sz="4" w:space="0" w:color="auto"/>
              <w:bottom w:val="single" w:sz="4" w:space="0" w:color="auto"/>
              <w:right w:val="single" w:sz="4" w:space="0" w:color="auto"/>
            </w:tcBorders>
            <w:vAlign w:val="center"/>
          </w:tcPr>
          <w:p w14:paraId="5F7DD623" w14:textId="77777777" w:rsidR="008B711E" w:rsidRPr="00D35C82" w:rsidRDefault="008B711E" w:rsidP="008B711E">
            <w:pPr>
              <w:widowControl w:val="0"/>
              <w:rPr>
                <w:sz w:val="20"/>
                <w:szCs w:val="20"/>
                <w:highlight w:val="yellow"/>
              </w:rPr>
            </w:pPr>
            <w:r w:rsidRPr="00D35C82">
              <w:rPr>
                <w:sz w:val="20"/>
                <w:szCs w:val="20"/>
              </w:rPr>
              <w:t>Счетчик НАРТИС-И300-SP31-2-A1R1-230-5-100A-SN-RF2400/2-RS485-P1-EНKMOQ1V3-D в комплекте: Выносной цифровой дисплей НАРТИС-Д101-В, Модуль связи НАРТИС-МР-М1-</w:t>
            </w:r>
            <w:r w:rsidRPr="00D35C82">
              <w:rPr>
                <w:sz w:val="20"/>
                <w:szCs w:val="20"/>
                <w:lang w:val="en-US"/>
              </w:rPr>
              <w:t>G</w:t>
            </w:r>
            <w:r w:rsidRPr="00D35C82">
              <w:rPr>
                <w:sz w:val="20"/>
                <w:szCs w:val="20"/>
              </w:rPr>
              <w:t xml:space="preserve">-2G4G, Комплект монтажной арматуры 3ф </w:t>
            </w:r>
            <w:r w:rsidRPr="00D35C82">
              <w:rPr>
                <w:sz w:val="20"/>
                <w:szCs w:val="20"/>
                <w:highlight w:val="yellow"/>
              </w:rPr>
              <w:t xml:space="preserve"> </w:t>
            </w:r>
          </w:p>
          <w:p w14:paraId="798CD67A"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2B0CF764" w14:textId="77777777" w:rsidR="008B711E" w:rsidRPr="00D35C82" w:rsidRDefault="008B711E" w:rsidP="008B711E">
            <w:r w:rsidRPr="00D35C82">
              <w:t>26.51.63.130</w:t>
            </w:r>
          </w:p>
        </w:tc>
        <w:tc>
          <w:tcPr>
            <w:tcW w:w="585" w:type="pct"/>
            <w:vAlign w:val="center"/>
          </w:tcPr>
          <w:p w14:paraId="2B7B6E8D" w14:textId="76B9CFFE"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94CEC0B" w14:textId="645E581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7082D26" w14:textId="29D4A9A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6FB8EBC2" w14:textId="71FAEE9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17292D81"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B0A2F1D" w14:textId="77777777" w:rsidR="008B711E" w:rsidRPr="00D35C82" w:rsidRDefault="008B711E" w:rsidP="008B711E">
            <w:pPr>
              <w:widowControl w:val="0"/>
              <w:jc w:val="center"/>
              <w:rPr>
                <w:sz w:val="20"/>
                <w:szCs w:val="20"/>
              </w:rPr>
            </w:pPr>
            <w:r w:rsidRPr="00D35C82">
              <w:rPr>
                <w:sz w:val="20"/>
                <w:szCs w:val="20"/>
              </w:rPr>
              <w:t>15</w:t>
            </w:r>
          </w:p>
        </w:tc>
        <w:tc>
          <w:tcPr>
            <w:tcW w:w="2533" w:type="pct"/>
            <w:tcBorders>
              <w:top w:val="single" w:sz="4" w:space="0" w:color="auto"/>
              <w:left w:val="single" w:sz="4" w:space="0" w:color="auto"/>
              <w:bottom w:val="single" w:sz="4" w:space="0" w:color="auto"/>
              <w:right w:val="single" w:sz="4" w:space="0" w:color="auto"/>
            </w:tcBorders>
            <w:vAlign w:val="center"/>
          </w:tcPr>
          <w:p w14:paraId="60BE3DF4" w14:textId="77777777" w:rsidR="008B711E" w:rsidRPr="00D35C82" w:rsidRDefault="008B711E" w:rsidP="008B711E">
            <w:pPr>
              <w:widowControl w:val="0"/>
              <w:rPr>
                <w:sz w:val="20"/>
                <w:szCs w:val="20"/>
                <w:highlight w:val="yellow"/>
              </w:rPr>
            </w:pPr>
            <w:r w:rsidRPr="00D35C82">
              <w:rPr>
                <w:sz w:val="20"/>
                <w:szCs w:val="20"/>
              </w:rPr>
              <w:t xml:space="preserve">Счетчик НАРТИС-И300-SP31-2-A1R1-230-5-100A-TN-RF433/1-RS485- RF2400/1-P1-EНKMOQ1V3-D в комплекте: Выносной цифровой дисплей НАРТИС-Д101-2; Комплект монтажной арматуры 3ф </w:t>
            </w:r>
            <w:r w:rsidRPr="00D35C82">
              <w:rPr>
                <w:sz w:val="20"/>
                <w:szCs w:val="20"/>
                <w:highlight w:val="yellow"/>
              </w:rPr>
              <w:t xml:space="preserve"> </w:t>
            </w:r>
          </w:p>
          <w:p w14:paraId="7D5BB259"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41D5F213" w14:textId="77777777" w:rsidR="008B711E" w:rsidRPr="00D35C82" w:rsidRDefault="008B711E" w:rsidP="008B711E">
            <w:r w:rsidRPr="00D35C82">
              <w:t>26.51.63.130</w:t>
            </w:r>
          </w:p>
        </w:tc>
        <w:tc>
          <w:tcPr>
            <w:tcW w:w="585" w:type="pct"/>
            <w:vAlign w:val="center"/>
          </w:tcPr>
          <w:p w14:paraId="47B4928D" w14:textId="75501DCA"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75670848" w14:textId="4758659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0CB5A2ED" w14:textId="0942C0F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F381FD0" w14:textId="2310B32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8105107"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21C37785" w14:textId="77777777" w:rsidR="008B711E" w:rsidRPr="00D35C82" w:rsidRDefault="008B711E" w:rsidP="008B711E">
            <w:pPr>
              <w:widowControl w:val="0"/>
              <w:jc w:val="center"/>
              <w:rPr>
                <w:sz w:val="20"/>
                <w:szCs w:val="20"/>
              </w:rPr>
            </w:pPr>
            <w:r w:rsidRPr="00D35C82">
              <w:rPr>
                <w:sz w:val="20"/>
                <w:szCs w:val="20"/>
              </w:rPr>
              <w:t>16</w:t>
            </w:r>
          </w:p>
        </w:tc>
        <w:tc>
          <w:tcPr>
            <w:tcW w:w="2533" w:type="pct"/>
            <w:tcBorders>
              <w:top w:val="single" w:sz="4" w:space="0" w:color="auto"/>
              <w:left w:val="single" w:sz="4" w:space="0" w:color="auto"/>
              <w:bottom w:val="single" w:sz="4" w:space="0" w:color="auto"/>
              <w:right w:val="single" w:sz="4" w:space="0" w:color="auto"/>
            </w:tcBorders>
            <w:vAlign w:val="center"/>
          </w:tcPr>
          <w:p w14:paraId="62CCF1FF" w14:textId="77777777" w:rsidR="008B711E" w:rsidRPr="00D35C82" w:rsidRDefault="008B711E" w:rsidP="008B711E">
            <w:pPr>
              <w:widowControl w:val="0"/>
              <w:rPr>
                <w:sz w:val="20"/>
                <w:szCs w:val="20"/>
              </w:rPr>
            </w:pPr>
            <w:r w:rsidRPr="00D35C82">
              <w:rPr>
                <w:sz w:val="20"/>
                <w:szCs w:val="20"/>
              </w:rPr>
              <w:t>Счетчик НАРТИС-И300-SP31-2-A1R1-230-5-100A-TN-RF2400/2-RS485- RF2400/1-P1-EНKMOQ1V3-D в комплекте: Выносной цифровой дисплей НАРТИС-Д101-2-В, Комплект монтажной арматуры 3ф</w:t>
            </w:r>
          </w:p>
          <w:p w14:paraId="6B6CA4D1" w14:textId="77777777" w:rsidR="008B711E" w:rsidRPr="00D35C82" w:rsidRDefault="008B711E" w:rsidP="008B711E">
            <w:pPr>
              <w:widowControl w:val="0"/>
              <w:rPr>
                <w:sz w:val="20"/>
                <w:szCs w:val="20"/>
              </w:rPr>
            </w:pPr>
            <w:r w:rsidRPr="00D35C82">
              <w:rPr>
                <w:sz w:val="20"/>
                <w:szCs w:val="20"/>
              </w:rPr>
              <w:t xml:space="preserve"> </w:t>
            </w:r>
            <w:r w:rsidRPr="00D35C82">
              <w:rPr>
                <w:b/>
                <w:sz w:val="20"/>
                <w:szCs w:val="20"/>
              </w:rPr>
              <w:t>или эквивалент</w:t>
            </w:r>
          </w:p>
          <w:p w14:paraId="41FBD652" w14:textId="77777777" w:rsidR="008B711E" w:rsidRPr="00D35C82" w:rsidRDefault="008B711E" w:rsidP="008B711E">
            <w:pPr>
              <w:widowControl w:val="0"/>
              <w:rPr>
                <w:sz w:val="20"/>
                <w:szCs w:val="20"/>
              </w:rPr>
            </w:pPr>
          </w:p>
        </w:tc>
        <w:tc>
          <w:tcPr>
            <w:tcW w:w="333" w:type="pct"/>
          </w:tcPr>
          <w:p w14:paraId="7559CCF2" w14:textId="77777777" w:rsidR="008B711E" w:rsidRPr="00D35C82" w:rsidRDefault="008B711E" w:rsidP="008B711E">
            <w:r w:rsidRPr="00D35C82">
              <w:t>26.51.63.130</w:t>
            </w:r>
          </w:p>
        </w:tc>
        <w:tc>
          <w:tcPr>
            <w:tcW w:w="585" w:type="pct"/>
            <w:vAlign w:val="center"/>
          </w:tcPr>
          <w:p w14:paraId="111852DB" w14:textId="1F428204"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D2F679C" w14:textId="0C3A01B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EA6B386" w14:textId="2FAE2B6E"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6C41EC3A" w14:textId="6804A44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6D7D45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5013901" w14:textId="77777777" w:rsidR="008B711E" w:rsidRPr="00D35C82" w:rsidRDefault="008B711E" w:rsidP="008B711E">
            <w:pPr>
              <w:widowControl w:val="0"/>
              <w:jc w:val="center"/>
              <w:rPr>
                <w:sz w:val="20"/>
                <w:szCs w:val="20"/>
              </w:rPr>
            </w:pPr>
            <w:r w:rsidRPr="00D35C82">
              <w:rPr>
                <w:sz w:val="20"/>
                <w:szCs w:val="20"/>
                <w:lang w:val="en-US"/>
              </w:rPr>
              <w:t>1</w:t>
            </w:r>
            <w:r w:rsidRPr="00D35C82">
              <w:rPr>
                <w:sz w:val="20"/>
                <w:szCs w:val="20"/>
              </w:rPr>
              <w:t>7</w:t>
            </w:r>
          </w:p>
        </w:tc>
        <w:tc>
          <w:tcPr>
            <w:tcW w:w="2533" w:type="pct"/>
            <w:tcBorders>
              <w:top w:val="single" w:sz="4" w:space="0" w:color="auto"/>
              <w:left w:val="single" w:sz="4" w:space="0" w:color="auto"/>
              <w:bottom w:val="single" w:sz="4" w:space="0" w:color="auto"/>
              <w:right w:val="single" w:sz="4" w:space="0" w:color="auto"/>
            </w:tcBorders>
            <w:vAlign w:val="center"/>
          </w:tcPr>
          <w:p w14:paraId="7AF4D5CB" w14:textId="77777777" w:rsidR="008B711E" w:rsidRPr="00D35C82" w:rsidRDefault="008B711E" w:rsidP="008B711E">
            <w:pPr>
              <w:widowControl w:val="0"/>
              <w:rPr>
                <w:sz w:val="20"/>
                <w:szCs w:val="20"/>
              </w:rPr>
            </w:pPr>
            <w:r w:rsidRPr="00D35C82">
              <w:rPr>
                <w:sz w:val="20"/>
                <w:szCs w:val="20"/>
              </w:rPr>
              <w:t>Счетчик НАРТИС-И300-SP31-2-A1R1-230-5-100A-SN-RF433/1-RS485- RF2400/1-P1-EНKMOQ1V3-D в комплекте: Выносной цифровой дисплей НАРТИС-Д101; Комплект монтажной арматуры 3ф</w:t>
            </w:r>
          </w:p>
          <w:p w14:paraId="1DBAC54F" w14:textId="77777777" w:rsidR="008B711E" w:rsidRPr="00D35C82" w:rsidRDefault="008B711E" w:rsidP="008B711E">
            <w:pPr>
              <w:widowControl w:val="0"/>
              <w:rPr>
                <w:sz w:val="20"/>
                <w:szCs w:val="20"/>
              </w:rPr>
            </w:pPr>
            <w:r w:rsidRPr="00D35C82">
              <w:rPr>
                <w:b/>
                <w:sz w:val="20"/>
                <w:szCs w:val="20"/>
              </w:rPr>
              <w:t>или эквивалент</w:t>
            </w:r>
          </w:p>
          <w:p w14:paraId="21302538" w14:textId="77777777" w:rsidR="008B711E" w:rsidRPr="00D35C82" w:rsidRDefault="008B711E" w:rsidP="008B711E">
            <w:pPr>
              <w:widowControl w:val="0"/>
              <w:rPr>
                <w:sz w:val="20"/>
                <w:szCs w:val="20"/>
              </w:rPr>
            </w:pPr>
          </w:p>
        </w:tc>
        <w:tc>
          <w:tcPr>
            <w:tcW w:w="333" w:type="pct"/>
          </w:tcPr>
          <w:p w14:paraId="4F108DB0" w14:textId="77777777" w:rsidR="008B711E" w:rsidRPr="00D35C82" w:rsidRDefault="008B711E" w:rsidP="008B711E">
            <w:r w:rsidRPr="00D35C82">
              <w:t>26.51.63.130</w:t>
            </w:r>
          </w:p>
        </w:tc>
        <w:tc>
          <w:tcPr>
            <w:tcW w:w="585" w:type="pct"/>
            <w:vAlign w:val="center"/>
          </w:tcPr>
          <w:p w14:paraId="4918898E" w14:textId="494398EE"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4D61E6A6" w14:textId="068071C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3FDA54E2" w14:textId="1CAB036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35F72F21" w14:textId="7A60FF7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4EF659DD"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0F9CECC" w14:textId="77777777" w:rsidR="008B711E" w:rsidRPr="00D35C82" w:rsidRDefault="008B711E" w:rsidP="008B711E">
            <w:pPr>
              <w:widowControl w:val="0"/>
              <w:jc w:val="center"/>
              <w:rPr>
                <w:sz w:val="20"/>
                <w:szCs w:val="20"/>
              </w:rPr>
            </w:pPr>
            <w:r w:rsidRPr="00D35C82">
              <w:rPr>
                <w:sz w:val="20"/>
                <w:szCs w:val="20"/>
              </w:rPr>
              <w:t>18</w:t>
            </w:r>
          </w:p>
        </w:tc>
        <w:tc>
          <w:tcPr>
            <w:tcW w:w="2533" w:type="pct"/>
            <w:tcBorders>
              <w:top w:val="single" w:sz="4" w:space="0" w:color="auto"/>
              <w:left w:val="single" w:sz="4" w:space="0" w:color="auto"/>
              <w:bottom w:val="single" w:sz="4" w:space="0" w:color="auto"/>
              <w:right w:val="single" w:sz="4" w:space="0" w:color="auto"/>
            </w:tcBorders>
            <w:vAlign w:val="center"/>
          </w:tcPr>
          <w:p w14:paraId="0A7F1CA3" w14:textId="77777777" w:rsidR="008B711E" w:rsidRPr="00D35C82" w:rsidRDefault="008B711E" w:rsidP="008B711E">
            <w:pPr>
              <w:widowControl w:val="0"/>
              <w:rPr>
                <w:sz w:val="20"/>
                <w:szCs w:val="20"/>
              </w:rPr>
            </w:pPr>
            <w:r w:rsidRPr="00D35C82">
              <w:rPr>
                <w:sz w:val="20"/>
                <w:szCs w:val="20"/>
              </w:rPr>
              <w:t>Счетчик НАРТИС-И300-SP31-2-A1R1-230-5-100A-SN-RF2400/2-RS485- RF2400/1-P1-EНKMOQ1V3-D в комплекте: Выносной цифровой дисплей НАРТИС-Д101-В, Комплект монтажной арматуры 3ф</w:t>
            </w:r>
          </w:p>
          <w:p w14:paraId="497A595B" w14:textId="77777777" w:rsidR="008B711E" w:rsidRPr="00D35C82" w:rsidRDefault="008B711E" w:rsidP="008B711E">
            <w:pPr>
              <w:widowControl w:val="0"/>
              <w:rPr>
                <w:sz w:val="20"/>
                <w:szCs w:val="20"/>
              </w:rPr>
            </w:pPr>
            <w:r w:rsidRPr="00D35C82">
              <w:rPr>
                <w:b/>
                <w:sz w:val="20"/>
                <w:szCs w:val="20"/>
              </w:rPr>
              <w:t>или эквивалент</w:t>
            </w:r>
            <w:r w:rsidRPr="00D35C82">
              <w:rPr>
                <w:sz w:val="20"/>
                <w:szCs w:val="20"/>
              </w:rPr>
              <w:t xml:space="preserve"> </w:t>
            </w:r>
          </w:p>
        </w:tc>
        <w:tc>
          <w:tcPr>
            <w:tcW w:w="333" w:type="pct"/>
          </w:tcPr>
          <w:p w14:paraId="75C2C99D" w14:textId="77777777" w:rsidR="008B711E" w:rsidRPr="00D35C82" w:rsidRDefault="008B711E" w:rsidP="008B711E">
            <w:r w:rsidRPr="00D35C82">
              <w:t>26.51.63.130</w:t>
            </w:r>
          </w:p>
        </w:tc>
        <w:tc>
          <w:tcPr>
            <w:tcW w:w="585" w:type="pct"/>
            <w:vAlign w:val="center"/>
          </w:tcPr>
          <w:p w14:paraId="4CBD948E" w14:textId="0A5A8AE1"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1FF8E3A1" w14:textId="5016AE4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A415B60" w14:textId="566DDF0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85B3B15" w14:textId="6AE865D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DA9E55D"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BE246D4" w14:textId="77777777" w:rsidR="008B711E" w:rsidRPr="00D35C82" w:rsidRDefault="008B711E" w:rsidP="008B711E">
            <w:pPr>
              <w:widowControl w:val="0"/>
              <w:jc w:val="center"/>
              <w:rPr>
                <w:bCs/>
                <w:sz w:val="20"/>
                <w:szCs w:val="20"/>
              </w:rPr>
            </w:pPr>
            <w:r w:rsidRPr="00D35C82">
              <w:rPr>
                <w:sz w:val="20"/>
                <w:szCs w:val="20"/>
              </w:rPr>
              <w:lastRenderedPageBreak/>
              <w:t>19</w:t>
            </w:r>
          </w:p>
        </w:tc>
        <w:tc>
          <w:tcPr>
            <w:tcW w:w="2533" w:type="pct"/>
            <w:tcBorders>
              <w:top w:val="single" w:sz="4" w:space="0" w:color="auto"/>
              <w:left w:val="single" w:sz="4" w:space="0" w:color="auto"/>
              <w:bottom w:val="single" w:sz="4" w:space="0" w:color="auto"/>
              <w:right w:val="single" w:sz="4" w:space="0" w:color="auto"/>
            </w:tcBorders>
            <w:vAlign w:val="center"/>
          </w:tcPr>
          <w:p w14:paraId="12C4212A" w14:textId="77777777" w:rsidR="008B711E" w:rsidRPr="00D35C82" w:rsidRDefault="008B711E" w:rsidP="008B711E">
            <w:pPr>
              <w:widowControl w:val="0"/>
              <w:rPr>
                <w:sz w:val="20"/>
                <w:szCs w:val="20"/>
              </w:rPr>
            </w:pPr>
            <w:r w:rsidRPr="00D35C82">
              <w:rPr>
                <w:sz w:val="20"/>
                <w:szCs w:val="20"/>
              </w:rPr>
              <w:t>Счетчик НАРТИС-И100-W113-2-A1R1-230-5-80A-ST-RS485-P1-EHKLMOQ1V3-D в комплекте: Модуль связи НАРТ</w:t>
            </w:r>
          </w:p>
          <w:p w14:paraId="0938FC30" w14:textId="77777777" w:rsidR="008B711E" w:rsidRPr="00D35C82" w:rsidRDefault="008B711E" w:rsidP="008B711E">
            <w:pPr>
              <w:widowControl w:val="0"/>
              <w:rPr>
                <w:sz w:val="20"/>
                <w:szCs w:val="20"/>
              </w:rPr>
            </w:pPr>
            <w:r w:rsidRPr="00D35C82">
              <w:rPr>
                <w:sz w:val="20"/>
                <w:szCs w:val="20"/>
              </w:rPr>
              <w:t xml:space="preserve">ИС-МР-М3.1-2G4G </w:t>
            </w:r>
            <w:r w:rsidRPr="00D35C82">
              <w:rPr>
                <w:sz w:val="20"/>
                <w:szCs w:val="20"/>
                <w:highlight w:val="yellow"/>
              </w:rPr>
              <w:t xml:space="preserve"> </w:t>
            </w:r>
            <w:r w:rsidRPr="00D35C82">
              <w:rPr>
                <w:b/>
                <w:sz w:val="20"/>
                <w:szCs w:val="20"/>
              </w:rPr>
              <w:t xml:space="preserve"> или эквивалент</w:t>
            </w:r>
          </w:p>
          <w:p w14:paraId="6A2F6C31" w14:textId="77777777" w:rsidR="008B711E" w:rsidRPr="00D35C82" w:rsidRDefault="008B711E" w:rsidP="008B711E">
            <w:pPr>
              <w:widowControl w:val="0"/>
              <w:rPr>
                <w:b/>
                <w:bCs/>
                <w:sz w:val="20"/>
                <w:szCs w:val="20"/>
              </w:rPr>
            </w:pPr>
          </w:p>
        </w:tc>
        <w:tc>
          <w:tcPr>
            <w:tcW w:w="333" w:type="pct"/>
          </w:tcPr>
          <w:p w14:paraId="38567AD4" w14:textId="77777777" w:rsidR="008B711E" w:rsidRPr="00D35C82" w:rsidRDefault="008B711E" w:rsidP="008B711E">
            <w:r w:rsidRPr="00D35C82">
              <w:t>26.51.63.130</w:t>
            </w:r>
          </w:p>
        </w:tc>
        <w:tc>
          <w:tcPr>
            <w:tcW w:w="585" w:type="pct"/>
            <w:vAlign w:val="center"/>
          </w:tcPr>
          <w:p w14:paraId="68B2E77D" w14:textId="0433884F"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2678366" w14:textId="689F2B4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828A37D" w14:textId="2A77D59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A14DE88" w14:textId="7D34FFF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5CC900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29D11873" w14:textId="77777777" w:rsidR="008B711E" w:rsidRPr="00D35C82" w:rsidRDefault="008B711E" w:rsidP="008B711E">
            <w:pPr>
              <w:widowControl w:val="0"/>
              <w:jc w:val="center"/>
              <w:rPr>
                <w:bCs/>
                <w:sz w:val="20"/>
                <w:szCs w:val="20"/>
                <w:lang w:val="en-US"/>
              </w:rPr>
            </w:pPr>
            <w:r w:rsidRPr="00D35C82">
              <w:rPr>
                <w:sz w:val="20"/>
                <w:szCs w:val="20"/>
              </w:rPr>
              <w:t>20</w:t>
            </w:r>
          </w:p>
        </w:tc>
        <w:tc>
          <w:tcPr>
            <w:tcW w:w="2533" w:type="pct"/>
            <w:tcBorders>
              <w:top w:val="single" w:sz="4" w:space="0" w:color="auto"/>
              <w:left w:val="single" w:sz="4" w:space="0" w:color="auto"/>
              <w:bottom w:val="single" w:sz="4" w:space="0" w:color="auto"/>
              <w:right w:val="single" w:sz="4" w:space="0" w:color="auto"/>
            </w:tcBorders>
            <w:vAlign w:val="center"/>
          </w:tcPr>
          <w:p w14:paraId="55A3AA66"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100-W113-2-A1R1-230-5-80A-ST-RS485-RF2400/1-P1-EHKLMOQ1V3-D </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p w14:paraId="02CCF4DC" w14:textId="77777777" w:rsidR="008B711E" w:rsidRPr="00D35C82" w:rsidRDefault="008B711E" w:rsidP="008B711E">
            <w:pPr>
              <w:widowControl w:val="0"/>
              <w:rPr>
                <w:b/>
                <w:bCs/>
                <w:sz w:val="20"/>
                <w:szCs w:val="20"/>
                <w:lang w:val="en-US"/>
              </w:rPr>
            </w:pPr>
          </w:p>
        </w:tc>
        <w:tc>
          <w:tcPr>
            <w:tcW w:w="333" w:type="pct"/>
          </w:tcPr>
          <w:p w14:paraId="0BDA3B52" w14:textId="77777777" w:rsidR="008B711E" w:rsidRPr="00D35C82" w:rsidRDefault="008B711E" w:rsidP="008B711E">
            <w:r w:rsidRPr="00D35C82">
              <w:t>26.51.63.130</w:t>
            </w:r>
          </w:p>
        </w:tc>
        <w:tc>
          <w:tcPr>
            <w:tcW w:w="585" w:type="pct"/>
            <w:vAlign w:val="center"/>
          </w:tcPr>
          <w:p w14:paraId="4E227063" w14:textId="453AEF68"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1A3E6E42" w14:textId="5B38A49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68189E89" w14:textId="2056441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386CF54" w14:textId="7DC63B3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1CAD0D75"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3BE0D1A" w14:textId="77777777" w:rsidR="008B711E" w:rsidRPr="00D35C82" w:rsidRDefault="008B711E" w:rsidP="008B711E">
            <w:pPr>
              <w:widowControl w:val="0"/>
              <w:jc w:val="center"/>
              <w:rPr>
                <w:bCs/>
                <w:sz w:val="20"/>
                <w:szCs w:val="20"/>
                <w:lang w:val="en-US"/>
              </w:rPr>
            </w:pPr>
            <w:r w:rsidRPr="00D35C82">
              <w:rPr>
                <w:sz w:val="20"/>
                <w:szCs w:val="20"/>
              </w:rPr>
              <w:t>21</w:t>
            </w:r>
          </w:p>
        </w:tc>
        <w:tc>
          <w:tcPr>
            <w:tcW w:w="2533" w:type="pct"/>
            <w:tcBorders>
              <w:top w:val="single" w:sz="4" w:space="0" w:color="auto"/>
              <w:left w:val="single" w:sz="4" w:space="0" w:color="auto"/>
              <w:bottom w:val="single" w:sz="4" w:space="0" w:color="auto"/>
              <w:right w:val="single" w:sz="4" w:space="0" w:color="auto"/>
            </w:tcBorders>
            <w:vAlign w:val="center"/>
          </w:tcPr>
          <w:p w14:paraId="2D094689" w14:textId="77777777" w:rsidR="008B711E" w:rsidRPr="00D35C82" w:rsidRDefault="008B711E" w:rsidP="008B711E">
            <w:pPr>
              <w:widowControl w:val="0"/>
              <w:rPr>
                <w:sz w:val="20"/>
                <w:szCs w:val="20"/>
                <w:highlight w:val="yellow"/>
                <w:lang w:val="en-US"/>
              </w:rPr>
            </w:pPr>
            <w:r w:rsidRPr="00D35C82">
              <w:rPr>
                <w:bCs/>
                <w:sz w:val="20"/>
                <w:szCs w:val="20"/>
              </w:rPr>
              <w:t>Счетчик</w:t>
            </w:r>
            <w:r w:rsidRPr="00D35C82">
              <w:rPr>
                <w:bCs/>
                <w:sz w:val="20"/>
                <w:szCs w:val="20"/>
                <w:lang w:val="en-US"/>
              </w:rPr>
              <w:t xml:space="preserve"> </w:t>
            </w:r>
            <w:r w:rsidRPr="00D35C82">
              <w:rPr>
                <w:bCs/>
                <w:sz w:val="20"/>
                <w:szCs w:val="20"/>
              </w:rPr>
              <w:t>НАРТИС</w:t>
            </w:r>
            <w:r w:rsidRPr="00D35C82">
              <w:rPr>
                <w:bCs/>
                <w:sz w:val="20"/>
                <w:szCs w:val="20"/>
                <w:lang w:val="en-US"/>
              </w:rPr>
              <w:t>-</w:t>
            </w:r>
            <w:r w:rsidRPr="00D35C82">
              <w:rPr>
                <w:bCs/>
                <w:sz w:val="20"/>
                <w:szCs w:val="20"/>
              </w:rPr>
              <w:t>И</w:t>
            </w:r>
            <w:r w:rsidRPr="00D35C82">
              <w:rPr>
                <w:bCs/>
                <w:sz w:val="20"/>
                <w:szCs w:val="20"/>
                <w:lang w:val="en-US"/>
              </w:rPr>
              <w:t>100-W112-2-A1R1-230-5-80A-ST-RS485-G/2-P1-HKLMOQ1V3-D</w:t>
            </w:r>
            <w:r w:rsidRPr="00D35C82">
              <w:rPr>
                <w:sz w:val="20"/>
                <w:szCs w:val="20"/>
                <w:lang w:val="en-US"/>
              </w:rPr>
              <w:t xml:space="preserve"> </w:t>
            </w:r>
            <w:r w:rsidRPr="00D35C82">
              <w:rPr>
                <w:sz w:val="20"/>
                <w:szCs w:val="20"/>
                <w:highlight w:val="yellow"/>
                <w:lang w:val="en-US"/>
              </w:rPr>
              <w:t xml:space="preserve"> </w:t>
            </w:r>
          </w:p>
          <w:p w14:paraId="57E3B010" w14:textId="77777777" w:rsidR="008B711E" w:rsidRPr="00D35C82" w:rsidRDefault="008B711E" w:rsidP="008B711E">
            <w:pPr>
              <w:widowControl w:val="0"/>
              <w:rPr>
                <w:b/>
                <w:bCs/>
                <w:sz w:val="20"/>
                <w:szCs w:val="20"/>
              </w:rPr>
            </w:pPr>
            <w:r w:rsidRPr="00D35C82">
              <w:rPr>
                <w:b/>
                <w:sz w:val="20"/>
                <w:szCs w:val="20"/>
              </w:rPr>
              <w:t>или эквивалент</w:t>
            </w:r>
            <w:r w:rsidRPr="00D35C82">
              <w:rPr>
                <w:b/>
                <w:bCs/>
                <w:sz w:val="20"/>
                <w:szCs w:val="20"/>
              </w:rPr>
              <w:t xml:space="preserve"> </w:t>
            </w:r>
          </w:p>
        </w:tc>
        <w:tc>
          <w:tcPr>
            <w:tcW w:w="333" w:type="pct"/>
          </w:tcPr>
          <w:p w14:paraId="54E63BCA" w14:textId="77777777" w:rsidR="008B711E" w:rsidRPr="00D35C82" w:rsidRDefault="008B711E" w:rsidP="008B711E">
            <w:r w:rsidRPr="00D35C82">
              <w:t>26.51.63.130</w:t>
            </w:r>
          </w:p>
        </w:tc>
        <w:tc>
          <w:tcPr>
            <w:tcW w:w="585" w:type="pct"/>
            <w:vAlign w:val="center"/>
          </w:tcPr>
          <w:p w14:paraId="1F909664" w14:textId="369D6822"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8E64449" w14:textId="4700FCB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04D662B7" w14:textId="68DDA27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F95B0D1" w14:textId="3C59256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45241235"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35E9F894" w14:textId="77777777" w:rsidR="008B711E" w:rsidRPr="00D35C82" w:rsidRDefault="008B711E" w:rsidP="008B711E">
            <w:pPr>
              <w:widowControl w:val="0"/>
              <w:jc w:val="center"/>
              <w:rPr>
                <w:bCs/>
                <w:sz w:val="20"/>
                <w:szCs w:val="20"/>
                <w:lang w:val="en-US"/>
              </w:rPr>
            </w:pPr>
            <w:r w:rsidRPr="00D35C82">
              <w:rPr>
                <w:sz w:val="20"/>
                <w:szCs w:val="20"/>
              </w:rPr>
              <w:t>22</w:t>
            </w:r>
          </w:p>
        </w:tc>
        <w:tc>
          <w:tcPr>
            <w:tcW w:w="2533" w:type="pct"/>
            <w:tcBorders>
              <w:top w:val="single" w:sz="4" w:space="0" w:color="auto"/>
              <w:left w:val="single" w:sz="4" w:space="0" w:color="auto"/>
              <w:bottom w:val="single" w:sz="4" w:space="0" w:color="auto"/>
              <w:right w:val="single" w:sz="4" w:space="0" w:color="auto"/>
            </w:tcBorders>
            <w:vAlign w:val="center"/>
          </w:tcPr>
          <w:p w14:paraId="6BF20CA5" w14:textId="77777777" w:rsidR="008B711E" w:rsidRPr="00D35C82" w:rsidRDefault="008B711E" w:rsidP="008B711E">
            <w:pPr>
              <w:widowControl w:val="0"/>
              <w:rPr>
                <w:bCs/>
                <w:sz w:val="20"/>
                <w:szCs w:val="20"/>
                <w:lang w:val="en-US"/>
              </w:rPr>
            </w:pPr>
            <w:r w:rsidRPr="00D35C82">
              <w:rPr>
                <w:bCs/>
                <w:sz w:val="20"/>
                <w:szCs w:val="20"/>
              </w:rPr>
              <w:t>Счетчик</w:t>
            </w:r>
            <w:r w:rsidRPr="00D35C82">
              <w:rPr>
                <w:bCs/>
                <w:sz w:val="20"/>
                <w:szCs w:val="20"/>
                <w:lang w:val="en-US"/>
              </w:rPr>
              <w:t xml:space="preserve"> </w:t>
            </w:r>
            <w:r w:rsidRPr="00D35C82">
              <w:rPr>
                <w:bCs/>
                <w:sz w:val="20"/>
                <w:szCs w:val="20"/>
              </w:rPr>
              <w:t>НАРТИС</w:t>
            </w:r>
            <w:r w:rsidRPr="00D35C82">
              <w:rPr>
                <w:bCs/>
                <w:sz w:val="20"/>
                <w:szCs w:val="20"/>
                <w:lang w:val="en-US"/>
              </w:rPr>
              <w:t>-</w:t>
            </w:r>
            <w:r w:rsidRPr="00D35C82">
              <w:rPr>
                <w:bCs/>
                <w:sz w:val="20"/>
                <w:szCs w:val="20"/>
              </w:rPr>
              <w:t>И</w:t>
            </w:r>
            <w:r w:rsidRPr="00D35C82">
              <w:rPr>
                <w:bCs/>
                <w:sz w:val="20"/>
                <w:szCs w:val="20"/>
                <w:lang w:val="en-US"/>
              </w:rPr>
              <w:t>100-W112-2-A1R1-230-5-80A-ST-RS485-RF2400/1-P1-HKLMOQ1V3-D</w:t>
            </w:r>
          </w:p>
          <w:p w14:paraId="3FDC0FB3" w14:textId="77777777" w:rsidR="008B711E" w:rsidRPr="00D35C82" w:rsidRDefault="008B711E" w:rsidP="008B711E">
            <w:pPr>
              <w:widowControl w:val="0"/>
              <w:rPr>
                <w:bCs/>
                <w:sz w:val="20"/>
                <w:szCs w:val="20"/>
                <w:lang w:val="en-US"/>
              </w:rPr>
            </w:pPr>
            <w:r w:rsidRPr="00D35C82">
              <w:rPr>
                <w:b/>
                <w:sz w:val="20"/>
                <w:szCs w:val="20"/>
              </w:rPr>
              <w:t>или эквивалент</w:t>
            </w:r>
          </w:p>
          <w:p w14:paraId="7853264F" w14:textId="77777777" w:rsidR="008B711E" w:rsidRPr="00D35C82" w:rsidRDefault="008B711E" w:rsidP="008B711E">
            <w:pPr>
              <w:widowControl w:val="0"/>
              <w:rPr>
                <w:b/>
                <w:bCs/>
                <w:sz w:val="20"/>
                <w:szCs w:val="20"/>
                <w:lang w:val="en-US"/>
              </w:rPr>
            </w:pPr>
          </w:p>
        </w:tc>
        <w:tc>
          <w:tcPr>
            <w:tcW w:w="333" w:type="pct"/>
          </w:tcPr>
          <w:p w14:paraId="28F18E33" w14:textId="77777777" w:rsidR="008B711E" w:rsidRPr="00D35C82" w:rsidRDefault="008B711E" w:rsidP="008B711E">
            <w:r w:rsidRPr="00D35C82">
              <w:t>26.51.63.130</w:t>
            </w:r>
          </w:p>
        </w:tc>
        <w:tc>
          <w:tcPr>
            <w:tcW w:w="585" w:type="pct"/>
            <w:vAlign w:val="center"/>
          </w:tcPr>
          <w:p w14:paraId="55E90AC6" w14:textId="03A7F931"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84F3C5F" w14:textId="1429106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2CBFEAC" w14:textId="57D76CE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6F5F77C" w14:textId="12C00C1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8562A49"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13DB6402" w14:textId="77777777" w:rsidR="008B711E" w:rsidRPr="00D35C82" w:rsidRDefault="008B711E" w:rsidP="008B711E">
            <w:pPr>
              <w:widowControl w:val="0"/>
              <w:jc w:val="center"/>
              <w:rPr>
                <w:sz w:val="20"/>
                <w:szCs w:val="20"/>
                <w:lang w:val="en-US"/>
              </w:rPr>
            </w:pPr>
            <w:r w:rsidRPr="00D35C82">
              <w:rPr>
                <w:sz w:val="20"/>
                <w:szCs w:val="20"/>
              </w:rPr>
              <w:t>23</w:t>
            </w:r>
          </w:p>
        </w:tc>
        <w:tc>
          <w:tcPr>
            <w:tcW w:w="2533" w:type="pct"/>
            <w:tcBorders>
              <w:top w:val="single" w:sz="4" w:space="0" w:color="auto"/>
              <w:left w:val="single" w:sz="4" w:space="0" w:color="auto"/>
              <w:bottom w:val="single" w:sz="4" w:space="0" w:color="auto"/>
              <w:right w:val="single" w:sz="4" w:space="0" w:color="auto"/>
            </w:tcBorders>
            <w:vAlign w:val="center"/>
          </w:tcPr>
          <w:p w14:paraId="629851A7" w14:textId="77777777" w:rsidR="008B711E" w:rsidRPr="00D35C82" w:rsidRDefault="008B711E" w:rsidP="008B711E">
            <w:pPr>
              <w:widowControl w:val="0"/>
              <w:rPr>
                <w:sz w:val="20"/>
                <w:szCs w:val="20"/>
              </w:rPr>
            </w:pPr>
            <w:r w:rsidRPr="00D35C82">
              <w:rPr>
                <w:sz w:val="20"/>
                <w:szCs w:val="20"/>
              </w:rPr>
              <w:t xml:space="preserve">Счетчик НАРТИС-И300-W133-2-A1R1-230-5-100A-TN-RS485-P1-EHKLMOQ1V3-D в комплекте: Модуль связи НАРТИС-МР-М3.3-2G4G </w:t>
            </w:r>
          </w:p>
          <w:p w14:paraId="088164F7" w14:textId="77777777" w:rsidR="008B711E" w:rsidRPr="00D35C82" w:rsidRDefault="008B711E" w:rsidP="008B711E">
            <w:pPr>
              <w:widowControl w:val="0"/>
              <w:rPr>
                <w:b/>
                <w:sz w:val="20"/>
                <w:szCs w:val="20"/>
              </w:rPr>
            </w:pPr>
            <w:r w:rsidRPr="00D35C82">
              <w:rPr>
                <w:b/>
                <w:sz w:val="20"/>
                <w:szCs w:val="20"/>
              </w:rPr>
              <w:t xml:space="preserve">или эквивалент </w:t>
            </w:r>
          </w:p>
        </w:tc>
        <w:tc>
          <w:tcPr>
            <w:tcW w:w="333" w:type="pct"/>
          </w:tcPr>
          <w:p w14:paraId="670AFD6B" w14:textId="77777777" w:rsidR="008B711E" w:rsidRPr="00D35C82" w:rsidRDefault="008B711E" w:rsidP="008B711E">
            <w:r w:rsidRPr="00D35C82">
              <w:t>26.51.63.130</w:t>
            </w:r>
          </w:p>
        </w:tc>
        <w:tc>
          <w:tcPr>
            <w:tcW w:w="585" w:type="pct"/>
            <w:vAlign w:val="center"/>
          </w:tcPr>
          <w:p w14:paraId="2BA8D9B9" w14:textId="4BB1D41A"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7B55E9C" w14:textId="50EF961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3FB3653" w14:textId="2FBEA74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675FFC12" w14:textId="47F80C5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185373C2"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CA11400" w14:textId="77777777" w:rsidR="008B711E" w:rsidRPr="00D35C82" w:rsidRDefault="008B711E" w:rsidP="008B711E">
            <w:pPr>
              <w:widowControl w:val="0"/>
              <w:jc w:val="center"/>
              <w:rPr>
                <w:sz w:val="20"/>
                <w:szCs w:val="20"/>
                <w:lang w:val="en-US"/>
              </w:rPr>
            </w:pPr>
            <w:r w:rsidRPr="00D35C82">
              <w:rPr>
                <w:sz w:val="20"/>
                <w:szCs w:val="20"/>
              </w:rPr>
              <w:t>24</w:t>
            </w:r>
          </w:p>
        </w:tc>
        <w:tc>
          <w:tcPr>
            <w:tcW w:w="2533" w:type="pct"/>
            <w:tcBorders>
              <w:top w:val="single" w:sz="4" w:space="0" w:color="auto"/>
              <w:left w:val="single" w:sz="4" w:space="0" w:color="auto"/>
              <w:bottom w:val="single" w:sz="4" w:space="0" w:color="auto"/>
              <w:right w:val="single" w:sz="4" w:space="0" w:color="auto"/>
            </w:tcBorders>
            <w:vAlign w:val="center"/>
          </w:tcPr>
          <w:p w14:paraId="5A8929E7"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300-W133-2-A1R1-230-5-100A-TN-RS485-RF2400/1-P1-EHKLMOQ1V3-D </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p w14:paraId="5B195DF4" w14:textId="77777777" w:rsidR="008B711E" w:rsidRPr="00D35C82" w:rsidRDefault="008B711E" w:rsidP="008B711E">
            <w:pPr>
              <w:widowControl w:val="0"/>
              <w:rPr>
                <w:b/>
                <w:sz w:val="20"/>
                <w:szCs w:val="20"/>
                <w:lang w:val="en-US"/>
              </w:rPr>
            </w:pPr>
          </w:p>
        </w:tc>
        <w:tc>
          <w:tcPr>
            <w:tcW w:w="333" w:type="pct"/>
          </w:tcPr>
          <w:p w14:paraId="77364E13" w14:textId="77777777" w:rsidR="008B711E" w:rsidRPr="00D35C82" w:rsidRDefault="008B711E" w:rsidP="008B711E">
            <w:r w:rsidRPr="00D35C82">
              <w:t>26.51.63.130</w:t>
            </w:r>
          </w:p>
        </w:tc>
        <w:tc>
          <w:tcPr>
            <w:tcW w:w="585" w:type="pct"/>
            <w:vAlign w:val="center"/>
          </w:tcPr>
          <w:p w14:paraId="795E3971" w14:textId="6EA77665"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2ECE9EB6" w14:textId="2B19507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7AB6CEE" w14:textId="34454A9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67EC4E0" w14:textId="22EDCD5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1CF0BB38"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48C9DA9" w14:textId="77777777" w:rsidR="008B711E" w:rsidRPr="00D35C82" w:rsidRDefault="008B711E" w:rsidP="008B711E">
            <w:pPr>
              <w:widowControl w:val="0"/>
              <w:jc w:val="center"/>
              <w:rPr>
                <w:sz w:val="20"/>
                <w:szCs w:val="20"/>
                <w:lang w:val="en-US"/>
              </w:rPr>
            </w:pPr>
            <w:r w:rsidRPr="00D35C82">
              <w:rPr>
                <w:sz w:val="20"/>
                <w:szCs w:val="20"/>
              </w:rPr>
              <w:t>25</w:t>
            </w:r>
          </w:p>
        </w:tc>
        <w:tc>
          <w:tcPr>
            <w:tcW w:w="2533" w:type="pct"/>
            <w:tcBorders>
              <w:top w:val="single" w:sz="4" w:space="0" w:color="auto"/>
              <w:left w:val="single" w:sz="4" w:space="0" w:color="auto"/>
              <w:bottom w:val="single" w:sz="4" w:space="0" w:color="auto"/>
              <w:right w:val="single" w:sz="4" w:space="0" w:color="auto"/>
            </w:tcBorders>
            <w:vAlign w:val="center"/>
          </w:tcPr>
          <w:p w14:paraId="31894179"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300-W132-2-A1R1-230-5-100A-TN-RS485-G/2-P1-HI2KLMOQ2V3-D </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tc>
        <w:tc>
          <w:tcPr>
            <w:tcW w:w="333" w:type="pct"/>
          </w:tcPr>
          <w:p w14:paraId="79A19A11" w14:textId="77777777" w:rsidR="008B711E" w:rsidRPr="00D35C82" w:rsidRDefault="008B711E" w:rsidP="008B711E">
            <w:r w:rsidRPr="00D35C82">
              <w:t>26.51.63.130</w:t>
            </w:r>
          </w:p>
        </w:tc>
        <w:tc>
          <w:tcPr>
            <w:tcW w:w="585" w:type="pct"/>
            <w:vAlign w:val="center"/>
          </w:tcPr>
          <w:p w14:paraId="47A07995" w14:textId="0FEBE66B"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72652942" w14:textId="79FF7AF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DECCAE7" w14:textId="33512CE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7030D88E" w14:textId="35E7BC7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E7C6AB8"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A4B2218" w14:textId="77777777" w:rsidR="008B711E" w:rsidRPr="00D35C82" w:rsidRDefault="008B711E" w:rsidP="008B711E">
            <w:pPr>
              <w:widowControl w:val="0"/>
              <w:jc w:val="center"/>
              <w:rPr>
                <w:sz w:val="20"/>
                <w:szCs w:val="20"/>
              </w:rPr>
            </w:pPr>
            <w:r w:rsidRPr="00D35C82">
              <w:rPr>
                <w:sz w:val="20"/>
                <w:szCs w:val="20"/>
              </w:rPr>
              <w:t>26</w:t>
            </w:r>
          </w:p>
        </w:tc>
        <w:tc>
          <w:tcPr>
            <w:tcW w:w="2533" w:type="pct"/>
            <w:tcBorders>
              <w:top w:val="single" w:sz="4" w:space="0" w:color="auto"/>
              <w:left w:val="single" w:sz="4" w:space="0" w:color="auto"/>
              <w:bottom w:val="single" w:sz="4" w:space="0" w:color="auto"/>
              <w:right w:val="single" w:sz="4" w:space="0" w:color="auto"/>
            </w:tcBorders>
            <w:vAlign w:val="center"/>
          </w:tcPr>
          <w:p w14:paraId="0F67C8E4" w14:textId="77777777" w:rsidR="008B711E" w:rsidRPr="00D35C82" w:rsidRDefault="008B711E" w:rsidP="008B711E">
            <w:pPr>
              <w:widowControl w:val="0"/>
              <w:rPr>
                <w:sz w:val="20"/>
                <w:szCs w:val="20"/>
              </w:rPr>
            </w:pPr>
            <w:r w:rsidRPr="00D35C82">
              <w:rPr>
                <w:sz w:val="20"/>
                <w:szCs w:val="20"/>
              </w:rPr>
              <w:t>Счетчик НАРТИС-И300-</w:t>
            </w:r>
            <w:r w:rsidRPr="00D35C82">
              <w:rPr>
                <w:sz w:val="20"/>
                <w:szCs w:val="20"/>
                <w:lang w:val="en-US"/>
              </w:rPr>
              <w:t>W</w:t>
            </w:r>
            <w:r w:rsidRPr="00D35C82">
              <w:rPr>
                <w:sz w:val="20"/>
                <w:szCs w:val="20"/>
              </w:rPr>
              <w:t>132-2-</w:t>
            </w:r>
            <w:r w:rsidRPr="00D35C82">
              <w:rPr>
                <w:sz w:val="20"/>
                <w:szCs w:val="20"/>
                <w:lang w:val="en-US"/>
              </w:rPr>
              <w:t>A</w:t>
            </w:r>
            <w:r w:rsidRPr="00D35C82">
              <w:rPr>
                <w:sz w:val="20"/>
                <w:szCs w:val="20"/>
              </w:rPr>
              <w:t>1</w:t>
            </w:r>
            <w:r w:rsidRPr="00D35C82">
              <w:rPr>
                <w:sz w:val="20"/>
                <w:szCs w:val="20"/>
                <w:lang w:val="en-US"/>
              </w:rPr>
              <w:t>R</w:t>
            </w:r>
            <w:r w:rsidRPr="00D35C82">
              <w:rPr>
                <w:sz w:val="20"/>
                <w:szCs w:val="20"/>
              </w:rPr>
              <w:t>1-230-5-100</w:t>
            </w:r>
            <w:r w:rsidRPr="00D35C82">
              <w:rPr>
                <w:sz w:val="20"/>
                <w:szCs w:val="20"/>
                <w:lang w:val="en-US"/>
              </w:rPr>
              <w:t>A</w:t>
            </w:r>
            <w:r w:rsidRPr="00D35C82">
              <w:rPr>
                <w:sz w:val="20"/>
                <w:szCs w:val="20"/>
              </w:rPr>
              <w:t>-</w:t>
            </w:r>
            <w:r w:rsidRPr="00D35C82">
              <w:rPr>
                <w:sz w:val="20"/>
                <w:szCs w:val="20"/>
                <w:lang w:val="en-US"/>
              </w:rPr>
              <w:t>TN</w:t>
            </w:r>
            <w:r w:rsidRPr="00D35C82">
              <w:rPr>
                <w:sz w:val="20"/>
                <w:szCs w:val="20"/>
              </w:rPr>
              <w:t>-</w:t>
            </w:r>
            <w:r w:rsidRPr="00D35C82">
              <w:rPr>
                <w:sz w:val="20"/>
                <w:szCs w:val="20"/>
                <w:lang w:val="en-US"/>
              </w:rPr>
              <w:t>RS</w:t>
            </w:r>
            <w:r w:rsidRPr="00D35C82">
              <w:rPr>
                <w:sz w:val="20"/>
                <w:szCs w:val="20"/>
              </w:rPr>
              <w:t>485-</w:t>
            </w:r>
            <w:r w:rsidRPr="00D35C82">
              <w:rPr>
                <w:sz w:val="20"/>
                <w:szCs w:val="20"/>
                <w:lang w:val="en-US"/>
              </w:rPr>
              <w:t>RF</w:t>
            </w:r>
            <w:r w:rsidRPr="00D35C82">
              <w:rPr>
                <w:sz w:val="20"/>
                <w:szCs w:val="20"/>
              </w:rPr>
              <w:t>2400/1-</w:t>
            </w:r>
            <w:r w:rsidRPr="00D35C82">
              <w:rPr>
                <w:sz w:val="20"/>
                <w:szCs w:val="20"/>
                <w:lang w:val="en-US"/>
              </w:rPr>
              <w:t>P</w:t>
            </w:r>
            <w:r w:rsidRPr="00D35C82">
              <w:rPr>
                <w:sz w:val="20"/>
                <w:szCs w:val="20"/>
              </w:rPr>
              <w:t>1-</w:t>
            </w:r>
            <w:r w:rsidRPr="00D35C82">
              <w:rPr>
                <w:sz w:val="20"/>
                <w:szCs w:val="20"/>
                <w:lang w:val="en-US"/>
              </w:rPr>
              <w:t>HI</w:t>
            </w:r>
            <w:r w:rsidRPr="00D35C82">
              <w:rPr>
                <w:sz w:val="20"/>
                <w:szCs w:val="20"/>
              </w:rPr>
              <w:t>2</w:t>
            </w:r>
            <w:r w:rsidRPr="00D35C82">
              <w:rPr>
                <w:sz w:val="20"/>
                <w:szCs w:val="20"/>
                <w:lang w:val="en-US"/>
              </w:rPr>
              <w:t>KLMOQ</w:t>
            </w:r>
            <w:r w:rsidRPr="00D35C82">
              <w:rPr>
                <w:sz w:val="20"/>
                <w:szCs w:val="20"/>
              </w:rPr>
              <w:t>2</w:t>
            </w:r>
            <w:r w:rsidRPr="00D35C82">
              <w:rPr>
                <w:sz w:val="20"/>
                <w:szCs w:val="20"/>
                <w:lang w:val="en-US"/>
              </w:rPr>
              <w:t>V</w:t>
            </w:r>
            <w:r w:rsidRPr="00D35C82">
              <w:rPr>
                <w:sz w:val="20"/>
                <w:szCs w:val="20"/>
              </w:rPr>
              <w:t>3-</w:t>
            </w:r>
            <w:r w:rsidRPr="00D35C82">
              <w:rPr>
                <w:sz w:val="20"/>
                <w:szCs w:val="20"/>
                <w:lang w:val="en-US"/>
              </w:rPr>
              <w:t>D</w:t>
            </w:r>
            <w:r w:rsidRPr="00D35C82">
              <w:rPr>
                <w:sz w:val="20"/>
                <w:szCs w:val="20"/>
              </w:rPr>
              <w:t xml:space="preserve"> </w:t>
            </w:r>
            <w:r w:rsidRPr="00D35C82">
              <w:rPr>
                <w:sz w:val="20"/>
                <w:szCs w:val="20"/>
                <w:highlight w:val="yellow"/>
              </w:rPr>
              <w:t xml:space="preserve"> </w:t>
            </w:r>
            <w:r w:rsidRPr="00D35C82">
              <w:rPr>
                <w:b/>
                <w:sz w:val="20"/>
                <w:szCs w:val="20"/>
              </w:rPr>
              <w:t xml:space="preserve"> или эквивалент</w:t>
            </w:r>
          </w:p>
        </w:tc>
        <w:tc>
          <w:tcPr>
            <w:tcW w:w="333" w:type="pct"/>
          </w:tcPr>
          <w:p w14:paraId="1B9281F6" w14:textId="77777777" w:rsidR="008B711E" w:rsidRPr="00D35C82" w:rsidRDefault="008B711E" w:rsidP="008B711E">
            <w:r w:rsidRPr="00D35C82">
              <w:t>26.51.63.130</w:t>
            </w:r>
          </w:p>
        </w:tc>
        <w:tc>
          <w:tcPr>
            <w:tcW w:w="585" w:type="pct"/>
            <w:vAlign w:val="center"/>
          </w:tcPr>
          <w:p w14:paraId="5E907782" w14:textId="0692EF86"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7459875" w14:textId="4651582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73F69F5C" w14:textId="32BE0C4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74C8AFA" w14:textId="5D53881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1A98F6E"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7616DCC6" w14:textId="77777777" w:rsidR="008B711E" w:rsidRPr="00D35C82" w:rsidRDefault="008B711E" w:rsidP="008B711E">
            <w:pPr>
              <w:widowControl w:val="0"/>
              <w:rPr>
                <w:sz w:val="20"/>
                <w:szCs w:val="20"/>
              </w:rPr>
            </w:pPr>
            <w:r w:rsidRPr="00D35C82">
              <w:rPr>
                <w:sz w:val="20"/>
                <w:szCs w:val="20"/>
              </w:rPr>
              <w:t>27</w:t>
            </w:r>
          </w:p>
        </w:tc>
        <w:tc>
          <w:tcPr>
            <w:tcW w:w="2533" w:type="pct"/>
            <w:tcBorders>
              <w:top w:val="single" w:sz="4" w:space="0" w:color="auto"/>
              <w:left w:val="single" w:sz="4" w:space="0" w:color="auto"/>
              <w:bottom w:val="single" w:sz="4" w:space="0" w:color="auto"/>
              <w:right w:val="single" w:sz="4" w:space="0" w:color="auto"/>
            </w:tcBorders>
            <w:vAlign w:val="center"/>
          </w:tcPr>
          <w:p w14:paraId="66208027" w14:textId="77777777" w:rsidR="008B711E" w:rsidRPr="00D35C82" w:rsidRDefault="008B711E" w:rsidP="008B711E">
            <w:pPr>
              <w:widowControl w:val="0"/>
              <w:rPr>
                <w:sz w:val="20"/>
                <w:szCs w:val="20"/>
              </w:rPr>
            </w:pPr>
            <w:r w:rsidRPr="00D35C82">
              <w:rPr>
                <w:sz w:val="20"/>
                <w:szCs w:val="20"/>
              </w:rPr>
              <w:t>Счетчик НАРТИС-И300-</w:t>
            </w:r>
            <w:r w:rsidRPr="00D35C82">
              <w:rPr>
                <w:sz w:val="20"/>
                <w:szCs w:val="20"/>
                <w:lang w:val="en-US"/>
              </w:rPr>
              <w:t>W</w:t>
            </w:r>
            <w:r w:rsidRPr="00D35C82">
              <w:rPr>
                <w:sz w:val="20"/>
                <w:szCs w:val="20"/>
              </w:rPr>
              <w:t>132-2-</w:t>
            </w:r>
            <w:r w:rsidRPr="00D35C82">
              <w:rPr>
                <w:sz w:val="20"/>
                <w:szCs w:val="20"/>
                <w:lang w:val="en-US"/>
              </w:rPr>
              <w:t>A</w:t>
            </w:r>
            <w:r w:rsidRPr="00D35C82">
              <w:rPr>
                <w:sz w:val="20"/>
                <w:szCs w:val="20"/>
              </w:rPr>
              <w:t>1</w:t>
            </w:r>
            <w:r w:rsidRPr="00D35C82">
              <w:rPr>
                <w:sz w:val="20"/>
                <w:szCs w:val="20"/>
                <w:lang w:val="en-US"/>
              </w:rPr>
              <w:t>R</w:t>
            </w:r>
            <w:r w:rsidRPr="00D35C82">
              <w:rPr>
                <w:sz w:val="20"/>
                <w:szCs w:val="20"/>
              </w:rPr>
              <w:t>1-230-5-100</w:t>
            </w:r>
            <w:r w:rsidRPr="00D35C82">
              <w:rPr>
                <w:sz w:val="20"/>
                <w:szCs w:val="20"/>
                <w:lang w:val="en-US"/>
              </w:rPr>
              <w:t>A</w:t>
            </w:r>
            <w:r w:rsidRPr="00D35C82">
              <w:rPr>
                <w:sz w:val="20"/>
                <w:szCs w:val="20"/>
              </w:rPr>
              <w:t>-</w:t>
            </w:r>
            <w:r w:rsidRPr="00D35C82">
              <w:rPr>
                <w:sz w:val="20"/>
                <w:szCs w:val="20"/>
                <w:lang w:val="en-US"/>
              </w:rPr>
              <w:t>TN</w:t>
            </w:r>
            <w:r w:rsidRPr="00D35C82">
              <w:rPr>
                <w:sz w:val="20"/>
                <w:szCs w:val="20"/>
              </w:rPr>
              <w:t>-</w:t>
            </w:r>
            <w:r w:rsidRPr="00D35C82">
              <w:rPr>
                <w:sz w:val="20"/>
                <w:szCs w:val="20"/>
                <w:lang w:val="en-US"/>
              </w:rPr>
              <w:t>RS</w:t>
            </w:r>
            <w:r w:rsidRPr="00D35C82">
              <w:rPr>
                <w:sz w:val="20"/>
                <w:szCs w:val="20"/>
              </w:rPr>
              <w:t>485-</w:t>
            </w:r>
            <w:r w:rsidRPr="00D35C82">
              <w:rPr>
                <w:sz w:val="20"/>
                <w:szCs w:val="20"/>
                <w:lang w:val="en-US"/>
              </w:rPr>
              <w:t>G</w:t>
            </w:r>
            <w:r w:rsidRPr="00D35C82">
              <w:rPr>
                <w:sz w:val="20"/>
                <w:szCs w:val="20"/>
              </w:rPr>
              <w:t>/2-</w:t>
            </w:r>
            <w:r w:rsidRPr="00D35C82">
              <w:rPr>
                <w:sz w:val="20"/>
                <w:szCs w:val="20"/>
                <w:lang w:val="en-US"/>
              </w:rPr>
              <w:t>P</w:t>
            </w:r>
            <w:r w:rsidRPr="00D35C82">
              <w:rPr>
                <w:sz w:val="20"/>
                <w:szCs w:val="20"/>
              </w:rPr>
              <w:t>1-</w:t>
            </w:r>
            <w:r w:rsidRPr="00D35C82">
              <w:rPr>
                <w:sz w:val="20"/>
                <w:szCs w:val="20"/>
                <w:lang w:val="en-US"/>
              </w:rPr>
              <w:t>HI</w:t>
            </w:r>
            <w:r w:rsidRPr="00D35C82">
              <w:rPr>
                <w:sz w:val="20"/>
                <w:szCs w:val="20"/>
              </w:rPr>
              <w:t>2</w:t>
            </w:r>
            <w:r w:rsidRPr="00D35C82">
              <w:rPr>
                <w:sz w:val="20"/>
                <w:szCs w:val="20"/>
                <w:lang w:val="en-US"/>
              </w:rPr>
              <w:t>KLMOQ</w:t>
            </w:r>
            <w:r w:rsidRPr="00D35C82">
              <w:rPr>
                <w:sz w:val="20"/>
                <w:szCs w:val="20"/>
              </w:rPr>
              <w:t>2</w:t>
            </w:r>
            <w:r w:rsidRPr="00D35C82">
              <w:rPr>
                <w:sz w:val="20"/>
                <w:szCs w:val="20"/>
                <w:lang w:val="en-US"/>
              </w:rPr>
              <w:t>V</w:t>
            </w:r>
            <w:r w:rsidRPr="00D35C82">
              <w:rPr>
                <w:sz w:val="20"/>
                <w:szCs w:val="20"/>
              </w:rPr>
              <w:t>3-</w:t>
            </w:r>
            <w:r w:rsidRPr="00D35C82">
              <w:rPr>
                <w:sz w:val="20"/>
                <w:szCs w:val="20"/>
                <w:lang w:val="en-US"/>
              </w:rPr>
              <w:t>D</w:t>
            </w:r>
            <w:r w:rsidRPr="00D35C82">
              <w:rPr>
                <w:sz w:val="20"/>
                <w:szCs w:val="20"/>
              </w:rPr>
              <w:t>(</w:t>
            </w:r>
            <w:r w:rsidRPr="00D35C82">
              <w:rPr>
                <w:sz w:val="20"/>
                <w:szCs w:val="20"/>
                <w:lang w:val="en-US"/>
              </w:rPr>
              <w:t>MK</w:t>
            </w:r>
            <w:r w:rsidRPr="00D35C82">
              <w:rPr>
                <w:sz w:val="20"/>
                <w:szCs w:val="20"/>
              </w:rPr>
              <w:t xml:space="preserve">) </w:t>
            </w:r>
          </w:p>
          <w:p w14:paraId="07E14B7D" w14:textId="77777777" w:rsidR="008B711E" w:rsidRPr="00D35C82" w:rsidRDefault="008B711E" w:rsidP="008B711E">
            <w:pPr>
              <w:widowControl w:val="0"/>
              <w:rPr>
                <w:sz w:val="20"/>
                <w:szCs w:val="20"/>
              </w:rPr>
            </w:pPr>
            <w:r w:rsidRPr="00D35C82">
              <w:rPr>
                <w:b/>
                <w:sz w:val="20"/>
                <w:szCs w:val="20"/>
              </w:rPr>
              <w:t>или эквивалент</w:t>
            </w:r>
          </w:p>
          <w:p w14:paraId="69199C6D" w14:textId="77777777" w:rsidR="008B711E" w:rsidRPr="00D35C82" w:rsidRDefault="008B711E" w:rsidP="008B711E">
            <w:pPr>
              <w:widowControl w:val="0"/>
              <w:rPr>
                <w:sz w:val="20"/>
                <w:szCs w:val="20"/>
              </w:rPr>
            </w:pPr>
          </w:p>
        </w:tc>
        <w:tc>
          <w:tcPr>
            <w:tcW w:w="333" w:type="pct"/>
          </w:tcPr>
          <w:p w14:paraId="1692ED46" w14:textId="77777777" w:rsidR="008B711E" w:rsidRPr="00D35C82" w:rsidRDefault="008B711E" w:rsidP="008B711E">
            <w:r w:rsidRPr="00D35C82">
              <w:t>26.51.63.130</w:t>
            </w:r>
          </w:p>
        </w:tc>
        <w:tc>
          <w:tcPr>
            <w:tcW w:w="585" w:type="pct"/>
            <w:vAlign w:val="center"/>
          </w:tcPr>
          <w:p w14:paraId="1DA54A95" w14:textId="49A3E187"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92AF9C9" w14:textId="0E1BAF7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30BD950C" w14:textId="066F29E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740BBEF4" w14:textId="37E4269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74D9F5E"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0F01AF1" w14:textId="77777777" w:rsidR="008B711E" w:rsidRPr="00D35C82" w:rsidRDefault="008B711E" w:rsidP="008B711E">
            <w:pPr>
              <w:widowControl w:val="0"/>
              <w:jc w:val="center"/>
              <w:rPr>
                <w:sz w:val="20"/>
                <w:szCs w:val="20"/>
              </w:rPr>
            </w:pPr>
            <w:r w:rsidRPr="00D35C82">
              <w:rPr>
                <w:sz w:val="20"/>
                <w:szCs w:val="20"/>
              </w:rPr>
              <w:t>28</w:t>
            </w:r>
          </w:p>
        </w:tc>
        <w:tc>
          <w:tcPr>
            <w:tcW w:w="2533" w:type="pct"/>
            <w:tcBorders>
              <w:top w:val="single" w:sz="4" w:space="0" w:color="auto"/>
              <w:left w:val="single" w:sz="4" w:space="0" w:color="auto"/>
              <w:bottom w:val="single" w:sz="4" w:space="0" w:color="auto"/>
              <w:right w:val="single" w:sz="4" w:space="0" w:color="auto"/>
            </w:tcBorders>
            <w:vAlign w:val="center"/>
          </w:tcPr>
          <w:p w14:paraId="7646814A" w14:textId="77777777" w:rsidR="008B711E" w:rsidRPr="00D35C82" w:rsidRDefault="008B711E" w:rsidP="008B711E">
            <w:pPr>
              <w:widowControl w:val="0"/>
              <w:rPr>
                <w:sz w:val="20"/>
                <w:szCs w:val="20"/>
              </w:rPr>
            </w:pPr>
            <w:r w:rsidRPr="00D35C82">
              <w:rPr>
                <w:sz w:val="20"/>
                <w:szCs w:val="20"/>
              </w:rPr>
              <w:t xml:space="preserve">Счетчик НАРТИС-И300-W133-2-A5SR1-230-5-10A-TN-RS485-P1-EHLMOQ1V3Z/1-D в комплекте: Модуль связи НАРТИС-МР-М3.3-2G4G </w:t>
            </w:r>
          </w:p>
          <w:p w14:paraId="09DAF536" w14:textId="77777777" w:rsidR="008B711E" w:rsidRPr="00D35C82" w:rsidRDefault="008B711E" w:rsidP="008B711E">
            <w:pPr>
              <w:widowControl w:val="0"/>
              <w:rPr>
                <w:sz w:val="20"/>
                <w:szCs w:val="20"/>
              </w:rPr>
            </w:pPr>
            <w:r w:rsidRPr="00D35C82">
              <w:rPr>
                <w:b/>
                <w:sz w:val="20"/>
                <w:szCs w:val="20"/>
              </w:rPr>
              <w:t>или эквивалент</w:t>
            </w:r>
          </w:p>
          <w:p w14:paraId="2FFDDFE0" w14:textId="77777777" w:rsidR="008B711E" w:rsidRPr="00D35C82" w:rsidRDefault="008B711E" w:rsidP="008B711E">
            <w:pPr>
              <w:widowControl w:val="0"/>
              <w:rPr>
                <w:sz w:val="20"/>
                <w:szCs w:val="20"/>
              </w:rPr>
            </w:pPr>
          </w:p>
        </w:tc>
        <w:tc>
          <w:tcPr>
            <w:tcW w:w="333" w:type="pct"/>
          </w:tcPr>
          <w:p w14:paraId="39826440" w14:textId="77777777" w:rsidR="008B711E" w:rsidRPr="00D35C82" w:rsidRDefault="008B711E" w:rsidP="008B711E">
            <w:r w:rsidRPr="00D35C82">
              <w:t>26.51.63.130</w:t>
            </w:r>
          </w:p>
        </w:tc>
        <w:tc>
          <w:tcPr>
            <w:tcW w:w="585" w:type="pct"/>
            <w:vAlign w:val="center"/>
          </w:tcPr>
          <w:p w14:paraId="5A4CB6DA" w14:textId="6E5295E5"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4C0FAD99" w14:textId="3E67954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1083AFB6" w14:textId="0B32D35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6F88687" w14:textId="28455FC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7AAEB0E"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7E7A712" w14:textId="77777777" w:rsidR="008B711E" w:rsidRPr="00D35C82" w:rsidRDefault="008B711E" w:rsidP="008B711E">
            <w:pPr>
              <w:widowControl w:val="0"/>
              <w:jc w:val="center"/>
              <w:rPr>
                <w:sz w:val="20"/>
                <w:szCs w:val="20"/>
              </w:rPr>
            </w:pPr>
            <w:r w:rsidRPr="00D35C82">
              <w:rPr>
                <w:sz w:val="20"/>
                <w:szCs w:val="20"/>
              </w:rPr>
              <w:t>29</w:t>
            </w:r>
          </w:p>
        </w:tc>
        <w:tc>
          <w:tcPr>
            <w:tcW w:w="2533" w:type="pct"/>
            <w:tcBorders>
              <w:top w:val="single" w:sz="4" w:space="0" w:color="auto"/>
              <w:left w:val="single" w:sz="4" w:space="0" w:color="auto"/>
              <w:bottom w:val="single" w:sz="4" w:space="0" w:color="auto"/>
              <w:right w:val="single" w:sz="4" w:space="0" w:color="auto"/>
            </w:tcBorders>
            <w:vAlign w:val="center"/>
          </w:tcPr>
          <w:p w14:paraId="3D015A25" w14:textId="77777777" w:rsidR="008B711E" w:rsidRPr="00D35C82" w:rsidRDefault="008B711E" w:rsidP="008B711E">
            <w:pPr>
              <w:widowControl w:val="0"/>
              <w:rPr>
                <w:sz w:val="20"/>
                <w:szCs w:val="20"/>
              </w:rPr>
            </w:pPr>
            <w:r w:rsidRPr="00D35C82">
              <w:rPr>
                <w:sz w:val="20"/>
                <w:szCs w:val="20"/>
              </w:rPr>
              <w:t>Счетчик НАРТИС-И300-</w:t>
            </w:r>
            <w:r w:rsidRPr="00D35C82">
              <w:rPr>
                <w:sz w:val="20"/>
                <w:szCs w:val="20"/>
                <w:lang w:val="en-US"/>
              </w:rPr>
              <w:t>W</w:t>
            </w:r>
            <w:r w:rsidRPr="00D35C82">
              <w:rPr>
                <w:sz w:val="20"/>
                <w:szCs w:val="20"/>
              </w:rPr>
              <w:t>133-2-</w:t>
            </w:r>
            <w:r w:rsidRPr="00D35C82">
              <w:rPr>
                <w:sz w:val="20"/>
                <w:szCs w:val="20"/>
                <w:lang w:val="en-US"/>
              </w:rPr>
              <w:t>A</w:t>
            </w:r>
            <w:r w:rsidRPr="00D35C82">
              <w:rPr>
                <w:sz w:val="20"/>
                <w:szCs w:val="20"/>
              </w:rPr>
              <w:t>5</w:t>
            </w:r>
            <w:r w:rsidRPr="00D35C82">
              <w:rPr>
                <w:sz w:val="20"/>
                <w:szCs w:val="20"/>
                <w:lang w:val="en-US"/>
              </w:rPr>
              <w:t>SR</w:t>
            </w:r>
            <w:r w:rsidRPr="00D35C82">
              <w:rPr>
                <w:sz w:val="20"/>
                <w:szCs w:val="20"/>
              </w:rPr>
              <w:t>1-230-5-10</w:t>
            </w:r>
            <w:r w:rsidRPr="00D35C82">
              <w:rPr>
                <w:sz w:val="20"/>
                <w:szCs w:val="20"/>
                <w:lang w:val="en-US"/>
              </w:rPr>
              <w:t>A</w:t>
            </w:r>
            <w:r w:rsidRPr="00D35C82">
              <w:rPr>
                <w:sz w:val="20"/>
                <w:szCs w:val="20"/>
              </w:rPr>
              <w:t>-</w:t>
            </w:r>
            <w:r w:rsidRPr="00D35C82">
              <w:rPr>
                <w:sz w:val="20"/>
                <w:szCs w:val="20"/>
                <w:lang w:val="en-US"/>
              </w:rPr>
              <w:t>TN</w:t>
            </w:r>
            <w:r w:rsidRPr="00D35C82">
              <w:rPr>
                <w:sz w:val="20"/>
                <w:szCs w:val="20"/>
              </w:rPr>
              <w:t>-</w:t>
            </w:r>
            <w:r w:rsidRPr="00D35C82">
              <w:rPr>
                <w:sz w:val="20"/>
                <w:szCs w:val="20"/>
                <w:lang w:val="en-US"/>
              </w:rPr>
              <w:t>RS</w:t>
            </w:r>
            <w:r w:rsidRPr="00D35C82">
              <w:rPr>
                <w:sz w:val="20"/>
                <w:szCs w:val="20"/>
              </w:rPr>
              <w:t>485-</w:t>
            </w:r>
            <w:r w:rsidRPr="00D35C82">
              <w:rPr>
                <w:sz w:val="20"/>
                <w:szCs w:val="20"/>
                <w:lang w:val="en-US"/>
              </w:rPr>
              <w:t>RF</w:t>
            </w:r>
            <w:r w:rsidRPr="00D35C82">
              <w:rPr>
                <w:sz w:val="20"/>
                <w:szCs w:val="20"/>
              </w:rPr>
              <w:t>2400/1-</w:t>
            </w:r>
            <w:r w:rsidRPr="00D35C82">
              <w:rPr>
                <w:sz w:val="20"/>
                <w:szCs w:val="20"/>
                <w:lang w:val="en-US"/>
              </w:rPr>
              <w:t>P</w:t>
            </w:r>
            <w:r w:rsidRPr="00D35C82">
              <w:rPr>
                <w:sz w:val="20"/>
                <w:szCs w:val="20"/>
              </w:rPr>
              <w:t>1-</w:t>
            </w:r>
            <w:r w:rsidRPr="00D35C82">
              <w:rPr>
                <w:sz w:val="20"/>
                <w:szCs w:val="20"/>
                <w:lang w:val="en-US"/>
              </w:rPr>
              <w:t>EHLMOQ</w:t>
            </w:r>
            <w:r w:rsidRPr="00D35C82">
              <w:rPr>
                <w:sz w:val="20"/>
                <w:szCs w:val="20"/>
              </w:rPr>
              <w:t>1</w:t>
            </w:r>
            <w:r w:rsidRPr="00D35C82">
              <w:rPr>
                <w:sz w:val="20"/>
                <w:szCs w:val="20"/>
                <w:lang w:val="en-US"/>
              </w:rPr>
              <w:t>V</w:t>
            </w:r>
            <w:r w:rsidRPr="00D35C82">
              <w:rPr>
                <w:sz w:val="20"/>
                <w:szCs w:val="20"/>
              </w:rPr>
              <w:t>3</w:t>
            </w:r>
            <w:r w:rsidRPr="00D35C82">
              <w:rPr>
                <w:sz w:val="20"/>
                <w:szCs w:val="20"/>
                <w:lang w:val="en-US"/>
              </w:rPr>
              <w:t>Z</w:t>
            </w:r>
            <w:r w:rsidRPr="00D35C82">
              <w:rPr>
                <w:sz w:val="20"/>
                <w:szCs w:val="20"/>
              </w:rPr>
              <w:t>/1-</w:t>
            </w:r>
            <w:r w:rsidRPr="00D35C82">
              <w:rPr>
                <w:sz w:val="20"/>
                <w:szCs w:val="20"/>
                <w:lang w:val="en-US"/>
              </w:rPr>
              <w:t>D</w:t>
            </w:r>
          </w:p>
          <w:p w14:paraId="77EC19E6" w14:textId="77777777" w:rsidR="008B711E" w:rsidRPr="00D35C82" w:rsidRDefault="008B711E" w:rsidP="008B711E">
            <w:pPr>
              <w:widowControl w:val="0"/>
              <w:rPr>
                <w:sz w:val="20"/>
                <w:szCs w:val="20"/>
              </w:rPr>
            </w:pPr>
            <w:r w:rsidRPr="00D35C82">
              <w:rPr>
                <w:b/>
                <w:sz w:val="20"/>
                <w:szCs w:val="20"/>
              </w:rPr>
              <w:t>или эквивалент</w:t>
            </w:r>
            <w:r w:rsidRPr="00D35C82">
              <w:rPr>
                <w:sz w:val="20"/>
                <w:szCs w:val="20"/>
              </w:rPr>
              <w:t xml:space="preserve"> </w:t>
            </w:r>
          </w:p>
        </w:tc>
        <w:tc>
          <w:tcPr>
            <w:tcW w:w="333" w:type="pct"/>
          </w:tcPr>
          <w:p w14:paraId="37AA924D" w14:textId="77777777" w:rsidR="008B711E" w:rsidRPr="00D35C82" w:rsidRDefault="008B711E" w:rsidP="008B711E">
            <w:r w:rsidRPr="00D35C82">
              <w:t>26.51.63.130</w:t>
            </w:r>
          </w:p>
        </w:tc>
        <w:tc>
          <w:tcPr>
            <w:tcW w:w="585" w:type="pct"/>
            <w:vAlign w:val="center"/>
          </w:tcPr>
          <w:p w14:paraId="25BB76A8" w14:textId="5C9C565B"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23C3C6FA" w14:textId="2F54112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8B52449" w14:textId="0C5401E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483DD897" w14:textId="013B46A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63206FE"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3083587" w14:textId="77777777" w:rsidR="008B711E" w:rsidRPr="00D35C82" w:rsidRDefault="008B711E" w:rsidP="008B711E">
            <w:pPr>
              <w:widowControl w:val="0"/>
              <w:jc w:val="center"/>
              <w:rPr>
                <w:sz w:val="20"/>
                <w:szCs w:val="20"/>
                <w:lang w:val="en-US"/>
              </w:rPr>
            </w:pPr>
            <w:r w:rsidRPr="00D35C82">
              <w:rPr>
                <w:sz w:val="20"/>
                <w:szCs w:val="20"/>
              </w:rPr>
              <w:t>30</w:t>
            </w:r>
          </w:p>
        </w:tc>
        <w:tc>
          <w:tcPr>
            <w:tcW w:w="2533" w:type="pct"/>
            <w:tcBorders>
              <w:top w:val="single" w:sz="4" w:space="0" w:color="auto"/>
              <w:left w:val="single" w:sz="4" w:space="0" w:color="auto"/>
              <w:bottom w:val="single" w:sz="4" w:space="0" w:color="auto"/>
              <w:right w:val="single" w:sz="4" w:space="0" w:color="auto"/>
            </w:tcBorders>
            <w:vAlign w:val="center"/>
          </w:tcPr>
          <w:p w14:paraId="2CFA53C9"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300-W132-2-A5SR1-230-5-10A-TN-RS485-G/2-P1-HI2LMOQ2V3Z/1-D </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tc>
        <w:tc>
          <w:tcPr>
            <w:tcW w:w="333" w:type="pct"/>
          </w:tcPr>
          <w:p w14:paraId="1A6D1466" w14:textId="77777777" w:rsidR="008B711E" w:rsidRPr="00D35C82" w:rsidRDefault="008B711E" w:rsidP="008B711E">
            <w:r w:rsidRPr="00D35C82">
              <w:t>26.51.63.130</w:t>
            </w:r>
          </w:p>
        </w:tc>
        <w:tc>
          <w:tcPr>
            <w:tcW w:w="585" w:type="pct"/>
            <w:vAlign w:val="center"/>
          </w:tcPr>
          <w:p w14:paraId="65B44061" w14:textId="74502C46"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4F16B356" w14:textId="4509406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34EACBE0" w14:textId="11CA922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E9C1DDA" w14:textId="1F64514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52A37DD3"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38430D19" w14:textId="77777777" w:rsidR="008B711E" w:rsidRPr="00D35C82" w:rsidRDefault="008B711E" w:rsidP="008B711E">
            <w:pPr>
              <w:widowControl w:val="0"/>
              <w:jc w:val="center"/>
              <w:rPr>
                <w:sz w:val="20"/>
                <w:szCs w:val="20"/>
                <w:lang w:val="en-US"/>
              </w:rPr>
            </w:pPr>
            <w:r w:rsidRPr="00D35C82">
              <w:rPr>
                <w:sz w:val="20"/>
                <w:szCs w:val="20"/>
              </w:rPr>
              <w:t>31</w:t>
            </w:r>
          </w:p>
        </w:tc>
        <w:tc>
          <w:tcPr>
            <w:tcW w:w="2533" w:type="pct"/>
            <w:tcBorders>
              <w:top w:val="single" w:sz="4" w:space="0" w:color="auto"/>
              <w:left w:val="single" w:sz="4" w:space="0" w:color="auto"/>
              <w:bottom w:val="single" w:sz="4" w:space="0" w:color="auto"/>
              <w:right w:val="single" w:sz="4" w:space="0" w:color="auto"/>
            </w:tcBorders>
            <w:vAlign w:val="center"/>
          </w:tcPr>
          <w:p w14:paraId="7F5A5537"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300-W132-2-A5SR1-230-5-10A-TN-RS485-RF2400/1-P1-HI2LMOQ2V3Z/1-D </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tc>
        <w:tc>
          <w:tcPr>
            <w:tcW w:w="333" w:type="pct"/>
          </w:tcPr>
          <w:p w14:paraId="478416B7" w14:textId="77777777" w:rsidR="008B711E" w:rsidRPr="00D35C82" w:rsidRDefault="008B711E" w:rsidP="008B711E">
            <w:r w:rsidRPr="00D35C82">
              <w:t>26.51.63.130</w:t>
            </w:r>
          </w:p>
        </w:tc>
        <w:tc>
          <w:tcPr>
            <w:tcW w:w="585" w:type="pct"/>
            <w:vAlign w:val="center"/>
          </w:tcPr>
          <w:p w14:paraId="31684E83" w14:textId="1F76B428"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998BDE0" w14:textId="5C85E37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3B8FC63" w14:textId="371FB0C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AB73CC8" w14:textId="45B03DC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226436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51EF831" w14:textId="77777777" w:rsidR="008B711E" w:rsidRPr="00D35C82" w:rsidRDefault="008B711E" w:rsidP="008B711E">
            <w:pPr>
              <w:widowControl w:val="0"/>
              <w:jc w:val="center"/>
              <w:rPr>
                <w:sz w:val="20"/>
                <w:szCs w:val="20"/>
                <w:lang w:val="en-US"/>
              </w:rPr>
            </w:pPr>
            <w:r w:rsidRPr="00D35C82">
              <w:rPr>
                <w:sz w:val="20"/>
                <w:szCs w:val="20"/>
              </w:rPr>
              <w:t>32</w:t>
            </w:r>
          </w:p>
        </w:tc>
        <w:tc>
          <w:tcPr>
            <w:tcW w:w="2533" w:type="pct"/>
            <w:tcBorders>
              <w:top w:val="single" w:sz="4" w:space="0" w:color="auto"/>
              <w:left w:val="single" w:sz="4" w:space="0" w:color="auto"/>
              <w:bottom w:val="single" w:sz="4" w:space="0" w:color="auto"/>
              <w:right w:val="single" w:sz="4" w:space="0" w:color="auto"/>
            </w:tcBorders>
            <w:vAlign w:val="center"/>
          </w:tcPr>
          <w:p w14:paraId="70246942"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300-W132-2-A5SR1-230-5-10A-TN-RS485-G/2-P1-HI2LMOQ2V3Z/1-D(</w:t>
            </w:r>
            <w:r w:rsidRPr="00D35C82">
              <w:rPr>
                <w:sz w:val="20"/>
                <w:szCs w:val="20"/>
              </w:rPr>
              <w:t>МК</w:t>
            </w:r>
            <w:r w:rsidRPr="00D35C82">
              <w:rPr>
                <w:sz w:val="20"/>
                <w:szCs w:val="20"/>
                <w:lang w:val="en-US"/>
              </w:rPr>
              <w:t xml:space="preserve">) </w:t>
            </w:r>
          </w:p>
          <w:p w14:paraId="3FE6F3AD" w14:textId="77777777" w:rsidR="008B711E" w:rsidRPr="00D35C82" w:rsidRDefault="008B711E" w:rsidP="008B711E">
            <w:pPr>
              <w:widowControl w:val="0"/>
              <w:rPr>
                <w:sz w:val="20"/>
                <w:szCs w:val="20"/>
                <w:lang w:val="en-US"/>
              </w:rPr>
            </w:pPr>
            <w:r w:rsidRPr="00D35C82">
              <w:rPr>
                <w:b/>
                <w:sz w:val="20"/>
                <w:szCs w:val="20"/>
              </w:rPr>
              <w:t>или эквивалент</w:t>
            </w:r>
          </w:p>
          <w:p w14:paraId="1A1F0080" w14:textId="77777777" w:rsidR="008B711E" w:rsidRPr="00D35C82" w:rsidRDefault="008B711E" w:rsidP="008B711E">
            <w:pPr>
              <w:widowControl w:val="0"/>
              <w:rPr>
                <w:sz w:val="20"/>
                <w:szCs w:val="20"/>
                <w:lang w:val="en-US"/>
              </w:rPr>
            </w:pPr>
          </w:p>
        </w:tc>
        <w:tc>
          <w:tcPr>
            <w:tcW w:w="333" w:type="pct"/>
          </w:tcPr>
          <w:p w14:paraId="3263015F" w14:textId="77777777" w:rsidR="008B711E" w:rsidRPr="00D35C82" w:rsidRDefault="008B711E" w:rsidP="008B711E">
            <w:r w:rsidRPr="00D35C82">
              <w:t>26.51.63.130</w:t>
            </w:r>
          </w:p>
        </w:tc>
        <w:tc>
          <w:tcPr>
            <w:tcW w:w="585" w:type="pct"/>
            <w:vAlign w:val="center"/>
          </w:tcPr>
          <w:p w14:paraId="1B386F4F" w14:textId="46BFF7BB"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F12DC59" w14:textId="16C76B6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719C3A70" w14:textId="1F0095E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17AE169" w14:textId="4BAC554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BE86FD8"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0F47A1F" w14:textId="77777777" w:rsidR="008B711E" w:rsidRPr="00D35C82" w:rsidRDefault="008B711E" w:rsidP="008B711E">
            <w:pPr>
              <w:widowControl w:val="0"/>
              <w:jc w:val="center"/>
              <w:rPr>
                <w:sz w:val="20"/>
                <w:szCs w:val="20"/>
                <w:lang w:val="en-US"/>
              </w:rPr>
            </w:pPr>
            <w:r w:rsidRPr="00D35C82">
              <w:rPr>
                <w:sz w:val="20"/>
                <w:szCs w:val="20"/>
              </w:rPr>
              <w:t>33</w:t>
            </w:r>
          </w:p>
        </w:tc>
        <w:tc>
          <w:tcPr>
            <w:tcW w:w="2533" w:type="pct"/>
            <w:tcBorders>
              <w:top w:val="single" w:sz="4" w:space="0" w:color="auto"/>
              <w:left w:val="single" w:sz="4" w:space="0" w:color="auto"/>
              <w:bottom w:val="single" w:sz="4" w:space="0" w:color="auto"/>
              <w:right w:val="single" w:sz="4" w:space="0" w:color="auto"/>
            </w:tcBorders>
            <w:vAlign w:val="center"/>
          </w:tcPr>
          <w:p w14:paraId="3DFDB77A" w14:textId="77777777" w:rsidR="008B711E" w:rsidRPr="00D35C82" w:rsidRDefault="008B711E" w:rsidP="008B711E">
            <w:pPr>
              <w:widowControl w:val="0"/>
              <w:rPr>
                <w:sz w:val="20"/>
                <w:szCs w:val="20"/>
              </w:rPr>
            </w:pPr>
            <w:r w:rsidRPr="00D35C82">
              <w:rPr>
                <w:sz w:val="20"/>
                <w:szCs w:val="20"/>
              </w:rPr>
              <w:t xml:space="preserve">Счетчик НАРТИС-И300-W133-2-A5SR1-57-5-10A-TN-RS485-P1-EHLMOQ1V3Z/1-D в комплекте: Модуль связи НАРТИС-МР-М3.3-2G4G </w:t>
            </w:r>
          </w:p>
          <w:p w14:paraId="49749059" w14:textId="77777777" w:rsidR="008B711E" w:rsidRPr="00D35C82" w:rsidRDefault="008B711E" w:rsidP="008B711E">
            <w:pPr>
              <w:widowControl w:val="0"/>
              <w:rPr>
                <w:sz w:val="20"/>
                <w:szCs w:val="20"/>
              </w:rPr>
            </w:pPr>
            <w:r w:rsidRPr="00D35C82">
              <w:rPr>
                <w:b/>
                <w:sz w:val="20"/>
                <w:szCs w:val="20"/>
              </w:rPr>
              <w:t>или эквивалент</w:t>
            </w:r>
            <w:r w:rsidRPr="00D35C82">
              <w:rPr>
                <w:sz w:val="20"/>
                <w:szCs w:val="20"/>
              </w:rPr>
              <w:t xml:space="preserve"> </w:t>
            </w:r>
          </w:p>
        </w:tc>
        <w:tc>
          <w:tcPr>
            <w:tcW w:w="333" w:type="pct"/>
          </w:tcPr>
          <w:p w14:paraId="17D28126" w14:textId="77777777" w:rsidR="008B711E" w:rsidRPr="00D35C82" w:rsidRDefault="008B711E" w:rsidP="008B711E">
            <w:r w:rsidRPr="00D35C82">
              <w:t>26.51.63.130</w:t>
            </w:r>
          </w:p>
        </w:tc>
        <w:tc>
          <w:tcPr>
            <w:tcW w:w="585" w:type="pct"/>
            <w:vAlign w:val="center"/>
          </w:tcPr>
          <w:p w14:paraId="01B147FB" w14:textId="199D0F63"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9230C01" w14:textId="4CF2000C"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0902F1A" w14:textId="32B325AE"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66BAD69" w14:textId="6949023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20079F2"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1F1799C5" w14:textId="77777777" w:rsidR="008B711E" w:rsidRPr="00D35C82" w:rsidRDefault="008B711E" w:rsidP="008B711E">
            <w:pPr>
              <w:widowControl w:val="0"/>
              <w:jc w:val="center"/>
              <w:rPr>
                <w:sz w:val="20"/>
                <w:szCs w:val="20"/>
                <w:lang w:val="en-US"/>
              </w:rPr>
            </w:pPr>
            <w:r w:rsidRPr="00D35C82">
              <w:rPr>
                <w:sz w:val="20"/>
                <w:szCs w:val="20"/>
              </w:rPr>
              <w:lastRenderedPageBreak/>
              <w:t>34</w:t>
            </w:r>
          </w:p>
        </w:tc>
        <w:tc>
          <w:tcPr>
            <w:tcW w:w="2533" w:type="pct"/>
            <w:tcBorders>
              <w:top w:val="single" w:sz="4" w:space="0" w:color="auto"/>
              <w:left w:val="single" w:sz="4" w:space="0" w:color="auto"/>
              <w:bottom w:val="single" w:sz="4" w:space="0" w:color="auto"/>
              <w:right w:val="single" w:sz="4" w:space="0" w:color="auto"/>
            </w:tcBorders>
            <w:vAlign w:val="center"/>
          </w:tcPr>
          <w:p w14:paraId="6772EE69"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 xml:space="preserve">300-W133-2-A5SR1-57-5-10A-TN-RS485-RF2400/1-P1-EHLMOQ1V3Z/1-D </w:t>
            </w:r>
          </w:p>
          <w:p w14:paraId="3F3115CD" w14:textId="77777777" w:rsidR="008B711E" w:rsidRPr="00D35C82" w:rsidRDefault="008B711E" w:rsidP="008B711E">
            <w:pPr>
              <w:widowControl w:val="0"/>
              <w:rPr>
                <w:sz w:val="20"/>
                <w:szCs w:val="20"/>
                <w:lang w:val="en-US"/>
              </w:rPr>
            </w:pPr>
            <w:r w:rsidRPr="00D35C82">
              <w:rPr>
                <w:b/>
                <w:sz w:val="20"/>
                <w:szCs w:val="20"/>
              </w:rPr>
              <w:t>или эквивалент</w:t>
            </w:r>
          </w:p>
          <w:p w14:paraId="591E2347" w14:textId="77777777" w:rsidR="008B711E" w:rsidRPr="00D35C82" w:rsidRDefault="008B711E" w:rsidP="008B711E">
            <w:pPr>
              <w:widowControl w:val="0"/>
              <w:rPr>
                <w:sz w:val="20"/>
                <w:szCs w:val="20"/>
                <w:lang w:val="en-US"/>
              </w:rPr>
            </w:pPr>
          </w:p>
        </w:tc>
        <w:tc>
          <w:tcPr>
            <w:tcW w:w="333" w:type="pct"/>
          </w:tcPr>
          <w:p w14:paraId="743C3168" w14:textId="77777777" w:rsidR="008B711E" w:rsidRPr="00D35C82" w:rsidRDefault="008B711E" w:rsidP="008B711E">
            <w:r w:rsidRPr="00D35C82">
              <w:t>26.51.63.130</w:t>
            </w:r>
          </w:p>
        </w:tc>
        <w:tc>
          <w:tcPr>
            <w:tcW w:w="585" w:type="pct"/>
            <w:vAlign w:val="center"/>
          </w:tcPr>
          <w:p w14:paraId="44406216" w14:textId="7E23948B"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74FFB0D8" w14:textId="335F7C5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103039EB" w14:textId="14AD078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52AB222" w14:textId="7B70B8C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5D7DDDC9"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17533094" w14:textId="77777777" w:rsidR="008B711E" w:rsidRPr="00D35C82" w:rsidRDefault="008B711E" w:rsidP="008B711E">
            <w:pPr>
              <w:widowControl w:val="0"/>
              <w:jc w:val="center"/>
              <w:rPr>
                <w:sz w:val="20"/>
                <w:szCs w:val="20"/>
                <w:lang w:val="en-US"/>
              </w:rPr>
            </w:pPr>
            <w:r w:rsidRPr="00D35C82">
              <w:rPr>
                <w:sz w:val="20"/>
                <w:szCs w:val="20"/>
              </w:rPr>
              <w:t>35</w:t>
            </w:r>
          </w:p>
        </w:tc>
        <w:tc>
          <w:tcPr>
            <w:tcW w:w="2533" w:type="pct"/>
            <w:tcBorders>
              <w:top w:val="single" w:sz="4" w:space="0" w:color="auto"/>
              <w:left w:val="single" w:sz="4" w:space="0" w:color="auto"/>
              <w:bottom w:val="single" w:sz="4" w:space="0" w:color="auto"/>
              <w:right w:val="single" w:sz="4" w:space="0" w:color="auto"/>
            </w:tcBorders>
            <w:vAlign w:val="center"/>
          </w:tcPr>
          <w:p w14:paraId="6D7B5463" w14:textId="77777777" w:rsidR="008B711E" w:rsidRPr="00D35C82" w:rsidRDefault="008B711E" w:rsidP="008B711E">
            <w:pPr>
              <w:widowControl w:val="0"/>
              <w:rPr>
                <w:sz w:val="20"/>
                <w:szCs w:val="20"/>
                <w:lang w:val="en-US"/>
              </w:rPr>
            </w:pPr>
            <w:r w:rsidRPr="00D35C82">
              <w:rPr>
                <w:sz w:val="20"/>
                <w:szCs w:val="20"/>
              </w:rPr>
              <w:t>Счетчик</w:t>
            </w:r>
            <w:r w:rsidRPr="00D35C82">
              <w:rPr>
                <w:sz w:val="20"/>
                <w:szCs w:val="20"/>
                <w:lang w:val="en-US"/>
              </w:rPr>
              <w:t xml:space="preserve"> </w:t>
            </w:r>
            <w:r w:rsidRPr="00D35C82">
              <w:rPr>
                <w:sz w:val="20"/>
                <w:szCs w:val="20"/>
              </w:rPr>
              <w:t>НАРТИС</w:t>
            </w:r>
            <w:r w:rsidRPr="00D35C82">
              <w:rPr>
                <w:sz w:val="20"/>
                <w:szCs w:val="20"/>
                <w:lang w:val="en-US"/>
              </w:rPr>
              <w:t>-</w:t>
            </w:r>
            <w:r w:rsidRPr="00D35C82">
              <w:rPr>
                <w:sz w:val="20"/>
                <w:szCs w:val="20"/>
              </w:rPr>
              <w:t>И</w:t>
            </w:r>
            <w:r w:rsidRPr="00D35C82">
              <w:rPr>
                <w:sz w:val="20"/>
                <w:szCs w:val="20"/>
                <w:lang w:val="en-US"/>
              </w:rPr>
              <w:t>300-W132-2-A5SR1-57-5-10A-TN-RS485-G/2-P1-HI2LMOQ2V3Z/1-D</w:t>
            </w:r>
            <w:r w:rsidRPr="00D35C82">
              <w:rPr>
                <w:sz w:val="20"/>
                <w:szCs w:val="20"/>
                <w:highlight w:val="yellow"/>
                <w:lang w:val="en-US"/>
              </w:rPr>
              <w:t xml:space="preserve"> </w:t>
            </w:r>
            <w:r w:rsidRPr="00D35C82">
              <w:rPr>
                <w:b/>
                <w:sz w:val="20"/>
                <w:szCs w:val="20"/>
                <w:lang w:val="en-US"/>
              </w:rPr>
              <w:t xml:space="preserve"> </w:t>
            </w:r>
            <w:r w:rsidRPr="00D35C82">
              <w:rPr>
                <w:b/>
                <w:sz w:val="20"/>
                <w:szCs w:val="20"/>
              </w:rPr>
              <w:t>или</w:t>
            </w:r>
            <w:r w:rsidRPr="00D35C82">
              <w:rPr>
                <w:b/>
                <w:sz w:val="20"/>
                <w:szCs w:val="20"/>
                <w:lang w:val="en-US"/>
              </w:rPr>
              <w:t xml:space="preserve"> </w:t>
            </w:r>
            <w:r w:rsidRPr="00D35C82">
              <w:rPr>
                <w:b/>
                <w:sz w:val="20"/>
                <w:szCs w:val="20"/>
              </w:rPr>
              <w:t>эквивалент</w:t>
            </w:r>
          </w:p>
        </w:tc>
        <w:tc>
          <w:tcPr>
            <w:tcW w:w="333" w:type="pct"/>
          </w:tcPr>
          <w:p w14:paraId="2F6143C4" w14:textId="77777777" w:rsidR="008B711E" w:rsidRPr="00D35C82" w:rsidRDefault="008B711E" w:rsidP="008B711E">
            <w:r w:rsidRPr="00D35C82">
              <w:t>26.51.63.130</w:t>
            </w:r>
          </w:p>
        </w:tc>
        <w:tc>
          <w:tcPr>
            <w:tcW w:w="585" w:type="pct"/>
            <w:vAlign w:val="center"/>
          </w:tcPr>
          <w:p w14:paraId="41717BF6" w14:textId="498A3049"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9AD6A54" w14:textId="0C7CDAA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CD4E9D0" w14:textId="56645A1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F1AAD7A" w14:textId="05131B0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37DC0AB"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0B25843" w14:textId="77777777" w:rsidR="008B711E" w:rsidRPr="00D35C82" w:rsidRDefault="008B711E" w:rsidP="008B711E">
            <w:pPr>
              <w:widowControl w:val="0"/>
              <w:jc w:val="center"/>
              <w:rPr>
                <w:sz w:val="20"/>
                <w:szCs w:val="20"/>
              </w:rPr>
            </w:pPr>
            <w:r w:rsidRPr="00D35C82">
              <w:rPr>
                <w:sz w:val="20"/>
                <w:szCs w:val="20"/>
              </w:rPr>
              <w:t>36</w:t>
            </w:r>
          </w:p>
        </w:tc>
        <w:tc>
          <w:tcPr>
            <w:tcW w:w="2533" w:type="pct"/>
            <w:tcBorders>
              <w:top w:val="single" w:sz="4" w:space="0" w:color="auto"/>
              <w:left w:val="single" w:sz="4" w:space="0" w:color="auto"/>
              <w:bottom w:val="single" w:sz="4" w:space="0" w:color="auto"/>
              <w:right w:val="single" w:sz="4" w:space="0" w:color="auto"/>
            </w:tcBorders>
            <w:vAlign w:val="center"/>
          </w:tcPr>
          <w:p w14:paraId="14F0DFEE" w14:textId="77777777" w:rsidR="008B711E" w:rsidRPr="00D35C82" w:rsidRDefault="008B711E" w:rsidP="008B711E">
            <w:pPr>
              <w:widowControl w:val="0"/>
              <w:rPr>
                <w:sz w:val="20"/>
                <w:szCs w:val="20"/>
              </w:rPr>
            </w:pPr>
            <w:r w:rsidRPr="00D35C82">
              <w:rPr>
                <w:sz w:val="20"/>
                <w:szCs w:val="20"/>
              </w:rPr>
              <w:t>Счетчик НАРТИС-И300-</w:t>
            </w:r>
            <w:r w:rsidRPr="00D35C82">
              <w:rPr>
                <w:sz w:val="20"/>
                <w:szCs w:val="20"/>
                <w:lang w:val="en-US"/>
              </w:rPr>
              <w:t>W</w:t>
            </w:r>
            <w:r w:rsidRPr="00D35C82">
              <w:rPr>
                <w:sz w:val="20"/>
                <w:szCs w:val="20"/>
              </w:rPr>
              <w:t>132-2-</w:t>
            </w:r>
            <w:r w:rsidRPr="00D35C82">
              <w:rPr>
                <w:sz w:val="20"/>
                <w:szCs w:val="20"/>
                <w:lang w:val="en-US"/>
              </w:rPr>
              <w:t>A</w:t>
            </w:r>
            <w:r w:rsidRPr="00D35C82">
              <w:rPr>
                <w:sz w:val="20"/>
                <w:szCs w:val="20"/>
              </w:rPr>
              <w:t>5</w:t>
            </w:r>
            <w:r w:rsidRPr="00D35C82">
              <w:rPr>
                <w:sz w:val="20"/>
                <w:szCs w:val="20"/>
                <w:lang w:val="en-US"/>
              </w:rPr>
              <w:t>SR</w:t>
            </w:r>
            <w:r w:rsidRPr="00D35C82">
              <w:rPr>
                <w:sz w:val="20"/>
                <w:szCs w:val="20"/>
              </w:rPr>
              <w:t>1-57-5-10</w:t>
            </w:r>
            <w:r w:rsidRPr="00D35C82">
              <w:rPr>
                <w:sz w:val="20"/>
                <w:szCs w:val="20"/>
                <w:lang w:val="en-US"/>
              </w:rPr>
              <w:t>A</w:t>
            </w:r>
            <w:r w:rsidRPr="00D35C82">
              <w:rPr>
                <w:sz w:val="20"/>
                <w:szCs w:val="20"/>
              </w:rPr>
              <w:t>-</w:t>
            </w:r>
            <w:r w:rsidRPr="00D35C82">
              <w:rPr>
                <w:sz w:val="20"/>
                <w:szCs w:val="20"/>
                <w:lang w:val="en-US"/>
              </w:rPr>
              <w:t>TN</w:t>
            </w:r>
            <w:r w:rsidRPr="00D35C82">
              <w:rPr>
                <w:sz w:val="20"/>
                <w:szCs w:val="20"/>
              </w:rPr>
              <w:t>-</w:t>
            </w:r>
            <w:r w:rsidRPr="00D35C82">
              <w:rPr>
                <w:sz w:val="20"/>
                <w:szCs w:val="20"/>
                <w:lang w:val="en-US"/>
              </w:rPr>
              <w:t>RS</w:t>
            </w:r>
            <w:r w:rsidRPr="00D35C82">
              <w:rPr>
                <w:sz w:val="20"/>
                <w:szCs w:val="20"/>
              </w:rPr>
              <w:t>485-</w:t>
            </w:r>
            <w:r w:rsidRPr="00D35C82">
              <w:rPr>
                <w:sz w:val="20"/>
                <w:szCs w:val="20"/>
                <w:lang w:val="en-US"/>
              </w:rPr>
              <w:t>RF</w:t>
            </w:r>
            <w:r w:rsidRPr="00D35C82">
              <w:rPr>
                <w:sz w:val="20"/>
                <w:szCs w:val="20"/>
              </w:rPr>
              <w:t>2400/1-</w:t>
            </w:r>
            <w:r w:rsidRPr="00D35C82">
              <w:rPr>
                <w:sz w:val="20"/>
                <w:szCs w:val="20"/>
                <w:lang w:val="en-US"/>
              </w:rPr>
              <w:t>P</w:t>
            </w:r>
            <w:r w:rsidRPr="00D35C82">
              <w:rPr>
                <w:sz w:val="20"/>
                <w:szCs w:val="20"/>
              </w:rPr>
              <w:t>1-</w:t>
            </w:r>
            <w:r w:rsidRPr="00D35C82">
              <w:rPr>
                <w:sz w:val="20"/>
                <w:szCs w:val="20"/>
                <w:lang w:val="en-US"/>
              </w:rPr>
              <w:t>HI</w:t>
            </w:r>
            <w:r w:rsidRPr="00D35C82">
              <w:rPr>
                <w:sz w:val="20"/>
                <w:szCs w:val="20"/>
              </w:rPr>
              <w:t>2</w:t>
            </w:r>
            <w:r w:rsidRPr="00D35C82">
              <w:rPr>
                <w:sz w:val="20"/>
                <w:szCs w:val="20"/>
                <w:lang w:val="en-US"/>
              </w:rPr>
              <w:t>LMOQ</w:t>
            </w:r>
            <w:r w:rsidRPr="00D35C82">
              <w:rPr>
                <w:sz w:val="20"/>
                <w:szCs w:val="20"/>
              </w:rPr>
              <w:t>2</w:t>
            </w:r>
            <w:r w:rsidRPr="00D35C82">
              <w:rPr>
                <w:sz w:val="20"/>
                <w:szCs w:val="20"/>
                <w:lang w:val="en-US"/>
              </w:rPr>
              <w:t>V</w:t>
            </w:r>
            <w:r w:rsidRPr="00D35C82">
              <w:rPr>
                <w:sz w:val="20"/>
                <w:szCs w:val="20"/>
              </w:rPr>
              <w:t>3</w:t>
            </w:r>
            <w:r w:rsidRPr="00D35C82">
              <w:rPr>
                <w:sz w:val="20"/>
                <w:szCs w:val="20"/>
                <w:lang w:val="en-US"/>
              </w:rPr>
              <w:t>Z</w:t>
            </w:r>
            <w:r w:rsidRPr="00D35C82">
              <w:rPr>
                <w:sz w:val="20"/>
                <w:szCs w:val="20"/>
              </w:rPr>
              <w:t>/1-</w:t>
            </w:r>
            <w:r w:rsidRPr="00D35C82">
              <w:rPr>
                <w:sz w:val="20"/>
                <w:szCs w:val="20"/>
                <w:lang w:val="en-US"/>
              </w:rPr>
              <w:t>D</w:t>
            </w:r>
            <w:r w:rsidRPr="00D35C82">
              <w:rPr>
                <w:sz w:val="20"/>
                <w:szCs w:val="20"/>
              </w:rPr>
              <w:t xml:space="preserve"> </w:t>
            </w:r>
            <w:r w:rsidRPr="00D35C82">
              <w:rPr>
                <w:sz w:val="20"/>
                <w:szCs w:val="20"/>
                <w:highlight w:val="yellow"/>
              </w:rPr>
              <w:t xml:space="preserve"> </w:t>
            </w:r>
            <w:r w:rsidRPr="00D35C82">
              <w:rPr>
                <w:b/>
                <w:sz w:val="20"/>
                <w:szCs w:val="20"/>
              </w:rPr>
              <w:t xml:space="preserve"> или эквивалент</w:t>
            </w:r>
          </w:p>
        </w:tc>
        <w:tc>
          <w:tcPr>
            <w:tcW w:w="333" w:type="pct"/>
          </w:tcPr>
          <w:p w14:paraId="77CB5BEA" w14:textId="77777777" w:rsidR="008B711E" w:rsidRPr="00D35C82" w:rsidRDefault="008B711E" w:rsidP="008B711E">
            <w:r w:rsidRPr="00D35C82">
              <w:t>26.51.63.130</w:t>
            </w:r>
          </w:p>
        </w:tc>
        <w:tc>
          <w:tcPr>
            <w:tcW w:w="585" w:type="pct"/>
            <w:vAlign w:val="center"/>
          </w:tcPr>
          <w:p w14:paraId="4F921186" w14:textId="13506E08"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1B722B7" w14:textId="1BED95A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9BB8292" w14:textId="3EC0BC5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098D0ECF" w14:textId="1749F6D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4711B5F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A550CB5" w14:textId="77777777" w:rsidR="008B711E" w:rsidRPr="00D35C82" w:rsidRDefault="008B711E" w:rsidP="008B711E">
            <w:pPr>
              <w:widowControl w:val="0"/>
              <w:jc w:val="center"/>
              <w:rPr>
                <w:sz w:val="20"/>
                <w:szCs w:val="20"/>
              </w:rPr>
            </w:pPr>
            <w:r w:rsidRPr="00D35C82">
              <w:rPr>
                <w:sz w:val="20"/>
                <w:szCs w:val="20"/>
              </w:rPr>
              <w:t>37</w:t>
            </w:r>
          </w:p>
        </w:tc>
        <w:tc>
          <w:tcPr>
            <w:tcW w:w="2533" w:type="pct"/>
            <w:tcBorders>
              <w:top w:val="single" w:sz="4" w:space="0" w:color="auto"/>
              <w:left w:val="single" w:sz="4" w:space="0" w:color="auto"/>
              <w:bottom w:val="single" w:sz="4" w:space="0" w:color="auto"/>
              <w:right w:val="single" w:sz="4" w:space="0" w:color="auto"/>
            </w:tcBorders>
            <w:vAlign w:val="center"/>
          </w:tcPr>
          <w:p w14:paraId="7BD53226" w14:textId="77777777" w:rsidR="008B711E" w:rsidRPr="00D35C82" w:rsidRDefault="008B711E" w:rsidP="008B711E">
            <w:pPr>
              <w:widowControl w:val="0"/>
              <w:rPr>
                <w:sz w:val="20"/>
                <w:szCs w:val="20"/>
              </w:rPr>
            </w:pPr>
            <w:r w:rsidRPr="00D35C82">
              <w:rPr>
                <w:sz w:val="20"/>
                <w:szCs w:val="20"/>
              </w:rPr>
              <w:t>Счетчик НАРТИС-И300-</w:t>
            </w:r>
            <w:r w:rsidRPr="00D35C82">
              <w:rPr>
                <w:sz w:val="20"/>
                <w:szCs w:val="20"/>
                <w:lang w:val="en-US"/>
              </w:rPr>
              <w:t>W</w:t>
            </w:r>
            <w:r w:rsidRPr="00D35C82">
              <w:rPr>
                <w:sz w:val="20"/>
                <w:szCs w:val="20"/>
              </w:rPr>
              <w:t>132-2-</w:t>
            </w:r>
            <w:r w:rsidRPr="00D35C82">
              <w:rPr>
                <w:sz w:val="20"/>
                <w:szCs w:val="20"/>
                <w:lang w:val="en-US"/>
              </w:rPr>
              <w:t>A</w:t>
            </w:r>
            <w:r w:rsidRPr="00D35C82">
              <w:rPr>
                <w:sz w:val="20"/>
                <w:szCs w:val="20"/>
              </w:rPr>
              <w:t>5</w:t>
            </w:r>
            <w:r w:rsidRPr="00D35C82">
              <w:rPr>
                <w:sz w:val="20"/>
                <w:szCs w:val="20"/>
                <w:lang w:val="en-US"/>
              </w:rPr>
              <w:t>SR</w:t>
            </w:r>
            <w:r w:rsidRPr="00D35C82">
              <w:rPr>
                <w:sz w:val="20"/>
                <w:szCs w:val="20"/>
              </w:rPr>
              <w:t>1-57-5-10</w:t>
            </w:r>
            <w:r w:rsidRPr="00D35C82">
              <w:rPr>
                <w:sz w:val="20"/>
                <w:szCs w:val="20"/>
                <w:lang w:val="en-US"/>
              </w:rPr>
              <w:t>A</w:t>
            </w:r>
            <w:r w:rsidRPr="00D35C82">
              <w:rPr>
                <w:sz w:val="20"/>
                <w:szCs w:val="20"/>
              </w:rPr>
              <w:t>-</w:t>
            </w:r>
            <w:r w:rsidRPr="00D35C82">
              <w:rPr>
                <w:sz w:val="20"/>
                <w:szCs w:val="20"/>
                <w:lang w:val="en-US"/>
              </w:rPr>
              <w:t>TN</w:t>
            </w:r>
            <w:r w:rsidRPr="00D35C82">
              <w:rPr>
                <w:sz w:val="20"/>
                <w:szCs w:val="20"/>
              </w:rPr>
              <w:t>-</w:t>
            </w:r>
            <w:r w:rsidRPr="00D35C82">
              <w:rPr>
                <w:sz w:val="20"/>
                <w:szCs w:val="20"/>
                <w:lang w:val="en-US"/>
              </w:rPr>
              <w:t>RS</w:t>
            </w:r>
            <w:r w:rsidRPr="00D35C82">
              <w:rPr>
                <w:sz w:val="20"/>
                <w:szCs w:val="20"/>
              </w:rPr>
              <w:t>485-</w:t>
            </w:r>
            <w:r w:rsidRPr="00D35C82">
              <w:rPr>
                <w:sz w:val="20"/>
                <w:szCs w:val="20"/>
                <w:lang w:val="en-US"/>
              </w:rPr>
              <w:t>G</w:t>
            </w:r>
            <w:r w:rsidRPr="00D35C82">
              <w:rPr>
                <w:sz w:val="20"/>
                <w:szCs w:val="20"/>
              </w:rPr>
              <w:t>/2-</w:t>
            </w:r>
            <w:r w:rsidRPr="00D35C82">
              <w:rPr>
                <w:sz w:val="20"/>
                <w:szCs w:val="20"/>
                <w:lang w:val="en-US"/>
              </w:rPr>
              <w:t>P</w:t>
            </w:r>
            <w:r w:rsidRPr="00D35C82">
              <w:rPr>
                <w:sz w:val="20"/>
                <w:szCs w:val="20"/>
              </w:rPr>
              <w:t>1-</w:t>
            </w:r>
            <w:r w:rsidRPr="00D35C82">
              <w:rPr>
                <w:sz w:val="20"/>
                <w:szCs w:val="20"/>
                <w:lang w:val="en-US"/>
              </w:rPr>
              <w:t>HI</w:t>
            </w:r>
            <w:r w:rsidRPr="00D35C82">
              <w:rPr>
                <w:sz w:val="20"/>
                <w:szCs w:val="20"/>
              </w:rPr>
              <w:t>2</w:t>
            </w:r>
            <w:r w:rsidRPr="00D35C82">
              <w:rPr>
                <w:sz w:val="20"/>
                <w:szCs w:val="20"/>
                <w:lang w:val="en-US"/>
              </w:rPr>
              <w:t>LMOQ</w:t>
            </w:r>
            <w:r w:rsidRPr="00D35C82">
              <w:rPr>
                <w:sz w:val="20"/>
                <w:szCs w:val="20"/>
              </w:rPr>
              <w:t>2</w:t>
            </w:r>
            <w:r w:rsidRPr="00D35C82">
              <w:rPr>
                <w:sz w:val="20"/>
                <w:szCs w:val="20"/>
                <w:lang w:val="en-US"/>
              </w:rPr>
              <w:t>V</w:t>
            </w:r>
            <w:r w:rsidRPr="00D35C82">
              <w:rPr>
                <w:sz w:val="20"/>
                <w:szCs w:val="20"/>
              </w:rPr>
              <w:t>3</w:t>
            </w:r>
            <w:r w:rsidRPr="00D35C82">
              <w:rPr>
                <w:sz w:val="20"/>
                <w:szCs w:val="20"/>
                <w:lang w:val="en-US"/>
              </w:rPr>
              <w:t>Z</w:t>
            </w:r>
            <w:r w:rsidRPr="00D35C82">
              <w:rPr>
                <w:sz w:val="20"/>
                <w:szCs w:val="20"/>
              </w:rPr>
              <w:t>/1-</w:t>
            </w:r>
            <w:r w:rsidRPr="00D35C82">
              <w:rPr>
                <w:sz w:val="20"/>
                <w:szCs w:val="20"/>
                <w:lang w:val="en-US"/>
              </w:rPr>
              <w:t>D</w:t>
            </w:r>
            <w:r w:rsidRPr="00D35C82">
              <w:rPr>
                <w:sz w:val="20"/>
                <w:szCs w:val="20"/>
              </w:rPr>
              <w:t xml:space="preserve">(МК) </w:t>
            </w:r>
          </w:p>
          <w:p w14:paraId="3CF1D710" w14:textId="77777777" w:rsidR="008B711E" w:rsidRPr="00D35C82" w:rsidRDefault="008B711E" w:rsidP="008B711E">
            <w:pPr>
              <w:widowControl w:val="0"/>
              <w:rPr>
                <w:sz w:val="20"/>
                <w:szCs w:val="20"/>
              </w:rPr>
            </w:pPr>
            <w:r w:rsidRPr="00D35C82">
              <w:rPr>
                <w:b/>
                <w:sz w:val="20"/>
                <w:szCs w:val="20"/>
              </w:rPr>
              <w:t>или эквивалент</w:t>
            </w:r>
          </w:p>
          <w:p w14:paraId="24D45303" w14:textId="77777777" w:rsidR="008B711E" w:rsidRPr="00D35C82" w:rsidRDefault="008B711E" w:rsidP="008B711E">
            <w:pPr>
              <w:widowControl w:val="0"/>
              <w:rPr>
                <w:sz w:val="20"/>
                <w:szCs w:val="20"/>
              </w:rPr>
            </w:pPr>
          </w:p>
        </w:tc>
        <w:tc>
          <w:tcPr>
            <w:tcW w:w="333" w:type="pct"/>
          </w:tcPr>
          <w:p w14:paraId="00815789" w14:textId="77777777" w:rsidR="008B711E" w:rsidRPr="00D35C82" w:rsidRDefault="008B711E" w:rsidP="008B711E">
            <w:r w:rsidRPr="00D35C82">
              <w:t>26.51.63.130</w:t>
            </w:r>
          </w:p>
        </w:tc>
        <w:tc>
          <w:tcPr>
            <w:tcW w:w="585" w:type="pct"/>
            <w:vAlign w:val="center"/>
          </w:tcPr>
          <w:p w14:paraId="7D07D425" w14:textId="7096AE72"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062842F" w14:textId="5E713222"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E75BDF0" w14:textId="23579E1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1604893D" w14:textId="079CC54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2F2D90F5"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D7E7F2E" w14:textId="77777777" w:rsidR="008B711E" w:rsidRPr="00D35C82" w:rsidRDefault="008B711E" w:rsidP="008B711E">
            <w:pPr>
              <w:widowControl w:val="0"/>
              <w:jc w:val="center"/>
              <w:rPr>
                <w:sz w:val="20"/>
                <w:szCs w:val="20"/>
                <w:lang w:val="en-US"/>
              </w:rPr>
            </w:pPr>
            <w:r w:rsidRPr="00D35C82">
              <w:rPr>
                <w:sz w:val="20"/>
                <w:szCs w:val="20"/>
              </w:rPr>
              <w:t>38</w:t>
            </w:r>
          </w:p>
        </w:tc>
        <w:tc>
          <w:tcPr>
            <w:tcW w:w="2533" w:type="pct"/>
            <w:tcBorders>
              <w:top w:val="single" w:sz="4" w:space="0" w:color="auto"/>
              <w:left w:val="single" w:sz="4" w:space="0" w:color="auto"/>
              <w:bottom w:val="single" w:sz="4" w:space="0" w:color="auto"/>
              <w:right w:val="single" w:sz="4" w:space="0" w:color="auto"/>
            </w:tcBorders>
            <w:vAlign w:val="center"/>
          </w:tcPr>
          <w:p w14:paraId="48E1AEE6" w14:textId="77777777" w:rsidR="008B711E" w:rsidRPr="00D35C82" w:rsidRDefault="008B711E" w:rsidP="008B711E">
            <w:pPr>
              <w:widowControl w:val="0"/>
              <w:rPr>
                <w:sz w:val="20"/>
                <w:szCs w:val="20"/>
                <w:lang w:val="en-US"/>
              </w:rPr>
            </w:pPr>
            <w:r w:rsidRPr="00D35C82">
              <w:rPr>
                <w:sz w:val="20"/>
                <w:szCs w:val="20"/>
              </w:rPr>
              <w:t>УСПД</w:t>
            </w:r>
            <w:r w:rsidRPr="00D35C82">
              <w:rPr>
                <w:sz w:val="20"/>
                <w:szCs w:val="20"/>
                <w:lang w:val="en-US"/>
              </w:rPr>
              <w:t xml:space="preserve"> </w:t>
            </w:r>
            <w:r w:rsidRPr="00D35C82">
              <w:rPr>
                <w:sz w:val="20"/>
                <w:szCs w:val="20"/>
              </w:rPr>
              <w:t>ШЛ</w:t>
            </w:r>
            <w:r w:rsidRPr="00D35C82">
              <w:rPr>
                <w:sz w:val="20"/>
                <w:szCs w:val="20"/>
                <w:lang w:val="en-US"/>
              </w:rPr>
              <w:t>-ZB-L (</w:t>
            </w:r>
            <w:r w:rsidRPr="00D35C82">
              <w:rPr>
                <w:sz w:val="20"/>
                <w:szCs w:val="20"/>
              </w:rPr>
              <w:t>СКЗИ</w:t>
            </w:r>
            <w:r w:rsidRPr="00D35C82">
              <w:rPr>
                <w:sz w:val="20"/>
                <w:szCs w:val="20"/>
                <w:lang w:val="en-US"/>
              </w:rPr>
              <w:t xml:space="preserve">) </w:t>
            </w:r>
          </w:p>
          <w:p w14:paraId="14FF8752" w14:textId="77777777" w:rsidR="008B711E" w:rsidRPr="00D35C82" w:rsidRDefault="008B711E" w:rsidP="008B711E">
            <w:pPr>
              <w:widowControl w:val="0"/>
              <w:rPr>
                <w:b/>
                <w:sz w:val="20"/>
                <w:szCs w:val="20"/>
              </w:rPr>
            </w:pPr>
            <w:r w:rsidRPr="00D35C82">
              <w:rPr>
                <w:b/>
                <w:sz w:val="20"/>
                <w:szCs w:val="20"/>
              </w:rPr>
              <w:t xml:space="preserve">или эквивалент </w:t>
            </w:r>
          </w:p>
        </w:tc>
        <w:tc>
          <w:tcPr>
            <w:tcW w:w="333" w:type="pct"/>
          </w:tcPr>
          <w:p w14:paraId="29F71F7F" w14:textId="77777777" w:rsidR="008B711E" w:rsidRPr="00D35C82" w:rsidRDefault="008B711E" w:rsidP="008B711E">
            <w:r w:rsidRPr="00D35C82">
              <w:t>26.51.63.130</w:t>
            </w:r>
          </w:p>
        </w:tc>
        <w:tc>
          <w:tcPr>
            <w:tcW w:w="585" w:type="pct"/>
            <w:vAlign w:val="center"/>
          </w:tcPr>
          <w:p w14:paraId="0880024A" w14:textId="0521384F"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31E4785F" w14:textId="6C682FB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4EAA3CA" w14:textId="053B05A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89A369A" w14:textId="62972E8A"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4E15AA4"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21EC6C6" w14:textId="77777777" w:rsidR="008B711E" w:rsidRPr="00D35C82" w:rsidRDefault="008B711E" w:rsidP="008B711E">
            <w:pPr>
              <w:widowControl w:val="0"/>
              <w:jc w:val="center"/>
              <w:rPr>
                <w:sz w:val="20"/>
                <w:szCs w:val="20"/>
              </w:rPr>
            </w:pPr>
            <w:r w:rsidRPr="00D35C82">
              <w:rPr>
                <w:sz w:val="20"/>
                <w:szCs w:val="20"/>
              </w:rPr>
              <w:t>39</w:t>
            </w:r>
          </w:p>
        </w:tc>
        <w:tc>
          <w:tcPr>
            <w:tcW w:w="2533" w:type="pct"/>
            <w:tcBorders>
              <w:top w:val="single" w:sz="4" w:space="0" w:color="auto"/>
              <w:left w:val="single" w:sz="4" w:space="0" w:color="auto"/>
              <w:bottom w:val="single" w:sz="4" w:space="0" w:color="auto"/>
              <w:right w:val="single" w:sz="4" w:space="0" w:color="auto"/>
            </w:tcBorders>
            <w:vAlign w:val="center"/>
          </w:tcPr>
          <w:p w14:paraId="71BC3D25" w14:textId="77777777" w:rsidR="008B711E" w:rsidRPr="00D35C82" w:rsidRDefault="008B711E" w:rsidP="008B711E">
            <w:pPr>
              <w:widowControl w:val="0"/>
              <w:rPr>
                <w:sz w:val="20"/>
                <w:szCs w:val="20"/>
              </w:rPr>
            </w:pPr>
            <w:r w:rsidRPr="00D35C82">
              <w:rPr>
                <w:sz w:val="20"/>
                <w:szCs w:val="20"/>
              </w:rPr>
              <w:t xml:space="preserve">УСПД ШЛ-ZB-L </w:t>
            </w:r>
          </w:p>
          <w:p w14:paraId="5D829C85" w14:textId="77777777" w:rsidR="008B711E" w:rsidRPr="00D35C82" w:rsidRDefault="008B711E" w:rsidP="008B711E">
            <w:pPr>
              <w:widowControl w:val="0"/>
              <w:rPr>
                <w:sz w:val="20"/>
                <w:szCs w:val="20"/>
              </w:rPr>
            </w:pPr>
            <w:r w:rsidRPr="00D35C82">
              <w:rPr>
                <w:sz w:val="20"/>
                <w:szCs w:val="20"/>
              </w:rPr>
              <w:t>(СКЗИ) в шкафу</w:t>
            </w:r>
            <w:r w:rsidRPr="00D35C82">
              <w:rPr>
                <w:sz w:val="20"/>
                <w:szCs w:val="20"/>
                <w:highlight w:val="yellow"/>
              </w:rPr>
              <w:t xml:space="preserve"> </w:t>
            </w:r>
            <w:r w:rsidRPr="00D35C82">
              <w:rPr>
                <w:b/>
                <w:sz w:val="20"/>
                <w:szCs w:val="20"/>
              </w:rPr>
              <w:t xml:space="preserve"> или эквивалент</w:t>
            </w:r>
          </w:p>
          <w:p w14:paraId="76BB7042" w14:textId="77777777" w:rsidR="008B711E" w:rsidRPr="00D35C82" w:rsidRDefault="008B711E" w:rsidP="008B711E">
            <w:pPr>
              <w:widowControl w:val="0"/>
              <w:rPr>
                <w:b/>
                <w:sz w:val="20"/>
                <w:szCs w:val="20"/>
              </w:rPr>
            </w:pPr>
          </w:p>
        </w:tc>
        <w:tc>
          <w:tcPr>
            <w:tcW w:w="333" w:type="pct"/>
          </w:tcPr>
          <w:p w14:paraId="0FCE7AEE" w14:textId="77777777" w:rsidR="008B711E" w:rsidRPr="00D35C82" w:rsidRDefault="008B711E" w:rsidP="008B711E">
            <w:r w:rsidRPr="00D35C82">
              <w:t>26.51.63.130</w:t>
            </w:r>
          </w:p>
        </w:tc>
        <w:tc>
          <w:tcPr>
            <w:tcW w:w="585" w:type="pct"/>
            <w:vAlign w:val="center"/>
          </w:tcPr>
          <w:p w14:paraId="7F4EC61D" w14:textId="4D770D0D"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0C133595" w14:textId="0E4F5AC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57FB5019" w14:textId="5B60A39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F3CA70C" w14:textId="156E54E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3B1B066"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45F12E7" w14:textId="77777777" w:rsidR="008B711E" w:rsidRPr="00D35C82" w:rsidRDefault="008B711E" w:rsidP="008B711E">
            <w:pPr>
              <w:widowControl w:val="0"/>
              <w:jc w:val="center"/>
              <w:rPr>
                <w:sz w:val="20"/>
                <w:szCs w:val="20"/>
                <w:lang w:val="en-US"/>
              </w:rPr>
            </w:pPr>
            <w:r w:rsidRPr="00D35C82">
              <w:rPr>
                <w:sz w:val="20"/>
                <w:szCs w:val="20"/>
              </w:rPr>
              <w:t>40</w:t>
            </w:r>
          </w:p>
        </w:tc>
        <w:tc>
          <w:tcPr>
            <w:tcW w:w="2533" w:type="pct"/>
            <w:tcBorders>
              <w:top w:val="single" w:sz="4" w:space="0" w:color="auto"/>
              <w:left w:val="single" w:sz="4" w:space="0" w:color="auto"/>
              <w:bottom w:val="single" w:sz="4" w:space="0" w:color="auto"/>
              <w:right w:val="single" w:sz="4" w:space="0" w:color="auto"/>
            </w:tcBorders>
            <w:vAlign w:val="center"/>
          </w:tcPr>
          <w:p w14:paraId="0E651325" w14:textId="77777777" w:rsidR="008B711E" w:rsidRPr="00D35C82" w:rsidRDefault="008B711E" w:rsidP="008B711E">
            <w:pPr>
              <w:widowControl w:val="0"/>
              <w:rPr>
                <w:sz w:val="20"/>
                <w:szCs w:val="20"/>
              </w:rPr>
            </w:pPr>
            <w:r w:rsidRPr="00D35C82">
              <w:rPr>
                <w:sz w:val="20"/>
                <w:szCs w:val="20"/>
              </w:rPr>
              <w:t>УСПД ШЛ-ZB-L</w:t>
            </w:r>
          </w:p>
          <w:p w14:paraId="569C2325" w14:textId="77777777" w:rsidR="008B711E" w:rsidRPr="00D35C82" w:rsidRDefault="008B711E" w:rsidP="008B711E">
            <w:pPr>
              <w:widowControl w:val="0"/>
              <w:rPr>
                <w:sz w:val="20"/>
                <w:szCs w:val="20"/>
              </w:rPr>
            </w:pPr>
            <w:r w:rsidRPr="00D35C82">
              <w:rPr>
                <w:sz w:val="20"/>
                <w:szCs w:val="20"/>
              </w:rPr>
              <w:t xml:space="preserve"> </w:t>
            </w:r>
            <w:r w:rsidRPr="00D35C82">
              <w:rPr>
                <w:b/>
                <w:sz w:val="20"/>
                <w:szCs w:val="20"/>
              </w:rPr>
              <w:t>или эквивалент</w:t>
            </w:r>
          </w:p>
          <w:p w14:paraId="3EFD1ED4" w14:textId="77777777" w:rsidR="008B711E" w:rsidRPr="00D35C82" w:rsidRDefault="008B711E" w:rsidP="008B711E">
            <w:pPr>
              <w:widowControl w:val="0"/>
              <w:rPr>
                <w:sz w:val="20"/>
                <w:szCs w:val="20"/>
              </w:rPr>
            </w:pPr>
          </w:p>
        </w:tc>
        <w:tc>
          <w:tcPr>
            <w:tcW w:w="333" w:type="pct"/>
          </w:tcPr>
          <w:p w14:paraId="0F94836F" w14:textId="77777777" w:rsidR="008B711E" w:rsidRPr="00D35C82" w:rsidRDefault="008B711E" w:rsidP="008B711E">
            <w:r w:rsidRPr="00D35C82">
              <w:t>26.51.63.130</w:t>
            </w:r>
          </w:p>
        </w:tc>
        <w:tc>
          <w:tcPr>
            <w:tcW w:w="585" w:type="pct"/>
            <w:vAlign w:val="center"/>
          </w:tcPr>
          <w:p w14:paraId="4F82F9B0" w14:textId="1677D375"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EB1AFE6" w14:textId="7C552BA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31B5F807" w14:textId="0798906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CF8E68E" w14:textId="30B0E62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B5C3AB2"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32C91897" w14:textId="77777777" w:rsidR="008B711E" w:rsidRPr="00D35C82" w:rsidRDefault="008B711E" w:rsidP="008B711E">
            <w:pPr>
              <w:widowControl w:val="0"/>
              <w:jc w:val="center"/>
              <w:rPr>
                <w:sz w:val="20"/>
                <w:szCs w:val="20"/>
                <w:lang w:val="en-US"/>
              </w:rPr>
            </w:pPr>
            <w:r w:rsidRPr="00D35C82">
              <w:rPr>
                <w:sz w:val="20"/>
                <w:szCs w:val="20"/>
              </w:rPr>
              <w:t>41</w:t>
            </w:r>
          </w:p>
        </w:tc>
        <w:tc>
          <w:tcPr>
            <w:tcW w:w="2533" w:type="pct"/>
            <w:tcBorders>
              <w:top w:val="single" w:sz="4" w:space="0" w:color="auto"/>
              <w:left w:val="single" w:sz="4" w:space="0" w:color="auto"/>
              <w:bottom w:val="single" w:sz="4" w:space="0" w:color="auto"/>
              <w:right w:val="single" w:sz="4" w:space="0" w:color="auto"/>
            </w:tcBorders>
            <w:vAlign w:val="center"/>
          </w:tcPr>
          <w:p w14:paraId="67C12308" w14:textId="77777777" w:rsidR="008B711E" w:rsidRPr="00D35C82" w:rsidRDefault="008B711E" w:rsidP="008B711E">
            <w:pPr>
              <w:widowControl w:val="0"/>
              <w:rPr>
                <w:sz w:val="20"/>
                <w:szCs w:val="20"/>
              </w:rPr>
            </w:pPr>
            <w:r w:rsidRPr="00D35C82">
              <w:rPr>
                <w:sz w:val="20"/>
                <w:szCs w:val="20"/>
              </w:rPr>
              <w:t>УСПД ШЛ-ZB-L в шкафу</w:t>
            </w:r>
          </w:p>
          <w:p w14:paraId="7769E35D" w14:textId="77777777" w:rsidR="008B711E" w:rsidRPr="00D35C82" w:rsidRDefault="008B711E" w:rsidP="008B711E">
            <w:pPr>
              <w:widowControl w:val="0"/>
              <w:rPr>
                <w:sz w:val="20"/>
                <w:szCs w:val="20"/>
              </w:rPr>
            </w:pPr>
            <w:r w:rsidRPr="00D35C82">
              <w:rPr>
                <w:sz w:val="20"/>
                <w:szCs w:val="20"/>
              </w:rPr>
              <w:t xml:space="preserve"> </w:t>
            </w:r>
            <w:r w:rsidRPr="00D35C82">
              <w:rPr>
                <w:b/>
                <w:sz w:val="20"/>
                <w:szCs w:val="20"/>
              </w:rPr>
              <w:t>или эквивалент</w:t>
            </w:r>
          </w:p>
          <w:p w14:paraId="3444517C" w14:textId="77777777" w:rsidR="008B711E" w:rsidRPr="00D35C82" w:rsidRDefault="008B711E" w:rsidP="008B711E">
            <w:pPr>
              <w:widowControl w:val="0"/>
              <w:rPr>
                <w:b/>
                <w:sz w:val="20"/>
                <w:szCs w:val="20"/>
              </w:rPr>
            </w:pPr>
          </w:p>
        </w:tc>
        <w:tc>
          <w:tcPr>
            <w:tcW w:w="333" w:type="pct"/>
          </w:tcPr>
          <w:p w14:paraId="3BF6CEB3" w14:textId="77777777" w:rsidR="008B711E" w:rsidRPr="00D35C82" w:rsidRDefault="008B711E" w:rsidP="008B711E">
            <w:r w:rsidRPr="00D35C82">
              <w:t>26.51.63.130</w:t>
            </w:r>
          </w:p>
        </w:tc>
        <w:tc>
          <w:tcPr>
            <w:tcW w:w="585" w:type="pct"/>
            <w:vAlign w:val="center"/>
          </w:tcPr>
          <w:p w14:paraId="06647BE7" w14:textId="7948D7FC"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57F1FC59" w14:textId="70867156"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796ABB58" w14:textId="35A0523F"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0EA21715" w14:textId="672C2F4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77CAFCC"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1C44B61A" w14:textId="77777777" w:rsidR="008B711E" w:rsidRPr="00D35C82" w:rsidRDefault="008B711E" w:rsidP="008B711E">
            <w:pPr>
              <w:widowControl w:val="0"/>
              <w:jc w:val="center"/>
              <w:rPr>
                <w:sz w:val="20"/>
                <w:szCs w:val="20"/>
                <w:lang w:val="en-US"/>
              </w:rPr>
            </w:pPr>
            <w:r w:rsidRPr="00D35C82">
              <w:rPr>
                <w:sz w:val="20"/>
                <w:szCs w:val="20"/>
              </w:rPr>
              <w:t>42</w:t>
            </w:r>
          </w:p>
        </w:tc>
        <w:tc>
          <w:tcPr>
            <w:tcW w:w="2533" w:type="pct"/>
            <w:tcBorders>
              <w:top w:val="single" w:sz="4" w:space="0" w:color="auto"/>
              <w:left w:val="single" w:sz="4" w:space="0" w:color="auto"/>
              <w:bottom w:val="single" w:sz="4" w:space="0" w:color="auto"/>
              <w:right w:val="single" w:sz="4" w:space="0" w:color="auto"/>
            </w:tcBorders>
            <w:vAlign w:val="center"/>
          </w:tcPr>
          <w:p w14:paraId="130ACB9B" w14:textId="77777777" w:rsidR="008B711E" w:rsidRPr="00D35C82" w:rsidRDefault="008B711E" w:rsidP="008B711E">
            <w:pPr>
              <w:widowControl w:val="0"/>
              <w:rPr>
                <w:b/>
                <w:sz w:val="20"/>
                <w:szCs w:val="20"/>
              </w:rPr>
            </w:pPr>
            <w:r w:rsidRPr="00D35C82">
              <w:rPr>
                <w:sz w:val="20"/>
                <w:szCs w:val="20"/>
              </w:rPr>
              <w:t>Счетчик НАРТИС-И500-К1Б1-А5SR1-6КВ-10(200)А в комплекте: Модуль связи НАРТИС-MP-M4-2G4G-SC; Выносной цифровой дисплей НАРТИС-Д101-2</w:t>
            </w:r>
            <w:r w:rsidRPr="00D35C82">
              <w:rPr>
                <w:sz w:val="20"/>
                <w:szCs w:val="20"/>
                <w:highlight w:val="yellow"/>
              </w:rPr>
              <w:t xml:space="preserve"> </w:t>
            </w:r>
            <w:r w:rsidRPr="00D35C82">
              <w:rPr>
                <w:b/>
                <w:sz w:val="20"/>
                <w:szCs w:val="20"/>
              </w:rPr>
              <w:t xml:space="preserve"> или эквивалент </w:t>
            </w:r>
          </w:p>
        </w:tc>
        <w:tc>
          <w:tcPr>
            <w:tcW w:w="333" w:type="pct"/>
          </w:tcPr>
          <w:p w14:paraId="2031A9B7" w14:textId="77777777" w:rsidR="008B711E" w:rsidRPr="00D35C82" w:rsidRDefault="008B711E" w:rsidP="008B711E">
            <w:r w:rsidRPr="00D35C82">
              <w:t>26.51.63.130</w:t>
            </w:r>
          </w:p>
        </w:tc>
        <w:tc>
          <w:tcPr>
            <w:tcW w:w="585" w:type="pct"/>
            <w:vAlign w:val="center"/>
          </w:tcPr>
          <w:p w14:paraId="2C4891FF" w14:textId="37E35C90"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7715A62C" w14:textId="6FF3C2E5"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1494CB37" w14:textId="18A8593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B44BFBE" w14:textId="0C3CEB21"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74B1A713"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570DB6E" w14:textId="77777777" w:rsidR="008B711E" w:rsidRPr="00D35C82" w:rsidRDefault="008B711E" w:rsidP="008B711E">
            <w:pPr>
              <w:widowControl w:val="0"/>
              <w:jc w:val="center"/>
              <w:rPr>
                <w:sz w:val="20"/>
                <w:szCs w:val="20"/>
                <w:lang w:val="en-US"/>
              </w:rPr>
            </w:pPr>
            <w:r w:rsidRPr="00D35C82">
              <w:rPr>
                <w:sz w:val="20"/>
                <w:szCs w:val="20"/>
              </w:rPr>
              <w:t>43</w:t>
            </w:r>
          </w:p>
        </w:tc>
        <w:tc>
          <w:tcPr>
            <w:tcW w:w="2533" w:type="pct"/>
            <w:tcBorders>
              <w:top w:val="single" w:sz="4" w:space="0" w:color="auto"/>
              <w:left w:val="single" w:sz="4" w:space="0" w:color="auto"/>
              <w:bottom w:val="single" w:sz="4" w:space="0" w:color="auto"/>
              <w:right w:val="single" w:sz="4" w:space="0" w:color="auto"/>
            </w:tcBorders>
            <w:vAlign w:val="center"/>
          </w:tcPr>
          <w:p w14:paraId="659EFF3F" w14:textId="77777777" w:rsidR="008B711E" w:rsidRPr="00D35C82" w:rsidRDefault="008B711E" w:rsidP="008B711E">
            <w:pPr>
              <w:widowControl w:val="0"/>
              <w:rPr>
                <w:sz w:val="20"/>
                <w:szCs w:val="20"/>
              </w:rPr>
            </w:pPr>
            <w:r w:rsidRPr="00D35C82">
              <w:rPr>
                <w:sz w:val="20"/>
                <w:szCs w:val="20"/>
              </w:rPr>
              <w:t>Счетчик НАРТИС-И500-К1Б1-А5SR1-10КВ-10(200)А в комплекте: Модуль связи НАРТИС-MP-M4-2G4G-SC; Выносной цифровой дисплей НАРТИС-Д101-2</w:t>
            </w:r>
            <w:r w:rsidRPr="00D35C82">
              <w:rPr>
                <w:sz w:val="20"/>
                <w:szCs w:val="20"/>
                <w:highlight w:val="yellow"/>
              </w:rPr>
              <w:t xml:space="preserve"> </w:t>
            </w:r>
            <w:r w:rsidRPr="00D35C82">
              <w:rPr>
                <w:b/>
                <w:sz w:val="20"/>
                <w:szCs w:val="20"/>
              </w:rPr>
              <w:t xml:space="preserve"> или эквивалент</w:t>
            </w:r>
          </w:p>
          <w:p w14:paraId="1FB3107F" w14:textId="77777777" w:rsidR="008B711E" w:rsidRPr="00D35C82" w:rsidRDefault="008B711E" w:rsidP="008B711E">
            <w:pPr>
              <w:widowControl w:val="0"/>
              <w:rPr>
                <w:b/>
                <w:sz w:val="20"/>
                <w:szCs w:val="20"/>
              </w:rPr>
            </w:pPr>
          </w:p>
        </w:tc>
        <w:tc>
          <w:tcPr>
            <w:tcW w:w="333" w:type="pct"/>
          </w:tcPr>
          <w:p w14:paraId="338C8E3C" w14:textId="77777777" w:rsidR="008B711E" w:rsidRPr="00D35C82" w:rsidRDefault="008B711E" w:rsidP="008B711E">
            <w:r w:rsidRPr="00D35C82">
              <w:t>26.51.63.130</w:t>
            </w:r>
          </w:p>
        </w:tc>
        <w:tc>
          <w:tcPr>
            <w:tcW w:w="585" w:type="pct"/>
            <w:vAlign w:val="center"/>
          </w:tcPr>
          <w:p w14:paraId="3239732F" w14:textId="7B4D4465"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1048E51" w14:textId="3A06CD4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06D494C4" w14:textId="7BC25EC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245BE6CA" w14:textId="25D2A42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388B0257"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5E637FFB" w14:textId="77777777" w:rsidR="008B711E" w:rsidRPr="00D35C82" w:rsidRDefault="008B711E" w:rsidP="008B711E">
            <w:pPr>
              <w:widowControl w:val="0"/>
              <w:jc w:val="center"/>
              <w:rPr>
                <w:sz w:val="20"/>
                <w:szCs w:val="20"/>
                <w:lang w:val="en-US"/>
              </w:rPr>
            </w:pPr>
            <w:r w:rsidRPr="00D35C82">
              <w:rPr>
                <w:sz w:val="20"/>
                <w:szCs w:val="20"/>
              </w:rPr>
              <w:t>44</w:t>
            </w:r>
          </w:p>
        </w:tc>
        <w:tc>
          <w:tcPr>
            <w:tcW w:w="2533" w:type="pct"/>
            <w:tcBorders>
              <w:top w:val="single" w:sz="4" w:space="0" w:color="auto"/>
              <w:left w:val="single" w:sz="4" w:space="0" w:color="auto"/>
              <w:bottom w:val="single" w:sz="4" w:space="0" w:color="auto"/>
              <w:right w:val="single" w:sz="4" w:space="0" w:color="auto"/>
            </w:tcBorders>
            <w:vAlign w:val="center"/>
          </w:tcPr>
          <w:p w14:paraId="2A31B898" w14:textId="77777777" w:rsidR="008B711E" w:rsidRPr="00D35C82" w:rsidRDefault="008B711E" w:rsidP="008B711E">
            <w:pPr>
              <w:widowControl w:val="0"/>
              <w:rPr>
                <w:sz w:val="20"/>
                <w:szCs w:val="20"/>
              </w:rPr>
            </w:pPr>
            <w:r w:rsidRPr="00D35C82">
              <w:rPr>
                <w:sz w:val="20"/>
                <w:szCs w:val="20"/>
              </w:rPr>
              <w:t>Счетчик НАРТИС-И500-К1Б1-А5SR1-6КВ-10(200)А в комплекте: Модуль связи НАРТИС-MP-M4-2G4G-SC; Выносной цифровой дисплей НАРТИС-Д101-2; КМА-И500Ш</w:t>
            </w:r>
          </w:p>
          <w:p w14:paraId="50837516" w14:textId="77777777" w:rsidR="008B711E" w:rsidRPr="00D35C82" w:rsidRDefault="008B711E" w:rsidP="008B711E">
            <w:pPr>
              <w:widowControl w:val="0"/>
              <w:rPr>
                <w:b/>
                <w:sz w:val="20"/>
                <w:szCs w:val="20"/>
              </w:rPr>
            </w:pPr>
            <w:r w:rsidRPr="00D35C82">
              <w:rPr>
                <w:b/>
                <w:sz w:val="20"/>
                <w:szCs w:val="20"/>
              </w:rPr>
              <w:t xml:space="preserve">или эквивалент </w:t>
            </w:r>
          </w:p>
        </w:tc>
        <w:tc>
          <w:tcPr>
            <w:tcW w:w="333" w:type="pct"/>
          </w:tcPr>
          <w:p w14:paraId="5E2FACF9" w14:textId="77777777" w:rsidR="008B711E" w:rsidRPr="00D35C82" w:rsidRDefault="008B711E" w:rsidP="008B711E">
            <w:r w:rsidRPr="00D35C82">
              <w:t>26.51.63.130</w:t>
            </w:r>
          </w:p>
        </w:tc>
        <w:tc>
          <w:tcPr>
            <w:tcW w:w="585" w:type="pct"/>
            <w:vAlign w:val="center"/>
          </w:tcPr>
          <w:p w14:paraId="660BC072" w14:textId="4EDEE5A8"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BE2B625" w14:textId="7545888D"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73729662" w14:textId="651332D4"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0E003201" w14:textId="714BDA49"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6AF1FEE5"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47E5A35D" w14:textId="77777777" w:rsidR="008B711E" w:rsidRPr="00D35C82" w:rsidRDefault="008B711E" w:rsidP="008B711E">
            <w:pPr>
              <w:widowControl w:val="0"/>
              <w:jc w:val="center"/>
              <w:rPr>
                <w:sz w:val="20"/>
                <w:szCs w:val="20"/>
                <w:lang w:val="en-US"/>
              </w:rPr>
            </w:pPr>
            <w:r w:rsidRPr="00D35C82">
              <w:rPr>
                <w:sz w:val="20"/>
                <w:szCs w:val="20"/>
              </w:rPr>
              <w:t>45</w:t>
            </w:r>
          </w:p>
        </w:tc>
        <w:tc>
          <w:tcPr>
            <w:tcW w:w="2533" w:type="pct"/>
            <w:tcBorders>
              <w:top w:val="single" w:sz="4" w:space="0" w:color="auto"/>
              <w:left w:val="single" w:sz="4" w:space="0" w:color="auto"/>
              <w:bottom w:val="single" w:sz="4" w:space="0" w:color="auto"/>
              <w:right w:val="single" w:sz="4" w:space="0" w:color="auto"/>
            </w:tcBorders>
            <w:vAlign w:val="center"/>
          </w:tcPr>
          <w:p w14:paraId="4FB905DE" w14:textId="77777777" w:rsidR="008B711E" w:rsidRPr="00D35C82" w:rsidRDefault="008B711E" w:rsidP="008B711E">
            <w:pPr>
              <w:widowControl w:val="0"/>
              <w:rPr>
                <w:sz w:val="20"/>
                <w:szCs w:val="20"/>
              </w:rPr>
            </w:pPr>
            <w:r w:rsidRPr="00D35C82">
              <w:rPr>
                <w:sz w:val="20"/>
                <w:szCs w:val="20"/>
              </w:rPr>
              <w:t>Счетчик НАРТИС-И500-К1Б1-А5SR1-10КВ-10(200)А в комплекте: Модуль связи НАРТИС-MP-M4-2G4G-SC; Выносной цифровой дисплей НАРТИС-Д101-2; КМА-И500Ш</w:t>
            </w:r>
          </w:p>
          <w:p w14:paraId="082302BF" w14:textId="77777777" w:rsidR="008B711E" w:rsidRPr="00D35C82" w:rsidRDefault="008B711E" w:rsidP="008B711E">
            <w:pPr>
              <w:widowControl w:val="0"/>
              <w:rPr>
                <w:sz w:val="20"/>
                <w:szCs w:val="20"/>
              </w:rPr>
            </w:pPr>
            <w:r w:rsidRPr="00D35C82">
              <w:rPr>
                <w:b/>
                <w:sz w:val="20"/>
                <w:szCs w:val="20"/>
              </w:rPr>
              <w:t>или эквивалент</w:t>
            </w:r>
          </w:p>
          <w:p w14:paraId="422D1ED8" w14:textId="77777777" w:rsidR="008B711E" w:rsidRPr="00D35C82" w:rsidRDefault="008B711E" w:rsidP="008B711E">
            <w:pPr>
              <w:widowControl w:val="0"/>
              <w:rPr>
                <w:b/>
                <w:sz w:val="20"/>
                <w:szCs w:val="20"/>
              </w:rPr>
            </w:pPr>
          </w:p>
        </w:tc>
        <w:tc>
          <w:tcPr>
            <w:tcW w:w="333" w:type="pct"/>
          </w:tcPr>
          <w:p w14:paraId="58052CEB" w14:textId="77777777" w:rsidR="008B711E" w:rsidRPr="00D35C82" w:rsidRDefault="008B711E" w:rsidP="008B711E">
            <w:r w:rsidRPr="00D35C82">
              <w:t>26.51.63.130</w:t>
            </w:r>
          </w:p>
        </w:tc>
        <w:tc>
          <w:tcPr>
            <w:tcW w:w="585" w:type="pct"/>
            <w:vAlign w:val="center"/>
          </w:tcPr>
          <w:p w14:paraId="59991527" w14:textId="1A7F4A71"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0CD5494" w14:textId="5C01F87E"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4032A2AF" w14:textId="6866B94C"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7197E325" w14:textId="62B211E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50313A31"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60CC8C27" w14:textId="77777777" w:rsidR="008B711E" w:rsidRPr="00D35C82" w:rsidRDefault="008B711E" w:rsidP="008B711E">
            <w:pPr>
              <w:widowControl w:val="0"/>
              <w:jc w:val="center"/>
              <w:rPr>
                <w:sz w:val="20"/>
                <w:szCs w:val="20"/>
              </w:rPr>
            </w:pPr>
            <w:r w:rsidRPr="00D35C82">
              <w:rPr>
                <w:sz w:val="20"/>
                <w:szCs w:val="20"/>
              </w:rPr>
              <w:t>46</w:t>
            </w:r>
          </w:p>
        </w:tc>
        <w:tc>
          <w:tcPr>
            <w:tcW w:w="2533" w:type="pct"/>
            <w:tcBorders>
              <w:top w:val="single" w:sz="4" w:space="0" w:color="auto"/>
              <w:left w:val="single" w:sz="4" w:space="0" w:color="auto"/>
              <w:bottom w:val="single" w:sz="4" w:space="0" w:color="auto"/>
              <w:right w:val="single" w:sz="4" w:space="0" w:color="auto"/>
            </w:tcBorders>
            <w:vAlign w:val="center"/>
          </w:tcPr>
          <w:p w14:paraId="2229A2D7" w14:textId="77777777" w:rsidR="008B711E" w:rsidRPr="00D35C82" w:rsidRDefault="008B711E" w:rsidP="008B711E">
            <w:pPr>
              <w:widowControl w:val="0"/>
              <w:rPr>
                <w:sz w:val="20"/>
                <w:szCs w:val="20"/>
              </w:rPr>
            </w:pPr>
            <w:r w:rsidRPr="00D35C82">
              <w:rPr>
                <w:sz w:val="20"/>
                <w:szCs w:val="20"/>
              </w:rPr>
              <w:t>Модуль коммуникационный НАРТИС RF433</w:t>
            </w:r>
          </w:p>
          <w:p w14:paraId="3258D072"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1441840D" w14:textId="77777777" w:rsidR="008B711E" w:rsidRPr="00D35C82" w:rsidRDefault="008B711E" w:rsidP="008B711E">
            <w:r w:rsidRPr="00D35C82">
              <w:t>26.51.63.130</w:t>
            </w:r>
          </w:p>
        </w:tc>
        <w:tc>
          <w:tcPr>
            <w:tcW w:w="585" w:type="pct"/>
            <w:vAlign w:val="center"/>
          </w:tcPr>
          <w:p w14:paraId="3073AA02" w14:textId="158EC891"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604DECE9" w14:textId="259C9A73"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28868CD9" w14:textId="73B8198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4CD63161" w14:textId="5449D76B"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r w:rsidR="00D35C82" w:rsidRPr="00D35C82" w14:paraId="077382C7" w14:textId="77777777" w:rsidTr="00C25220">
        <w:trPr>
          <w:trHeight w:val="63"/>
          <w:jc w:val="center"/>
        </w:trPr>
        <w:tc>
          <w:tcPr>
            <w:tcW w:w="201" w:type="pct"/>
            <w:tcBorders>
              <w:top w:val="single" w:sz="4" w:space="0" w:color="auto"/>
              <w:left w:val="single" w:sz="4" w:space="0" w:color="auto"/>
              <w:bottom w:val="single" w:sz="4" w:space="0" w:color="auto"/>
              <w:right w:val="single" w:sz="4" w:space="0" w:color="auto"/>
            </w:tcBorders>
            <w:vAlign w:val="center"/>
          </w:tcPr>
          <w:p w14:paraId="0B924F7B" w14:textId="77777777" w:rsidR="008B711E" w:rsidRPr="00D35C82" w:rsidRDefault="008B711E" w:rsidP="008B711E">
            <w:pPr>
              <w:widowControl w:val="0"/>
              <w:jc w:val="center"/>
              <w:rPr>
                <w:sz w:val="20"/>
                <w:szCs w:val="20"/>
              </w:rPr>
            </w:pPr>
            <w:r w:rsidRPr="00D35C82">
              <w:rPr>
                <w:sz w:val="20"/>
                <w:szCs w:val="20"/>
              </w:rPr>
              <w:t>47</w:t>
            </w:r>
          </w:p>
        </w:tc>
        <w:tc>
          <w:tcPr>
            <w:tcW w:w="2533" w:type="pct"/>
            <w:tcBorders>
              <w:top w:val="single" w:sz="4" w:space="0" w:color="auto"/>
              <w:left w:val="single" w:sz="4" w:space="0" w:color="auto"/>
              <w:bottom w:val="single" w:sz="4" w:space="0" w:color="auto"/>
              <w:right w:val="single" w:sz="4" w:space="0" w:color="auto"/>
            </w:tcBorders>
            <w:vAlign w:val="center"/>
          </w:tcPr>
          <w:p w14:paraId="06FFE7D2" w14:textId="77777777" w:rsidR="008B711E" w:rsidRPr="00D35C82" w:rsidRDefault="008B711E" w:rsidP="008B711E">
            <w:pPr>
              <w:widowControl w:val="0"/>
              <w:rPr>
                <w:sz w:val="20"/>
                <w:szCs w:val="20"/>
              </w:rPr>
            </w:pPr>
            <w:r w:rsidRPr="00D35C82">
              <w:rPr>
                <w:sz w:val="20"/>
                <w:szCs w:val="20"/>
              </w:rPr>
              <w:t>Модуль коммуникационный НАРТИС RF433-2</w:t>
            </w:r>
          </w:p>
          <w:p w14:paraId="226D175E" w14:textId="77777777" w:rsidR="008B711E" w:rsidRPr="00D35C82" w:rsidRDefault="008B711E" w:rsidP="008B711E">
            <w:pPr>
              <w:widowControl w:val="0"/>
              <w:rPr>
                <w:sz w:val="20"/>
                <w:szCs w:val="20"/>
              </w:rPr>
            </w:pPr>
            <w:r w:rsidRPr="00D35C82">
              <w:rPr>
                <w:b/>
                <w:sz w:val="20"/>
                <w:szCs w:val="20"/>
              </w:rPr>
              <w:t>или эквивалент</w:t>
            </w:r>
          </w:p>
        </w:tc>
        <w:tc>
          <w:tcPr>
            <w:tcW w:w="333" w:type="pct"/>
          </w:tcPr>
          <w:p w14:paraId="4E262DD7" w14:textId="77777777" w:rsidR="008B711E" w:rsidRPr="00D35C82" w:rsidRDefault="008B711E" w:rsidP="008B711E">
            <w:r w:rsidRPr="00D35C82">
              <w:t>26.51.63.130</w:t>
            </w:r>
          </w:p>
        </w:tc>
        <w:tc>
          <w:tcPr>
            <w:tcW w:w="585" w:type="pct"/>
            <w:vAlign w:val="center"/>
          </w:tcPr>
          <w:p w14:paraId="29B96FE4" w14:textId="5CDAD344" w:rsidR="008B711E" w:rsidRPr="00D35C82" w:rsidRDefault="008B711E" w:rsidP="008B711E">
            <w:pPr>
              <w:widowControl w:val="0"/>
              <w:spacing w:after="0"/>
              <w:jc w:val="center"/>
              <w:rPr>
                <w:bCs/>
                <w:sz w:val="20"/>
                <w:szCs w:val="20"/>
                <w:lang w:eastAsia="ar-SA"/>
              </w:rPr>
            </w:pPr>
            <w:r w:rsidRPr="00D35C82">
              <w:rPr>
                <w:sz w:val="20"/>
                <w:szCs w:val="20"/>
              </w:rPr>
              <w:t>да</w:t>
            </w:r>
          </w:p>
        </w:tc>
        <w:tc>
          <w:tcPr>
            <w:tcW w:w="399" w:type="pct"/>
            <w:vAlign w:val="center"/>
          </w:tcPr>
          <w:p w14:paraId="4A064F0D" w14:textId="4195A787"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544" w:type="pct"/>
            <w:vAlign w:val="center"/>
          </w:tcPr>
          <w:p w14:paraId="6F137BAA" w14:textId="74CD7D90"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c>
          <w:tcPr>
            <w:tcW w:w="405" w:type="pct"/>
            <w:vAlign w:val="center"/>
          </w:tcPr>
          <w:p w14:paraId="597C0FB5" w14:textId="42AAEC58" w:rsidR="008B711E" w:rsidRPr="00D35C82" w:rsidRDefault="008B711E" w:rsidP="008B711E">
            <w:pPr>
              <w:widowControl w:val="0"/>
              <w:spacing w:after="0"/>
              <w:jc w:val="center"/>
              <w:rPr>
                <w:bCs/>
                <w:sz w:val="20"/>
                <w:szCs w:val="20"/>
                <w:lang w:eastAsia="ar-SA"/>
              </w:rPr>
            </w:pPr>
            <w:r w:rsidRPr="00D35C82">
              <w:rPr>
                <w:bCs/>
                <w:sz w:val="20"/>
                <w:szCs w:val="20"/>
                <w:lang w:eastAsia="ar-SA"/>
              </w:rPr>
              <w:t>нет</w:t>
            </w:r>
          </w:p>
        </w:tc>
      </w:tr>
    </w:tbl>
    <w:p w14:paraId="756CAE9B" w14:textId="77777777" w:rsidR="00841FBC" w:rsidRPr="00D35C82" w:rsidRDefault="00841FBC" w:rsidP="00841FBC">
      <w:pPr>
        <w:pStyle w:val="11"/>
        <w:pageBreakBefore/>
        <w:tabs>
          <w:tab w:val="clear" w:pos="432"/>
        </w:tabs>
        <w:spacing w:before="0" w:after="0"/>
        <w:ind w:left="540" w:firstLine="0"/>
        <w:rPr>
          <w:rStyle w:val="16"/>
          <w:b/>
          <w:bCs/>
          <w:i/>
          <w:sz w:val="24"/>
          <w:szCs w:val="24"/>
        </w:rPr>
      </w:pPr>
      <w:bookmarkStart w:id="202" w:name="_Toc202169833"/>
      <w:r w:rsidRPr="00D35C82">
        <w:rPr>
          <w:rStyle w:val="16"/>
          <w:b/>
          <w:bCs/>
          <w:i/>
          <w:sz w:val="24"/>
          <w:szCs w:val="24"/>
          <w:lang w:val="en-US"/>
        </w:rPr>
        <w:lastRenderedPageBreak/>
        <w:t>III</w:t>
      </w:r>
      <w:r w:rsidRPr="00D35C82">
        <w:rPr>
          <w:rStyle w:val="16"/>
          <w:b/>
          <w:bCs/>
          <w:i/>
          <w:sz w:val="24"/>
          <w:szCs w:val="24"/>
        </w:rPr>
        <w:t>. ОБРАЗЦЫ ФОРМ ДЛЯ ЗАПОЛНЕНИЯ УЧАСТНИКАМИ ЗАКУПКИ</w:t>
      </w:r>
      <w:bookmarkEnd w:id="202"/>
    </w:p>
    <w:p w14:paraId="657377DA" w14:textId="77777777" w:rsidR="00841FBC" w:rsidRPr="00D35C82" w:rsidRDefault="00841FBC" w:rsidP="00841FBC">
      <w:pPr>
        <w:spacing w:after="0"/>
        <w:ind w:firstLine="567"/>
        <w:jc w:val="center"/>
        <w:rPr>
          <w:vertAlign w:val="superscript"/>
        </w:rPr>
      </w:pPr>
    </w:p>
    <w:p w14:paraId="19C9D6AA" w14:textId="77777777" w:rsidR="00841FBC" w:rsidRPr="00D35C82" w:rsidRDefault="00841FBC" w:rsidP="00841FBC">
      <w:pPr>
        <w:pStyle w:val="21"/>
        <w:tabs>
          <w:tab w:val="clear" w:pos="576"/>
          <w:tab w:val="num" w:pos="0"/>
        </w:tabs>
        <w:ind w:left="0" w:firstLine="0"/>
        <w:rPr>
          <w:sz w:val="24"/>
          <w:szCs w:val="24"/>
        </w:rPr>
      </w:pPr>
      <w:bookmarkStart w:id="203" w:name="_Toc77240969"/>
      <w:bookmarkStart w:id="204" w:name="_Toc77248505"/>
      <w:bookmarkStart w:id="205" w:name="_Toc79744511"/>
      <w:bookmarkStart w:id="206" w:name="_Toc87349441"/>
      <w:bookmarkStart w:id="207" w:name="_Toc88051913"/>
      <w:bookmarkStart w:id="208" w:name="_Toc109139573"/>
      <w:bookmarkStart w:id="209" w:name="_Toc112138792"/>
      <w:bookmarkStart w:id="210" w:name="_Toc112248620"/>
      <w:bookmarkStart w:id="211" w:name="_Toc116988922"/>
      <w:bookmarkStart w:id="212" w:name="_Toc119074703"/>
      <w:bookmarkStart w:id="213" w:name="_Toc126852823"/>
      <w:bookmarkStart w:id="214" w:name="_Toc143176363"/>
      <w:bookmarkStart w:id="215" w:name="_Toc202169834"/>
      <w:r w:rsidRPr="00D35C82">
        <w:rPr>
          <w:sz w:val="24"/>
          <w:szCs w:val="24"/>
        </w:rPr>
        <w:t>ФОРМА 1. НЕЦЕНОВОЕ/ТЕХНИЧЕСКОЕ ПРЕДЛОЖЕНИЕ</w:t>
      </w:r>
      <w:bookmarkEnd w:id="203"/>
      <w:bookmarkEnd w:id="204"/>
      <w:bookmarkEnd w:id="205"/>
      <w:bookmarkEnd w:id="206"/>
      <w:bookmarkEnd w:id="207"/>
      <w:bookmarkEnd w:id="208"/>
      <w:bookmarkEnd w:id="209"/>
      <w:bookmarkEnd w:id="210"/>
      <w:bookmarkEnd w:id="211"/>
      <w:bookmarkEnd w:id="212"/>
      <w:bookmarkEnd w:id="213"/>
      <w:bookmarkEnd w:id="214"/>
      <w:bookmarkEnd w:id="215"/>
      <w:r w:rsidRPr="00D35C82">
        <w:rPr>
          <w:sz w:val="24"/>
          <w:szCs w:val="24"/>
        </w:rPr>
        <w:t xml:space="preserve"> </w:t>
      </w:r>
    </w:p>
    <w:p w14:paraId="6F3D03E2" w14:textId="77777777" w:rsidR="00841FBC" w:rsidRPr="00D35C82" w:rsidRDefault="00841FBC" w:rsidP="00841FBC">
      <w:pPr>
        <w:jc w:val="center"/>
      </w:pPr>
      <w:r w:rsidRPr="00D35C82">
        <w:t>(представляется в составе первой части заявки)</w:t>
      </w:r>
    </w:p>
    <w:p w14:paraId="12CAE3EC" w14:textId="77777777" w:rsidR="00871B89" w:rsidRPr="00D35C82" w:rsidRDefault="00871B89" w:rsidP="00871B89">
      <w:pPr>
        <w:widowControl w:val="0"/>
        <w:tabs>
          <w:tab w:val="left" w:pos="432"/>
          <w:tab w:val="left" w:pos="720"/>
        </w:tabs>
        <w:spacing w:after="0"/>
        <w:ind w:left="432" w:hanging="432"/>
        <w:outlineLvl w:val="0"/>
        <w:rPr>
          <w:b/>
          <w:bCs/>
          <w:i/>
          <w:kern w:val="28"/>
        </w:rPr>
      </w:pPr>
    </w:p>
    <w:p w14:paraId="0C96A117" w14:textId="77777777" w:rsidR="00841FBC" w:rsidRPr="00D35C82" w:rsidRDefault="00841FBC" w:rsidP="00841FBC">
      <w:pPr>
        <w:spacing w:after="0"/>
        <w:rPr>
          <w:b/>
        </w:rPr>
      </w:pPr>
      <w:r w:rsidRPr="00D35C82">
        <w:rPr>
          <w:b/>
        </w:rPr>
        <w:t>Способ и наименование закупки _________________________________</w:t>
      </w:r>
    </w:p>
    <w:p w14:paraId="09AEA65B" w14:textId="77777777" w:rsidR="00841FBC" w:rsidRPr="00D35C82" w:rsidRDefault="00841FBC" w:rsidP="00841FBC">
      <w:pPr>
        <w:spacing w:after="0"/>
      </w:pPr>
    </w:p>
    <w:p w14:paraId="0C30B0FA" w14:textId="77777777" w:rsidR="00841FBC" w:rsidRPr="00D35C82" w:rsidRDefault="00841FBC" w:rsidP="00841FBC"/>
    <w:p w14:paraId="430217F9" w14:textId="77777777" w:rsidR="00841FBC" w:rsidRPr="00D35C82" w:rsidRDefault="00841FBC" w:rsidP="00841FBC">
      <w:pPr>
        <w:jc w:val="center"/>
        <w:rPr>
          <w:b/>
          <w:i/>
        </w:rPr>
      </w:pPr>
    </w:p>
    <w:p w14:paraId="425E8B4A" w14:textId="77777777" w:rsidR="00841FBC" w:rsidRPr="00D35C82" w:rsidRDefault="00841FBC" w:rsidP="00841FBC">
      <w:pPr>
        <w:jc w:val="center"/>
        <w:rPr>
          <w:b/>
          <w:i/>
        </w:rPr>
      </w:pPr>
      <w:r w:rsidRPr="00D35C82">
        <w:rPr>
          <w:b/>
          <w:i/>
        </w:rPr>
        <w:t>Неценовое/техническое предложение</w:t>
      </w:r>
    </w:p>
    <w:p w14:paraId="40127BEF" w14:textId="77777777" w:rsidR="00841FBC" w:rsidRPr="00D35C82" w:rsidRDefault="00841FBC" w:rsidP="00841FBC">
      <w:pPr>
        <w:widowControl w:val="0"/>
        <w:tabs>
          <w:tab w:val="left" w:pos="1080"/>
        </w:tabs>
        <w:rPr>
          <w:bCs/>
          <w:i/>
          <w:u w:val="single"/>
        </w:rPr>
      </w:pPr>
      <w:r w:rsidRPr="00D35C82">
        <w:rPr>
          <w:bCs/>
          <w:i/>
          <w:u w:val="single"/>
        </w:rPr>
        <w:t xml:space="preserve">(рекомендуется также приложить указанные ниже таблицы в формате </w:t>
      </w:r>
      <w:r w:rsidRPr="00D35C82">
        <w:rPr>
          <w:bCs/>
          <w:i/>
          <w:u w:val="single"/>
          <w:lang w:val="en-US"/>
        </w:rPr>
        <w:t>doc</w:t>
      </w:r>
      <w:r w:rsidRPr="00D35C82">
        <w:rPr>
          <w:bCs/>
          <w:i/>
          <w:u w:val="single"/>
        </w:rPr>
        <w:t xml:space="preserve"> в соответствие с формой, приложенной к настоящей документации в виде отдельного файла)</w:t>
      </w:r>
    </w:p>
    <w:tbl>
      <w:tblPr>
        <w:tblW w:w="10693" w:type="dxa"/>
        <w:jc w:val="center"/>
        <w:tblLayout w:type="fixed"/>
        <w:tblLook w:val="04A0" w:firstRow="1" w:lastRow="0" w:firstColumn="1" w:lastColumn="0" w:noHBand="0" w:noVBand="1"/>
      </w:tblPr>
      <w:tblGrid>
        <w:gridCol w:w="851"/>
        <w:gridCol w:w="1417"/>
        <w:gridCol w:w="1418"/>
        <w:gridCol w:w="1417"/>
        <w:gridCol w:w="703"/>
        <w:gridCol w:w="988"/>
        <w:gridCol w:w="992"/>
        <w:gridCol w:w="2841"/>
        <w:gridCol w:w="66"/>
      </w:tblGrid>
      <w:tr w:rsidR="00D35C82" w:rsidRPr="00D35C82" w14:paraId="6FA6464E" w14:textId="77777777" w:rsidTr="008B711E">
        <w:trPr>
          <w:trHeight w:val="660"/>
          <w:tblHeader/>
          <w:jc w:val="center"/>
        </w:trPr>
        <w:tc>
          <w:tcPr>
            <w:tcW w:w="10693" w:type="dxa"/>
            <w:gridSpan w:val="9"/>
            <w:tcBorders>
              <w:top w:val="single" w:sz="4" w:space="0" w:color="auto"/>
              <w:left w:val="single" w:sz="4" w:space="0" w:color="auto"/>
              <w:bottom w:val="single" w:sz="4" w:space="0" w:color="auto"/>
              <w:right w:val="single" w:sz="4" w:space="0" w:color="auto"/>
            </w:tcBorders>
            <w:vAlign w:val="center"/>
          </w:tcPr>
          <w:p w14:paraId="202968CD" w14:textId="77777777" w:rsidR="00841FBC" w:rsidRPr="00D35C82" w:rsidRDefault="00841FBC" w:rsidP="00841FBC">
            <w:pPr>
              <w:spacing w:after="0" w:line="20" w:lineRule="atLeast"/>
              <w:jc w:val="center"/>
              <w:rPr>
                <w:b/>
              </w:rPr>
            </w:pPr>
          </w:p>
        </w:tc>
      </w:tr>
      <w:tr w:rsidR="00D35C82" w:rsidRPr="00D35C82" w14:paraId="14E756CF" w14:textId="77777777" w:rsidTr="008B711E">
        <w:trPr>
          <w:gridAfter w:val="1"/>
          <w:wAfter w:w="66" w:type="dxa"/>
          <w:trHeight w:val="660"/>
          <w:tblHeade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8E40343" w14:textId="77777777" w:rsidR="00841FBC" w:rsidRPr="00D35C82" w:rsidRDefault="00841FBC" w:rsidP="00841FBC">
            <w:pPr>
              <w:spacing w:after="0" w:line="20" w:lineRule="atLeast"/>
              <w:jc w:val="center"/>
              <w:rPr>
                <w:b/>
              </w:rPr>
            </w:pPr>
            <w:r w:rsidRPr="00D35C82">
              <w:rPr>
                <w:b/>
              </w:rPr>
              <w:t>№ п.п.</w:t>
            </w:r>
          </w:p>
        </w:tc>
        <w:tc>
          <w:tcPr>
            <w:tcW w:w="1417" w:type="dxa"/>
            <w:tcBorders>
              <w:top w:val="single" w:sz="4" w:space="0" w:color="000000"/>
              <w:left w:val="nil"/>
              <w:bottom w:val="single" w:sz="4" w:space="0" w:color="000000"/>
              <w:right w:val="single" w:sz="4" w:space="0" w:color="000000"/>
            </w:tcBorders>
            <w:vAlign w:val="center"/>
          </w:tcPr>
          <w:p w14:paraId="3E5E14F4" w14:textId="77777777" w:rsidR="00841FBC" w:rsidRPr="00D35C82" w:rsidRDefault="00841FBC" w:rsidP="00841FBC">
            <w:pPr>
              <w:tabs>
                <w:tab w:val="left" w:pos="1080"/>
              </w:tabs>
              <w:spacing w:after="0"/>
              <w:jc w:val="center"/>
              <w:rPr>
                <w:b/>
                <w:sz w:val="20"/>
                <w:szCs w:val="20"/>
              </w:rPr>
            </w:pPr>
            <w:r w:rsidRPr="00D35C82">
              <w:rPr>
                <w:b/>
                <w:sz w:val="20"/>
              </w:rPr>
              <w:t xml:space="preserve">Наименование </w:t>
            </w:r>
            <w:r w:rsidRPr="00D35C82">
              <w:rPr>
                <w:b/>
                <w:sz w:val="20"/>
                <w:szCs w:val="20"/>
              </w:rPr>
              <w:t>продукции, запрашиваемые характеристики</w:t>
            </w:r>
          </w:p>
          <w:p w14:paraId="3A56B8E5" w14:textId="77777777" w:rsidR="00841FBC" w:rsidRPr="00D35C82" w:rsidRDefault="00841FBC" w:rsidP="00841FBC">
            <w:pPr>
              <w:spacing w:after="0" w:line="20" w:lineRule="atLeast"/>
              <w:jc w:val="center"/>
              <w:rPr>
                <w:b/>
              </w:rPr>
            </w:pPr>
            <w:r w:rsidRPr="00D35C82">
              <w:rPr>
                <w:b/>
                <w:sz w:val="20"/>
                <w:szCs w:val="20"/>
              </w:rPr>
              <w:t>(наименование параметра и значение) (указывается в соответствие с частью IV «</w:t>
            </w:r>
            <w:r w:rsidR="00B22AE4" w:rsidRPr="00D35C82">
              <w:rPr>
                <w:b/>
                <w:sz w:val="20"/>
                <w:szCs w:val="20"/>
              </w:rPr>
              <w:t>ТЕХНИЧЕСКОЕ ЗАДАНИЕ</w:t>
            </w:r>
            <w:r w:rsidRPr="00D35C82">
              <w:rPr>
                <w:b/>
                <w:sz w:val="20"/>
                <w:szCs w:val="20"/>
              </w:rPr>
              <w:t xml:space="preserve"> »)</w:t>
            </w:r>
          </w:p>
        </w:tc>
        <w:tc>
          <w:tcPr>
            <w:tcW w:w="1418" w:type="dxa"/>
            <w:tcBorders>
              <w:top w:val="single" w:sz="4" w:space="0" w:color="000000"/>
              <w:left w:val="nil"/>
              <w:bottom w:val="single" w:sz="4" w:space="0" w:color="000000"/>
              <w:right w:val="single" w:sz="4" w:space="0" w:color="auto"/>
            </w:tcBorders>
            <w:vAlign w:val="center"/>
          </w:tcPr>
          <w:p w14:paraId="2C000461" w14:textId="77777777" w:rsidR="00841FBC" w:rsidRPr="00D35C82" w:rsidRDefault="00AB0225" w:rsidP="00841FBC">
            <w:pPr>
              <w:spacing w:after="0" w:line="20" w:lineRule="atLeast"/>
              <w:jc w:val="center"/>
              <w:rPr>
                <w:b/>
              </w:rPr>
            </w:pPr>
            <w:r w:rsidRPr="00D35C82">
              <w:rPr>
                <w:b/>
                <w:sz w:val="20"/>
                <w:szCs w:val="20"/>
              </w:rPr>
              <w:t>Наименование продукции, предлагаемые характеристики (наименование параметра и значение) (заполняется участником)</w:t>
            </w:r>
          </w:p>
        </w:tc>
        <w:tc>
          <w:tcPr>
            <w:tcW w:w="1417" w:type="dxa"/>
            <w:tcBorders>
              <w:top w:val="single" w:sz="4" w:space="0" w:color="auto"/>
              <w:left w:val="single" w:sz="4" w:space="0" w:color="auto"/>
              <w:bottom w:val="single" w:sz="4" w:space="0" w:color="auto"/>
              <w:right w:val="single" w:sz="4" w:space="0" w:color="auto"/>
            </w:tcBorders>
            <w:vAlign w:val="center"/>
          </w:tcPr>
          <w:p w14:paraId="17B4D941" w14:textId="77777777" w:rsidR="00841FBC" w:rsidRPr="00D35C82" w:rsidRDefault="00ED33B7" w:rsidP="00063A65">
            <w:pPr>
              <w:spacing w:after="0" w:line="20" w:lineRule="atLeast"/>
              <w:jc w:val="center"/>
              <w:rPr>
                <w:b/>
                <w:sz w:val="20"/>
                <w:szCs w:val="20"/>
              </w:rPr>
            </w:pPr>
            <w:r w:rsidRPr="00D35C82">
              <w:rPr>
                <w:b/>
                <w:bCs/>
                <w:sz w:val="22"/>
                <w:szCs w:val="22"/>
              </w:rPr>
              <w:t>Наличие</w:t>
            </w:r>
            <w:r w:rsidR="00063A65" w:rsidRPr="00D35C82">
              <w:rPr>
                <w:b/>
                <w:bCs/>
                <w:sz w:val="22"/>
                <w:szCs w:val="22"/>
              </w:rPr>
              <w:t>/отсутствие</w:t>
            </w:r>
            <w:r w:rsidRPr="00D35C82">
              <w:rPr>
                <w:b/>
                <w:bCs/>
                <w:sz w:val="22"/>
                <w:szCs w:val="22"/>
              </w:rPr>
              <w:t xml:space="preserve"> </w:t>
            </w:r>
            <w:r w:rsidR="00063A65" w:rsidRPr="00D35C82">
              <w:rPr>
                <w:b/>
                <w:bCs/>
                <w:sz w:val="22"/>
                <w:szCs w:val="22"/>
              </w:rPr>
              <w:t>аттестации</w:t>
            </w:r>
            <w:r w:rsidRPr="00D35C82">
              <w:rPr>
                <w:b/>
                <w:bCs/>
                <w:sz w:val="22"/>
                <w:szCs w:val="22"/>
              </w:rPr>
              <w:t xml:space="preserve"> </w:t>
            </w:r>
            <w:r w:rsidR="00063A65" w:rsidRPr="00D35C82">
              <w:rPr>
                <w:b/>
                <w:bCs/>
                <w:sz w:val="22"/>
                <w:szCs w:val="22"/>
              </w:rPr>
              <w:t xml:space="preserve">ПАО «Россети» </w:t>
            </w:r>
            <w:r w:rsidRPr="00D35C82">
              <w:rPr>
                <w:b/>
                <w:bCs/>
                <w:sz w:val="22"/>
                <w:szCs w:val="22"/>
              </w:rPr>
              <w:t>(указать номер и дату выдачи</w:t>
            </w:r>
            <w:r w:rsidR="006956D9" w:rsidRPr="00D35C82">
              <w:rPr>
                <w:b/>
                <w:bCs/>
                <w:sz w:val="22"/>
                <w:szCs w:val="22"/>
              </w:rPr>
              <w:t xml:space="preserve"> и срока окончания действия</w:t>
            </w:r>
            <w:r w:rsidRPr="00D35C82">
              <w:rPr>
                <w:b/>
                <w:bCs/>
                <w:sz w:val="22"/>
                <w:szCs w:val="22"/>
              </w:rPr>
              <w:t xml:space="preserve"> положительного заключения аттестационной комиссии</w:t>
            </w:r>
            <w:r w:rsidR="00063A65" w:rsidRPr="00D35C82">
              <w:rPr>
                <w:b/>
                <w:bCs/>
                <w:sz w:val="22"/>
                <w:szCs w:val="22"/>
              </w:rPr>
              <w:t xml:space="preserve"> ПАО «Россети»</w:t>
            </w:r>
            <w:r w:rsidRPr="00D35C82">
              <w:rPr>
                <w:b/>
                <w:bCs/>
                <w:sz w:val="22"/>
                <w:szCs w:val="22"/>
              </w:rPr>
              <w:t>)</w:t>
            </w:r>
          </w:p>
        </w:tc>
        <w:tc>
          <w:tcPr>
            <w:tcW w:w="703" w:type="dxa"/>
            <w:tcBorders>
              <w:top w:val="single" w:sz="4" w:space="0" w:color="auto"/>
              <w:left w:val="single" w:sz="4" w:space="0" w:color="auto"/>
              <w:bottom w:val="single" w:sz="4" w:space="0" w:color="auto"/>
              <w:right w:val="single" w:sz="4" w:space="0" w:color="auto"/>
            </w:tcBorders>
            <w:vAlign w:val="center"/>
          </w:tcPr>
          <w:p w14:paraId="0FFF4831" w14:textId="77777777" w:rsidR="00841FBC" w:rsidRPr="00D35C82" w:rsidRDefault="00841FBC" w:rsidP="00841FBC">
            <w:pPr>
              <w:spacing w:after="0" w:line="20" w:lineRule="atLeast"/>
              <w:jc w:val="center"/>
              <w:rPr>
                <w:b/>
                <w:sz w:val="20"/>
                <w:szCs w:val="20"/>
              </w:rPr>
            </w:pPr>
            <w:r w:rsidRPr="00D35C82">
              <w:rPr>
                <w:b/>
                <w:sz w:val="20"/>
                <w:szCs w:val="20"/>
              </w:rPr>
              <w:t>Ед. изм.</w:t>
            </w:r>
          </w:p>
        </w:tc>
        <w:tc>
          <w:tcPr>
            <w:tcW w:w="988" w:type="dxa"/>
            <w:tcBorders>
              <w:top w:val="single" w:sz="4" w:space="0" w:color="auto"/>
              <w:left w:val="single" w:sz="4" w:space="0" w:color="auto"/>
              <w:bottom w:val="single" w:sz="4" w:space="0" w:color="auto"/>
              <w:right w:val="single" w:sz="4" w:space="0" w:color="auto"/>
            </w:tcBorders>
            <w:vAlign w:val="center"/>
          </w:tcPr>
          <w:p w14:paraId="4F812E68" w14:textId="77777777" w:rsidR="00841FBC" w:rsidRPr="00D35C82" w:rsidRDefault="00841FBC" w:rsidP="00841FBC">
            <w:pPr>
              <w:spacing w:after="0" w:line="20" w:lineRule="atLeast"/>
              <w:jc w:val="center"/>
              <w:rPr>
                <w:b/>
                <w:sz w:val="20"/>
                <w:szCs w:val="20"/>
              </w:rPr>
            </w:pPr>
            <w:r w:rsidRPr="00D35C82">
              <w:rPr>
                <w:b/>
                <w:sz w:val="20"/>
                <w:szCs w:val="20"/>
              </w:rPr>
              <w:t>Производитель*</w:t>
            </w:r>
          </w:p>
        </w:tc>
        <w:tc>
          <w:tcPr>
            <w:tcW w:w="992" w:type="dxa"/>
            <w:tcBorders>
              <w:top w:val="single" w:sz="4" w:space="0" w:color="auto"/>
              <w:left w:val="single" w:sz="4" w:space="0" w:color="auto"/>
              <w:bottom w:val="single" w:sz="4" w:space="0" w:color="auto"/>
              <w:right w:val="single" w:sz="4" w:space="0" w:color="auto"/>
            </w:tcBorders>
            <w:vAlign w:val="center"/>
          </w:tcPr>
          <w:p w14:paraId="29DE24DF" w14:textId="77777777" w:rsidR="00841FBC" w:rsidRPr="00D35C82" w:rsidRDefault="00841FBC" w:rsidP="001320BC">
            <w:pPr>
              <w:spacing w:after="0" w:line="20" w:lineRule="atLeast"/>
              <w:ind w:left="-532" w:firstLine="532"/>
              <w:jc w:val="center"/>
              <w:rPr>
                <w:b/>
                <w:sz w:val="20"/>
                <w:szCs w:val="20"/>
                <w:vertAlign w:val="superscript"/>
              </w:rPr>
            </w:pPr>
            <w:r w:rsidRPr="00D35C82">
              <w:rPr>
                <w:b/>
                <w:sz w:val="20"/>
                <w:szCs w:val="20"/>
              </w:rPr>
              <w:t>Страна происхождения товара</w:t>
            </w:r>
            <w:r w:rsidRPr="00D35C82">
              <w:rPr>
                <w:b/>
                <w:sz w:val="20"/>
                <w:szCs w:val="20"/>
                <w:vertAlign w:val="superscript"/>
              </w:rPr>
              <w:t>**</w:t>
            </w:r>
          </w:p>
        </w:tc>
        <w:tc>
          <w:tcPr>
            <w:tcW w:w="2841" w:type="dxa"/>
            <w:tcBorders>
              <w:top w:val="single" w:sz="4" w:space="0" w:color="auto"/>
              <w:left w:val="single" w:sz="4" w:space="0" w:color="auto"/>
              <w:bottom w:val="single" w:sz="4" w:space="0" w:color="auto"/>
              <w:right w:val="single" w:sz="4" w:space="0" w:color="auto"/>
            </w:tcBorders>
          </w:tcPr>
          <w:p w14:paraId="4A3957BA" w14:textId="77777777" w:rsidR="00841FBC" w:rsidRPr="00D35C82" w:rsidRDefault="00AB0225" w:rsidP="00841FBC">
            <w:pPr>
              <w:tabs>
                <w:tab w:val="left" w:pos="1080"/>
              </w:tabs>
              <w:jc w:val="center"/>
              <w:rPr>
                <w:b/>
                <w:sz w:val="20"/>
                <w:szCs w:val="20"/>
              </w:rPr>
            </w:pPr>
            <w:r w:rsidRPr="00D35C82">
              <w:rPr>
                <w:b/>
                <w:sz w:val="20"/>
                <w:szCs w:val="20"/>
              </w:rPr>
              <w:t>Информация, подтверждающая страну происхождения товара: порядковый номер реестровой записи из реестра в соответствии с требованиями п. 3 постановления Правительства РФ от 23.12.2024 № 1875 и 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установлены требования о совокупном количестве баллов), включая значение, определенное для целей осуществления закупок (если отношении такого товара определено значение для целей осуществления закупок) либо информация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установлены требования о совокупном количестве баллов)***</w:t>
            </w:r>
          </w:p>
        </w:tc>
      </w:tr>
      <w:tr w:rsidR="00D35C82" w:rsidRPr="00D35C82" w14:paraId="08ED732A" w14:textId="77777777" w:rsidTr="008B711E">
        <w:trPr>
          <w:gridAfter w:val="1"/>
          <w:wAfter w:w="66" w:type="dxa"/>
          <w:trHeight w:val="240"/>
          <w:tblHeade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9FA0DAE" w14:textId="77777777" w:rsidR="00841FBC" w:rsidRPr="00D35C82" w:rsidRDefault="00841FBC" w:rsidP="00841FBC">
            <w:pPr>
              <w:spacing w:after="0" w:line="20" w:lineRule="atLeast"/>
              <w:jc w:val="center"/>
              <w:rPr>
                <w:b/>
              </w:rPr>
            </w:pPr>
            <w:r w:rsidRPr="00D35C82">
              <w:rPr>
                <w:b/>
              </w:rPr>
              <w:t>1</w:t>
            </w:r>
          </w:p>
        </w:tc>
        <w:tc>
          <w:tcPr>
            <w:tcW w:w="1417" w:type="dxa"/>
            <w:tcBorders>
              <w:top w:val="single" w:sz="4" w:space="0" w:color="000000"/>
              <w:left w:val="nil"/>
              <w:bottom w:val="single" w:sz="4" w:space="0" w:color="000000"/>
              <w:right w:val="single" w:sz="4" w:space="0" w:color="000000"/>
            </w:tcBorders>
            <w:vAlign w:val="center"/>
          </w:tcPr>
          <w:p w14:paraId="58EB94D1" w14:textId="77777777" w:rsidR="00841FBC" w:rsidRPr="00D35C82" w:rsidRDefault="00841FBC" w:rsidP="00841FBC">
            <w:pPr>
              <w:spacing w:after="0" w:line="20" w:lineRule="atLeast"/>
              <w:jc w:val="center"/>
              <w:rPr>
                <w:b/>
              </w:rPr>
            </w:pPr>
            <w:r w:rsidRPr="00D35C82">
              <w:rPr>
                <w:b/>
              </w:rPr>
              <w:t>2</w:t>
            </w:r>
          </w:p>
        </w:tc>
        <w:tc>
          <w:tcPr>
            <w:tcW w:w="1418" w:type="dxa"/>
            <w:tcBorders>
              <w:top w:val="single" w:sz="4" w:space="0" w:color="000000"/>
              <w:left w:val="nil"/>
              <w:bottom w:val="single" w:sz="4" w:space="0" w:color="000000"/>
              <w:right w:val="single" w:sz="4" w:space="0" w:color="auto"/>
            </w:tcBorders>
            <w:vAlign w:val="center"/>
          </w:tcPr>
          <w:p w14:paraId="60B8F023" w14:textId="77777777" w:rsidR="00841FBC" w:rsidRPr="00D35C82" w:rsidRDefault="00841FBC" w:rsidP="00841FBC">
            <w:pPr>
              <w:spacing w:after="0" w:line="20" w:lineRule="atLeast"/>
              <w:jc w:val="center"/>
              <w:rPr>
                <w:b/>
              </w:rPr>
            </w:pPr>
            <w:r w:rsidRPr="00D35C82">
              <w:rPr>
                <w:b/>
              </w:rPr>
              <w:t>3</w:t>
            </w:r>
          </w:p>
        </w:tc>
        <w:tc>
          <w:tcPr>
            <w:tcW w:w="1417" w:type="dxa"/>
            <w:tcBorders>
              <w:top w:val="single" w:sz="4" w:space="0" w:color="auto"/>
              <w:left w:val="single" w:sz="4" w:space="0" w:color="auto"/>
              <w:bottom w:val="single" w:sz="4" w:space="0" w:color="auto"/>
              <w:right w:val="single" w:sz="4" w:space="0" w:color="auto"/>
            </w:tcBorders>
            <w:vAlign w:val="center"/>
          </w:tcPr>
          <w:p w14:paraId="31E1633B" w14:textId="77777777" w:rsidR="00841FBC" w:rsidRPr="00D35C82" w:rsidRDefault="00841FBC" w:rsidP="00841FBC">
            <w:pPr>
              <w:spacing w:after="0" w:line="20" w:lineRule="atLeast"/>
              <w:jc w:val="center"/>
              <w:rPr>
                <w:b/>
              </w:rPr>
            </w:pPr>
            <w:r w:rsidRPr="00D35C82">
              <w:rPr>
                <w:b/>
              </w:rPr>
              <w:t>4</w:t>
            </w:r>
          </w:p>
        </w:tc>
        <w:tc>
          <w:tcPr>
            <w:tcW w:w="703" w:type="dxa"/>
            <w:tcBorders>
              <w:top w:val="single" w:sz="4" w:space="0" w:color="auto"/>
              <w:left w:val="single" w:sz="4" w:space="0" w:color="auto"/>
              <w:bottom w:val="single" w:sz="4" w:space="0" w:color="auto"/>
              <w:right w:val="single" w:sz="4" w:space="0" w:color="auto"/>
            </w:tcBorders>
            <w:vAlign w:val="center"/>
          </w:tcPr>
          <w:p w14:paraId="2EA89338" w14:textId="77777777" w:rsidR="00841FBC" w:rsidRPr="00D35C82" w:rsidRDefault="00841FBC" w:rsidP="00841FBC">
            <w:pPr>
              <w:spacing w:after="0" w:line="20" w:lineRule="atLeast"/>
              <w:jc w:val="center"/>
              <w:rPr>
                <w:b/>
              </w:rPr>
            </w:pPr>
            <w:r w:rsidRPr="00D35C82">
              <w:rPr>
                <w:b/>
              </w:rPr>
              <w:t>5</w:t>
            </w:r>
          </w:p>
        </w:tc>
        <w:tc>
          <w:tcPr>
            <w:tcW w:w="988" w:type="dxa"/>
            <w:tcBorders>
              <w:top w:val="single" w:sz="4" w:space="0" w:color="auto"/>
              <w:left w:val="single" w:sz="4" w:space="0" w:color="auto"/>
              <w:bottom w:val="single" w:sz="4" w:space="0" w:color="auto"/>
              <w:right w:val="single" w:sz="4" w:space="0" w:color="auto"/>
            </w:tcBorders>
            <w:vAlign w:val="center"/>
          </w:tcPr>
          <w:p w14:paraId="14249B72" w14:textId="77777777" w:rsidR="00841FBC" w:rsidRPr="00D35C82" w:rsidRDefault="00841FBC" w:rsidP="00841FBC">
            <w:pPr>
              <w:spacing w:after="0" w:line="20" w:lineRule="atLeast"/>
              <w:jc w:val="center"/>
              <w:rPr>
                <w:b/>
              </w:rPr>
            </w:pPr>
            <w:r w:rsidRPr="00D35C82">
              <w:rPr>
                <w:b/>
              </w:rPr>
              <w:t>6</w:t>
            </w:r>
          </w:p>
        </w:tc>
        <w:tc>
          <w:tcPr>
            <w:tcW w:w="992" w:type="dxa"/>
            <w:tcBorders>
              <w:top w:val="single" w:sz="4" w:space="0" w:color="auto"/>
              <w:left w:val="single" w:sz="4" w:space="0" w:color="auto"/>
              <w:bottom w:val="single" w:sz="4" w:space="0" w:color="auto"/>
              <w:right w:val="single" w:sz="4" w:space="0" w:color="auto"/>
            </w:tcBorders>
            <w:vAlign w:val="center"/>
          </w:tcPr>
          <w:p w14:paraId="5B6C1E8F" w14:textId="77777777" w:rsidR="00841FBC" w:rsidRPr="00D35C82" w:rsidRDefault="00841FBC" w:rsidP="00841FBC">
            <w:pPr>
              <w:spacing w:after="0" w:line="20" w:lineRule="atLeast"/>
              <w:jc w:val="center"/>
              <w:rPr>
                <w:b/>
              </w:rPr>
            </w:pPr>
            <w:r w:rsidRPr="00D35C82">
              <w:rPr>
                <w:b/>
              </w:rPr>
              <w:t>7</w:t>
            </w:r>
          </w:p>
        </w:tc>
        <w:tc>
          <w:tcPr>
            <w:tcW w:w="2841" w:type="dxa"/>
            <w:tcBorders>
              <w:top w:val="single" w:sz="4" w:space="0" w:color="auto"/>
              <w:left w:val="single" w:sz="4" w:space="0" w:color="auto"/>
              <w:bottom w:val="single" w:sz="4" w:space="0" w:color="auto"/>
              <w:right w:val="single" w:sz="4" w:space="0" w:color="auto"/>
            </w:tcBorders>
          </w:tcPr>
          <w:p w14:paraId="5DDD2BFD" w14:textId="77777777" w:rsidR="00841FBC" w:rsidRPr="00D35C82" w:rsidRDefault="00841FBC" w:rsidP="00841FBC">
            <w:pPr>
              <w:spacing w:after="0" w:line="20" w:lineRule="atLeast"/>
              <w:jc w:val="center"/>
              <w:rPr>
                <w:b/>
              </w:rPr>
            </w:pPr>
            <w:r w:rsidRPr="00D35C82">
              <w:rPr>
                <w:b/>
              </w:rPr>
              <w:t>8</w:t>
            </w:r>
          </w:p>
        </w:tc>
      </w:tr>
      <w:tr w:rsidR="00D35C82" w:rsidRPr="00D35C82" w14:paraId="37F1788B" w14:textId="77777777" w:rsidTr="008B711E">
        <w:trPr>
          <w:gridAfter w:val="1"/>
          <w:wAfter w:w="66" w:type="dxa"/>
          <w:trHeight w:val="444"/>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7B51A" w14:textId="77777777" w:rsidR="00841FBC" w:rsidRPr="00D35C82" w:rsidRDefault="00841FBC" w:rsidP="00841FBC">
            <w:pPr>
              <w:numPr>
                <w:ilvl w:val="0"/>
                <w:numId w:val="39"/>
              </w:numPr>
              <w:spacing w:after="0"/>
              <w:ind w:left="34" w:hanging="34"/>
              <w:jc w:val="left"/>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9B6BAD" w14:textId="77777777" w:rsidR="00841FBC" w:rsidRPr="00D35C82" w:rsidRDefault="00841FBC" w:rsidP="00841FBC">
            <w:pPr>
              <w:spacing w:after="0"/>
            </w:pPr>
          </w:p>
        </w:tc>
        <w:tc>
          <w:tcPr>
            <w:tcW w:w="1418" w:type="dxa"/>
            <w:tcBorders>
              <w:top w:val="single" w:sz="4" w:space="0" w:color="auto"/>
              <w:left w:val="nil"/>
              <w:bottom w:val="single" w:sz="4" w:space="0" w:color="auto"/>
              <w:right w:val="single" w:sz="4" w:space="0" w:color="auto"/>
            </w:tcBorders>
            <w:shd w:val="clear" w:color="auto" w:fill="auto"/>
            <w:vAlign w:val="center"/>
          </w:tcPr>
          <w:p w14:paraId="2E7EC5C2" w14:textId="77777777" w:rsidR="00841FBC" w:rsidRPr="00D35C82" w:rsidRDefault="00841FBC" w:rsidP="00841FBC">
            <w:pPr>
              <w:spacing w:after="0"/>
              <w:jc w:val="center"/>
            </w:pPr>
          </w:p>
        </w:tc>
        <w:tc>
          <w:tcPr>
            <w:tcW w:w="1417" w:type="dxa"/>
            <w:tcBorders>
              <w:top w:val="single" w:sz="4" w:space="0" w:color="auto"/>
              <w:left w:val="single" w:sz="4" w:space="0" w:color="auto"/>
              <w:bottom w:val="single" w:sz="4" w:space="0" w:color="auto"/>
              <w:right w:val="single" w:sz="4" w:space="0" w:color="auto"/>
            </w:tcBorders>
          </w:tcPr>
          <w:p w14:paraId="50756B42" w14:textId="77777777" w:rsidR="00841FBC" w:rsidRPr="00D35C82" w:rsidRDefault="00841FBC" w:rsidP="00841FBC">
            <w:pPr>
              <w:autoSpaceDE w:val="0"/>
              <w:autoSpaceDN w:val="0"/>
              <w:adjustRightInd w:val="0"/>
              <w:spacing w:after="0"/>
              <w:jc w:val="center"/>
            </w:pPr>
          </w:p>
        </w:tc>
        <w:tc>
          <w:tcPr>
            <w:tcW w:w="703" w:type="dxa"/>
            <w:tcBorders>
              <w:top w:val="single" w:sz="4" w:space="0" w:color="auto"/>
              <w:left w:val="single" w:sz="4" w:space="0" w:color="auto"/>
              <w:bottom w:val="single" w:sz="4" w:space="0" w:color="auto"/>
              <w:right w:val="single" w:sz="4" w:space="0" w:color="auto"/>
            </w:tcBorders>
          </w:tcPr>
          <w:p w14:paraId="43A09D44" w14:textId="77777777" w:rsidR="00841FBC" w:rsidRPr="00D35C82" w:rsidRDefault="00841FBC" w:rsidP="00841FBC">
            <w:pPr>
              <w:autoSpaceDE w:val="0"/>
              <w:autoSpaceDN w:val="0"/>
              <w:adjustRightInd w:val="0"/>
              <w:spacing w:after="0"/>
              <w:jc w:val="center"/>
            </w:pPr>
          </w:p>
        </w:tc>
        <w:tc>
          <w:tcPr>
            <w:tcW w:w="988" w:type="dxa"/>
            <w:tcBorders>
              <w:top w:val="single" w:sz="4" w:space="0" w:color="auto"/>
              <w:left w:val="single" w:sz="4" w:space="0" w:color="auto"/>
              <w:bottom w:val="single" w:sz="4" w:space="0" w:color="auto"/>
              <w:right w:val="single" w:sz="4" w:space="0" w:color="auto"/>
            </w:tcBorders>
          </w:tcPr>
          <w:p w14:paraId="03BE0ED3" w14:textId="77777777" w:rsidR="00841FBC" w:rsidRPr="00D35C82" w:rsidRDefault="00841FBC" w:rsidP="00841FBC">
            <w:pPr>
              <w:autoSpaceDE w:val="0"/>
              <w:autoSpaceDN w:val="0"/>
              <w:adjustRightInd w:val="0"/>
              <w:spacing w:after="0"/>
              <w:jc w:val="center"/>
            </w:pPr>
          </w:p>
        </w:tc>
        <w:tc>
          <w:tcPr>
            <w:tcW w:w="992" w:type="dxa"/>
            <w:tcBorders>
              <w:top w:val="single" w:sz="4" w:space="0" w:color="auto"/>
              <w:left w:val="single" w:sz="4" w:space="0" w:color="auto"/>
              <w:bottom w:val="single" w:sz="4" w:space="0" w:color="auto"/>
              <w:right w:val="single" w:sz="4" w:space="0" w:color="auto"/>
            </w:tcBorders>
          </w:tcPr>
          <w:p w14:paraId="2D4B7551" w14:textId="77777777" w:rsidR="00841FBC" w:rsidRPr="00D35C82" w:rsidRDefault="00841FBC" w:rsidP="00841FBC">
            <w:pPr>
              <w:autoSpaceDE w:val="0"/>
              <w:autoSpaceDN w:val="0"/>
              <w:adjustRightInd w:val="0"/>
              <w:spacing w:after="0"/>
              <w:jc w:val="center"/>
            </w:pPr>
          </w:p>
        </w:tc>
        <w:tc>
          <w:tcPr>
            <w:tcW w:w="2841" w:type="dxa"/>
            <w:tcBorders>
              <w:top w:val="single" w:sz="4" w:space="0" w:color="auto"/>
              <w:left w:val="single" w:sz="4" w:space="0" w:color="auto"/>
              <w:bottom w:val="single" w:sz="4" w:space="0" w:color="auto"/>
              <w:right w:val="single" w:sz="4" w:space="0" w:color="auto"/>
            </w:tcBorders>
          </w:tcPr>
          <w:p w14:paraId="42E074E6" w14:textId="77777777" w:rsidR="00841FBC" w:rsidRPr="00D35C82" w:rsidRDefault="00841FBC" w:rsidP="00841FBC">
            <w:pPr>
              <w:autoSpaceDE w:val="0"/>
              <w:autoSpaceDN w:val="0"/>
              <w:adjustRightInd w:val="0"/>
              <w:spacing w:after="0"/>
              <w:jc w:val="center"/>
            </w:pPr>
          </w:p>
        </w:tc>
      </w:tr>
      <w:tr w:rsidR="00D35C82" w:rsidRPr="00D35C82" w14:paraId="52E4EAB3" w14:textId="77777777" w:rsidTr="008B711E">
        <w:trPr>
          <w:gridAfter w:val="1"/>
          <w:wAfter w:w="66" w:type="dxa"/>
          <w:trHeight w:val="444"/>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A2FEE" w14:textId="77777777" w:rsidR="00841FBC" w:rsidRPr="00D35C82" w:rsidRDefault="00841FBC" w:rsidP="00841FBC">
            <w:pPr>
              <w:numPr>
                <w:ilvl w:val="0"/>
                <w:numId w:val="39"/>
              </w:numPr>
              <w:spacing w:after="0"/>
              <w:ind w:left="34" w:hanging="34"/>
              <w:jc w:val="left"/>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FDA995" w14:textId="77777777" w:rsidR="00841FBC" w:rsidRPr="00D35C82" w:rsidRDefault="00841FBC" w:rsidP="00841FBC">
            <w:pPr>
              <w:spacing w:after="0"/>
            </w:pPr>
          </w:p>
        </w:tc>
        <w:tc>
          <w:tcPr>
            <w:tcW w:w="1418" w:type="dxa"/>
            <w:tcBorders>
              <w:top w:val="single" w:sz="4" w:space="0" w:color="auto"/>
              <w:left w:val="nil"/>
              <w:bottom w:val="single" w:sz="4" w:space="0" w:color="auto"/>
              <w:right w:val="single" w:sz="4" w:space="0" w:color="auto"/>
            </w:tcBorders>
            <w:shd w:val="clear" w:color="auto" w:fill="auto"/>
            <w:vAlign w:val="center"/>
          </w:tcPr>
          <w:p w14:paraId="1A5F9717" w14:textId="77777777" w:rsidR="00841FBC" w:rsidRPr="00D35C82" w:rsidRDefault="00841FBC" w:rsidP="00841FBC">
            <w:pPr>
              <w:spacing w:after="0"/>
              <w:jc w:val="center"/>
            </w:pPr>
          </w:p>
        </w:tc>
        <w:tc>
          <w:tcPr>
            <w:tcW w:w="1417" w:type="dxa"/>
            <w:tcBorders>
              <w:top w:val="single" w:sz="4" w:space="0" w:color="auto"/>
              <w:left w:val="single" w:sz="4" w:space="0" w:color="auto"/>
              <w:bottom w:val="single" w:sz="4" w:space="0" w:color="auto"/>
              <w:right w:val="single" w:sz="4" w:space="0" w:color="auto"/>
            </w:tcBorders>
          </w:tcPr>
          <w:p w14:paraId="60341EA7" w14:textId="77777777" w:rsidR="00841FBC" w:rsidRPr="00D35C82" w:rsidRDefault="00841FBC" w:rsidP="00841FBC">
            <w:pPr>
              <w:autoSpaceDE w:val="0"/>
              <w:autoSpaceDN w:val="0"/>
              <w:adjustRightInd w:val="0"/>
              <w:spacing w:after="0"/>
              <w:jc w:val="center"/>
            </w:pPr>
          </w:p>
        </w:tc>
        <w:tc>
          <w:tcPr>
            <w:tcW w:w="703" w:type="dxa"/>
            <w:tcBorders>
              <w:top w:val="single" w:sz="4" w:space="0" w:color="auto"/>
              <w:left w:val="single" w:sz="4" w:space="0" w:color="auto"/>
              <w:bottom w:val="single" w:sz="4" w:space="0" w:color="auto"/>
              <w:right w:val="single" w:sz="4" w:space="0" w:color="auto"/>
            </w:tcBorders>
          </w:tcPr>
          <w:p w14:paraId="4A88C994" w14:textId="77777777" w:rsidR="00841FBC" w:rsidRPr="00D35C82" w:rsidRDefault="00841FBC" w:rsidP="00841FBC">
            <w:pPr>
              <w:autoSpaceDE w:val="0"/>
              <w:autoSpaceDN w:val="0"/>
              <w:adjustRightInd w:val="0"/>
              <w:spacing w:after="0"/>
              <w:jc w:val="center"/>
            </w:pPr>
          </w:p>
        </w:tc>
        <w:tc>
          <w:tcPr>
            <w:tcW w:w="988" w:type="dxa"/>
            <w:tcBorders>
              <w:top w:val="single" w:sz="4" w:space="0" w:color="auto"/>
              <w:left w:val="single" w:sz="4" w:space="0" w:color="auto"/>
              <w:bottom w:val="single" w:sz="4" w:space="0" w:color="auto"/>
              <w:right w:val="single" w:sz="4" w:space="0" w:color="auto"/>
            </w:tcBorders>
          </w:tcPr>
          <w:p w14:paraId="7CAA1598" w14:textId="77777777" w:rsidR="00841FBC" w:rsidRPr="00D35C82" w:rsidRDefault="00841FBC" w:rsidP="00841FBC">
            <w:pPr>
              <w:autoSpaceDE w:val="0"/>
              <w:autoSpaceDN w:val="0"/>
              <w:adjustRightInd w:val="0"/>
              <w:spacing w:after="0"/>
              <w:jc w:val="center"/>
            </w:pPr>
          </w:p>
        </w:tc>
        <w:tc>
          <w:tcPr>
            <w:tcW w:w="992" w:type="dxa"/>
            <w:tcBorders>
              <w:top w:val="single" w:sz="4" w:space="0" w:color="auto"/>
              <w:left w:val="single" w:sz="4" w:space="0" w:color="auto"/>
              <w:bottom w:val="single" w:sz="4" w:space="0" w:color="auto"/>
              <w:right w:val="single" w:sz="4" w:space="0" w:color="auto"/>
            </w:tcBorders>
          </w:tcPr>
          <w:p w14:paraId="240B5877" w14:textId="77777777" w:rsidR="00841FBC" w:rsidRPr="00D35C82" w:rsidRDefault="00841FBC" w:rsidP="00841FBC">
            <w:pPr>
              <w:autoSpaceDE w:val="0"/>
              <w:autoSpaceDN w:val="0"/>
              <w:adjustRightInd w:val="0"/>
              <w:spacing w:after="0"/>
              <w:jc w:val="center"/>
            </w:pPr>
          </w:p>
        </w:tc>
        <w:tc>
          <w:tcPr>
            <w:tcW w:w="2841" w:type="dxa"/>
            <w:tcBorders>
              <w:top w:val="single" w:sz="4" w:space="0" w:color="auto"/>
              <w:left w:val="single" w:sz="4" w:space="0" w:color="auto"/>
              <w:bottom w:val="single" w:sz="4" w:space="0" w:color="auto"/>
              <w:right w:val="single" w:sz="4" w:space="0" w:color="auto"/>
            </w:tcBorders>
          </w:tcPr>
          <w:p w14:paraId="624D849A" w14:textId="77777777" w:rsidR="00841FBC" w:rsidRPr="00D35C82" w:rsidRDefault="00841FBC" w:rsidP="00841FBC">
            <w:pPr>
              <w:autoSpaceDE w:val="0"/>
              <w:autoSpaceDN w:val="0"/>
              <w:adjustRightInd w:val="0"/>
              <w:spacing w:after="0"/>
              <w:jc w:val="center"/>
            </w:pPr>
          </w:p>
        </w:tc>
      </w:tr>
      <w:tr w:rsidR="00841FBC" w:rsidRPr="00D35C82" w14:paraId="07CB489A" w14:textId="77777777" w:rsidTr="008B711E">
        <w:trPr>
          <w:gridAfter w:val="1"/>
          <w:wAfter w:w="66" w:type="dxa"/>
          <w:trHeight w:val="444"/>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CBE4D" w14:textId="77777777" w:rsidR="00841FBC" w:rsidRPr="00D35C82" w:rsidRDefault="00841FBC" w:rsidP="00841FBC">
            <w:pPr>
              <w:spacing w:after="0"/>
              <w:ind w:left="34"/>
              <w:rPr>
                <w:b/>
                <w:bCs/>
              </w:rPr>
            </w:pPr>
            <w:r w:rsidRPr="00D35C82">
              <w:rPr>
                <w:b/>
                <w:bCs/>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ED71AF" w14:textId="77777777" w:rsidR="00841FBC" w:rsidRPr="00D35C82" w:rsidRDefault="00841FBC" w:rsidP="00841FBC">
            <w:pPr>
              <w:spacing w:after="0"/>
            </w:pPr>
          </w:p>
        </w:tc>
        <w:tc>
          <w:tcPr>
            <w:tcW w:w="1418" w:type="dxa"/>
            <w:tcBorders>
              <w:top w:val="single" w:sz="4" w:space="0" w:color="auto"/>
              <w:left w:val="nil"/>
              <w:bottom w:val="single" w:sz="4" w:space="0" w:color="auto"/>
              <w:right w:val="single" w:sz="4" w:space="0" w:color="auto"/>
            </w:tcBorders>
            <w:shd w:val="clear" w:color="auto" w:fill="auto"/>
            <w:vAlign w:val="center"/>
          </w:tcPr>
          <w:p w14:paraId="522EF4A8" w14:textId="77777777" w:rsidR="00841FBC" w:rsidRPr="00D35C82" w:rsidRDefault="00841FBC" w:rsidP="00841FBC">
            <w:pPr>
              <w:spacing w:after="0"/>
              <w:jc w:val="center"/>
            </w:pPr>
          </w:p>
        </w:tc>
        <w:tc>
          <w:tcPr>
            <w:tcW w:w="1417" w:type="dxa"/>
            <w:tcBorders>
              <w:top w:val="single" w:sz="4" w:space="0" w:color="auto"/>
              <w:left w:val="single" w:sz="4" w:space="0" w:color="auto"/>
              <w:bottom w:val="single" w:sz="4" w:space="0" w:color="auto"/>
              <w:right w:val="single" w:sz="4" w:space="0" w:color="auto"/>
            </w:tcBorders>
          </w:tcPr>
          <w:p w14:paraId="6E6C9FB4" w14:textId="77777777" w:rsidR="00841FBC" w:rsidRPr="00D35C82" w:rsidRDefault="00841FBC" w:rsidP="00841FBC">
            <w:pPr>
              <w:autoSpaceDE w:val="0"/>
              <w:autoSpaceDN w:val="0"/>
              <w:adjustRightInd w:val="0"/>
              <w:spacing w:after="0"/>
              <w:jc w:val="center"/>
            </w:pPr>
          </w:p>
        </w:tc>
        <w:tc>
          <w:tcPr>
            <w:tcW w:w="703" w:type="dxa"/>
            <w:tcBorders>
              <w:top w:val="single" w:sz="4" w:space="0" w:color="auto"/>
              <w:left w:val="single" w:sz="4" w:space="0" w:color="auto"/>
              <w:bottom w:val="single" w:sz="4" w:space="0" w:color="auto"/>
              <w:right w:val="single" w:sz="4" w:space="0" w:color="auto"/>
            </w:tcBorders>
          </w:tcPr>
          <w:p w14:paraId="5837B1F4" w14:textId="77777777" w:rsidR="00841FBC" w:rsidRPr="00D35C82" w:rsidRDefault="00841FBC" w:rsidP="00841FBC">
            <w:pPr>
              <w:autoSpaceDE w:val="0"/>
              <w:autoSpaceDN w:val="0"/>
              <w:adjustRightInd w:val="0"/>
              <w:spacing w:after="0"/>
              <w:jc w:val="center"/>
            </w:pPr>
          </w:p>
        </w:tc>
        <w:tc>
          <w:tcPr>
            <w:tcW w:w="988" w:type="dxa"/>
            <w:tcBorders>
              <w:top w:val="single" w:sz="4" w:space="0" w:color="auto"/>
              <w:left w:val="single" w:sz="4" w:space="0" w:color="auto"/>
              <w:bottom w:val="single" w:sz="4" w:space="0" w:color="auto"/>
              <w:right w:val="single" w:sz="4" w:space="0" w:color="auto"/>
            </w:tcBorders>
          </w:tcPr>
          <w:p w14:paraId="6BB2B754" w14:textId="77777777" w:rsidR="00841FBC" w:rsidRPr="00D35C82" w:rsidRDefault="00841FBC" w:rsidP="00841FBC">
            <w:pPr>
              <w:autoSpaceDE w:val="0"/>
              <w:autoSpaceDN w:val="0"/>
              <w:adjustRightInd w:val="0"/>
              <w:spacing w:after="0"/>
              <w:jc w:val="center"/>
            </w:pPr>
          </w:p>
        </w:tc>
        <w:tc>
          <w:tcPr>
            <w:tcW w:w="992" w:type="dxa"/>
            <w:tcBorders>
              <w:top w:val="single" w:sz="4" w:space="0" w:color="auto"/>
              <w:left w:val="single" w:sz="4" w:space="0" w:color="auto"/>
              <w:bottom w:val="single" w:sz="4" w:space="0" w:color="auto"/>
              <w:right w:val="single" w:sz="4" w:space="0" w:color="auto"/>
            </w:tcBorders>
          </w:tcPr>
          <w:p w14:paraId="422FFB9D" w14:textId="77777777" w:rsidR="00841FBC" w:rsidRPr="00D35C82" w:rsidRDefault="00841FBC" w:rsidP="00841FBC">
            <w:pPr>
              <w:autoSpaceDE w:val="0"/>
              <w:autoSpaceDN w:val="0"/>
              <w:adjustRightInd w:val="0"/>
              <w:spacing w:after="0"/>
              <w:jc w:val="center"/>
            </w:pPr>
          </w:p>
        </w:tc>
        <w:tc>
          <w:tcPr>
            <w:tcW w:w="2841" w:type="dxa"/>
            <w:tcBorders>
              <w:top w:val="single" w:sz="4" w:space="0" w:color="auto"/>
              <w:left w:val="single" w:sz="4" w:space="0" w:color="auto"/>
              <w:bottom w:val="single" w:sz="4" w:space="0" w:color="auto"/>
              <w:right w:val="single" w:sz="4" w:space="0" w:color="auto"/>
            </w:tcBorders>
          </w:tcPr>
          <w:p w14:paraId="45D497AB" w14:textId="77777777" w:rsidR="00841FBC" w:rsidRPr="00D35C82" w:rsidRDefault="00841FBC" w:rsidP="00841FBC">
            <w:pPr>
              <w:autoSpaceDE w:val="0"/>
              <w:autoSpaceDN w:val="0"/>
              <w:adjustRightInd w:val="0"/>
              <w:spacing w:after="0"/>
              <w:jc w:val="center"/>
            </w:pPr>
          </w:p>
        </w:tc>
      </w:tr>
    </w:tbl>
    <w:p w14:paraId="1CACE861" w14:textId="77777777" w:rsidR="00841FBC" w:rsidRPr="00D35C82" w:rsidRDefault="00841FBC" w:rsidP="00841FBC">
      <w:pPr>
        <w:widowControl w:val="0"/>
        <w:spacing w:after="0"/>
        <w:ind w:left="720"/>
      </w:pPr>
    </w:p>
    <w:p w14:paraId="305BA010" w14:textId="77777777" w:rsidR="00ED3725" w:rsidRPr="00D35C82" w:rsidRDefault="00ED3725" w:rsidP="00ED3725">
      <w:pPr>
        <w:spacing w:after="0"/>
        <w:ind w:left="851" w:hanging="284"/>
        <w:jc w:val="left"/>
      </w:pPr>
      <w:bookmarkStart w:id="216" w:name="_Toc247081501"/>
      <w:r w:rsidRPr="00D35C82">
        <w:t>• Продукция новая, изготовлена ____________г.</w:t>
      </w:r>
    </w:p>
    <w:p w14:paraId="461862F3" w14:textId="77777777" w:rsidR="00ED3725" w:rsidRPr="00D35C82" w:rsidRDefault="00ED3725" w:rsidP="00ED3725">
      <w:pPr>
        <w:spacing w:after="0"/>
        <w:ind w:left="851" w:hanging="284"/>
        <w:jc w:val="left"/>
      </w:pPr>
      <w:r w:rsidRPr="00D35C82">
        <w:t>• Имеет сертификаты соответствия системы ГОСТ Р (декларация соответствия).</w:t>
      </w:r>
    </w:p>
    <w:p w14:paraId="3098D5A7" w14:textId="77777777" w:rsidR="00ED3725" w:rsidRPr="00D35C82" w:rsidRDefault="00ED3725" w:rsidP="00ED3725">
      <w:pPr>
        <w:spacing w:after="0"/>
        <w:ind w:left="851" w:hanging="284"/>
        <w:jc w:val="left"/>
      </w:pPr>
      <w:r w:rsidRPr="00D35C82">
        <w:lastRenderedPageBreak/>
        <w:t xml:space="preserve">• Гарантия на предлагаемую продукцию составляет – _________________________.            </w:t>
      </w:r>
    </w:p>
    <w:p w14:paraId="7249252E" w14:textId="77777777" w:rsidR="00ED3725" w:rsidRPr="00D35C82" w:rsidRDefault="00ED3725" w:rsidP="00ED3725">
      <w:pPr>
        <w:spacing w:after="0"/>
        <w:ind w:left="851" w:hanging="284"/>
        <w:jc w:val="left"/>
      </w:pPr>
      <w:r w:rsidRPr="00D35C82">
        <w:t>• Срок оплаты – ______________________.</w:t>
      </w:r>
    </w:p>
    <w:p w14:paraId="7B245AC8" w14:textId="77777777" w:rsidR="00ED3725" w:rsidRPr="00D35C82" w:rsidRDefault="00ED3725" w:rsidP="00ED3725">
      <w:pPr>
        <w:spacing w:after="0"/>
        <w:ind w:left="851" w:hanging="284"/>
        <w:jc w:val="left"/>
      </w:pPr>
      <w:r w:rsidRPr="00D35C82">
        <w:t>• Срок поставки партии продукции –______________________.</w:t>
      </w:r>
    </w:p>
    <w:p w14:paraId="3CBB9B46" w14:textId="77777777" w:rsidR="00ED3725" w:rsidRPr="00D35C82" w:rsidRDefault="00ED3725" w:rsidP="00ED3725">
      <w:pPr>
        <w:spacing w:after="0"/>
        <w:ind w:left="851" w:hanging="284"/>
        <w:jc w:val="left"/>
      </w:pPr>
      <w:r w:rsidRPr="00D35C82">
        <w:t>• Период поставки продукции–   ______________________.</w:t>
      </w:r>
    </w:p>
    <w:p w14:paraId="0440A693" w14:textId="77777777" w:rsidR="00ED3725" w:rsidRPr="00D35C82" w:rsidRDefault="00ED3725" w:rsidP="00ED3725">
      <w:pPr>
        <w:spacing w:after="0"/>
        <w:ind w:left="851" w:hanging="284"/>
        <w:jc w:val="left"/>
      </w:pPr>
      <w:r w:rsidRPr="00D35C82">
        <w:t>• Период подачи заявок –  ______________________.</w:t>
      </w:r>
    </w:p>
    <w:p w14:paraId="3F42F639" w14:textId="77777777" w:rsidR="00ED3725" w:rsidRPr="00D35C82" w:rsidRDefault="00ED3725" w:rsidP="00ED3725">
      <w:pPr>
        <w:spacing w:after="0"/>
        <w:ind w:left="851" w:hanging="284"/>
        <w:jc w:val="left"/>
      </w:pPr>
      <w:r w:rsidRPr="00D35C82">
        <w:t>• Грузополучатели –  ______________________.</w:t>
      </w:r>
    </w:p>
    <w:p w14:paraId="06ECB19E" w14:textId="77777777" w:rsidR="00ED3725" w:rsidRPr="00D35C82" w:rsidRDefault="00ED3725" w:rsidP="00ED3725">
      <w:pPr>
        <w:spacing w:after="0"/>
        <w:ind w:left="851" w:hanging="284"/>
        <w:jc w:val="left"/>
      </w:pPr>
      <w:r w:rsidRPr="00D35C82">
        <w:t>• Адреса доставки – _______________________.</w:t>
      </w:r>
    </w:p>
    <w:p w14:paraId="4166A3C2" w14:textId="77777777" w:rsidR="00ED3725" w:rsidRPr="00D35C82" w:rsidRDefault="00ED3725" w:rsidP="00ED3725">
      <w:pPr>
        <w:spacing w:after="0"/>
        <w:ind w:left="851" w:hanging="284"/>
        <w:jc w:val="left"/>
      </w:pPr>
    </w:p>
    <w:p w14:paraId="19A52D82" w14:textId="77777777" w:rsidR="00841FBC" w:rsidRPr="00D35C82" w:rsidRDefault="00841FBC" w:rsidP="00ED3725">
      <w:pPr>
        <w:spacing w:after="0"/>
        <w:ind w:left="851" w:hanging="284"/>
        <w:jc w:val="left"/>
        <w:rPr>
          <w:b/>
          <w:i/>
          <w:sz w:val="20"/>
          <w:szCs w:val="20"/>
        </w:rPr>
      </w:pPr>
      <w:r w:rsidRPr="00D35C82">
        <w:rPr>
          <w:b/>
          <w:i/>
          <w:sz w:val="20"/>
          <w:szCs w:val="20"/>
        </w:rPr>
        <w:t>Инструкции по заполнению</w:t>
      </w:r>
      <w:bookmarkEnd w:id="216"/>
    </w:p>
    <w:p w14:paraId="70CF9A82" w14:textId="77777777" w:rsidR="00841FBC" w:rsidRPr="00D35C82" w:rsidRDefault="00841FBC" w:rsidP="00841FBC">
      <w:pPr>
        <w:spacing w:after="0"/>
        <w:ind w:firstLine="567"/>
        <w:rPr>
          <w:sz w:val="20"/>
          <w:szCs w:val="20"/>
        </w:rPr>
      </w:pPr>
      <w:r w:rsidRPr="00D35C82">
        <w:rPr>
          <w:sz w:val="20"/>
          <w:szCs w:val="20"/>
        </w:rPr>
        <w:t>1. Данные инструкции не следует воспроизводить в документах, подготовленных Участником.</w:t>
      </w:r>
    </w:p>
    <w:p w14:paraId="67675599" w14:textId="77777777" w:rsidR="00841FBC" w:rsidRPr="00D35C82" w:rsidRDefault="00841FBC" w:rsidP="00841FBC">
      <w:pPr>
        <w:tabs>
          <w:tab w:val="num" w:pos="1080"/>
        </w:tabs>
        <w:spacing w:after="0"/>
        <w:ind w:firstLine="567"/>
        <w:rPr>
          <w:sz w:val="20"/>
        </w:rPr>
      </w:pPr>
      <w:r w:rsidRPr="00D35C82">
        <w:rPr>
          <w:sz w:val="20"/>
          <w:szCs w:val="20"/>
        </w:rPr>
        <w:t xml:space="preserve">2. </w:t>
      </w:r>
      <w:r w:rsidRPr="00D35C82">
        <w:rPr>
          <w:sz w:val="20"/>
        </w:rPr>
        <w:t>Участник закупки приводит номер и дату письма о подаче оферты, приложением к которому является данное техническое предложение</w:t>
      </w:r>
    </w:p>
    <w:p w14:paraId="024BCFD6" w14:textId="77777777" w:rsidR="00E75F26" w:rsidRPr="00D35C82" w:rsidRDefault="00841FBC" w:rsidP="00EE100A">
      <w:pPr>
        <w:pStyle w:val="afffff4"/>
        <w:tabs>
          <w:tab w:val="num" w:pos="1080"/>
        </w:tabs>
        <w:ind w:left="0" w:firstLine="567"/>
        <w:jc w:val="both"/>
        <w:rPr>
          <w:sz w:val="20"/>
        </w:rPr>
      </w:pPr>
      <w:r w:rsidRPr="00D35C82">
        <w:rPr>
          <w:sz w:val="20"/>
        </w:rPr>
        <w:t>3.  Участник в Техническом предложении должен указать: наименование продукции, указанное Заказчиком</w:t>
      </w:r>
      <w:r w:rsidR="00827E90" w:rsidRPr="00D35C82">
        <w:rPr>
          <w:sz w:val="20"/>
        </w:rPr>
        <w:t xml:space="preserve"> и предлагаемое Участником</w:t>
      </w:r>
      <w:r w:rsidRPr="00D35C82">
        <w:rPr>
          <w:sz w:val="20"/>
        </w:rPr>
        <w:t>, наименование и значение запрашиваемых</w:t>
      </w:r>
      <w:r w:rsidR="00827E90" w:rsidRPr="00D35C82">
        <w:rPr>
          <w:sz w:val="20"/>
        </w:rPr>
        <w:t xml:space="preserve"> и предлагаемых</w:t>
      </w:r>
      <w:r w:rsidRPr="00D35C82">
        <w:rPr>
          <w:sz w:val="20"/>
        </w:rPr>
        <w:t xml:space="preserve"> характеристик в соответствие с частью IV «ТЕХНИЧЕСКИЕ ТРЕБ</w:t>
      </w:r>
      <w:r w:rsidR="00827E90" w:rsidRPr="00D35C82">
        <w:rPr>
          <w:sz w:val="20"/>
        </w:rPr>
        <w:t xml:space="preserve">ОВАНИЯ », </w:t>
      </w:r>
      <w:r w:rsidRPr="00D35C82">
        <w:rPr>
          <w:sz w:val="20"/>
        </w:rPr>
        <w:t>(Участник при заполнении своего предложения указывает конкретное описание соответствующих характ</w:t>
      </w:r>
      <w:r w:rsidR="00BB16B7" w:rsidRPr="00D35C82">
        <w:rPr>
          <w:sz w:val="20"/>
        </w:rPr>
        <w:t xml:space="preserve">еристик предлагаемой продукции, </w:t>
      </w:r>
      <w:r w:rsidRPr="00D35C82">
        <w:rPr>
          <w:sz w:val="20"/>
        </w:rPr>
        <w:t>значения технических и иных характеристик</w:t>
      </w:r>
      <w:r w:rsidR="00831A21" w:rsidRPr="00D35C82">
        <w:rPr>
          <w:sz w:val="20"/>
        </w:rPr>
        <w:t>, в т.ч. и состав комплектов (при наличии требования)</w:t>
      </w:r>
      <w:r w:rsidRPr="00D35C82">
        <w:rPr>
          <w:sz w:val="20"/>
          <w:szCs w:val="20"/>
        </w:rPr>
        <w:t>. Фразы: не более/не менее и т.п. не допускаются</w:t>
      </w:r>
      <w:r w:rsidRPr="00D35C82">
        <w:rPr>
          <w:sz w:val="20"/>
        </w:rPr>
        <w:t>), количество и единицу измерения товара, страну происхождения товара</w:t>
      </w:r>
      <w:r w:rsidR="00EE100A" w:rsidRPr="00D35C82">
        <w:rPr>
          <w:sz w:val="20"/>
        </w:rPr>
        <w:t>**</w:t>
      </w:r>
      <w:r w:rsidRPr="00D35C82">
        <w:rPr>
          <w:sz w:val="20"/>
        </w:rPr>
        <w:t xml:space="preserve"> (</w:t>
      </w:r>
      <w:r w:rsidRPr="00D35C82">
        <w:rPr>
          <w:sz w:val="20"/>
          <w:szCs w:val="20"/>
        </w:rPr>
        <w:t>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r w:rsidRPr="00D35C82">
        <w:rPr>
          <w:sz w:val="20"/>
        </w:rPr>
        <w:t xml:space="preserve">, </w:t>
      </w:r>
      <w:r w:rsidR="00827E90" w:rsidRPr="00D35C82">
        <w:rPr>
          <w:sz w:val="20"/>
        </w:rPr>
        <w:t>срок выпуска продукции, срок поставки партии продукции, период поставки, период подачи заявок, срок оплаты, наименование грузополучателей, адреса доставки, гарантийные условия на предлагаемую продукцию, порядок оплаты.</w:t>
      </w:r>
    </w:p>
    <w:p w14:paraId="317104E2" w14:textId="77777777" w:rsidR="00842881" w:rsidRPr="00D35C82" w:rsidRDefault="00841FBC" w:rsidP="00842881">
      <w:pPr>
        <w:tabs>
          <w:tab w:val="num" w:pos="851"/>
          <w:tab w:val="num" w:pos="1080"/>
        </w:tabs>
        <w:spacing w:after="0"/>
        <w:ind w:firstLine="567"/>
        <w:rPr>
          <w:sz w:val="20"/>
        </w:rPr>
      </w:pPr>
      <w:r w:rsidRPr="00D35C82">
        <w:rPr>
          <w:sz w:val="20"/>
          <w:szCs w:val="20"/>
        </w:rPr>
        <w:t>В тексте Технического предложения формулировки «Согласно с Техническим заданием/спецификацией», «поставка будет выполнена согласно техническому заданию/</w:t>
      </w:r>
      <w:r w:rsidRPr="00D35C82">
        <w:rPr>
          <w:sz w:val="20"/>
        </w:rPr>
        <w:t>спецификации», «да» и подобные формулировки (т.е. содержащие отсылку к требованиям Заказчика), рассматриваются как непредстав</w:t>
      </w:r>
      <w:r w:rsidR="00842881" w:rsidRPr="00D35C82">
        <w:rPr>
          <w:sz w:val="20"/>
        </w:rPr>
        <w:t>ление технического предложения.</w:t>
      </w:r>
    </w:p>
    <w:p w14:paraId="57D51829" w14:textId="77777777" w:rsidR="00F015FD" w:rsidRPr="00D35C82" w:rsidRDefault="00842881" w:rsidP="00842881">
      <w:pPr>
        <w:tabs>
          <w:tab w:val="num" w:pos="851"/>
          <w:tab w:val="num" w:pos="1080"/>
        </w:tabs>
        <w:spacing w:after="0"/>
        <w:ind w:firstLine="567"/>
        <w:rPr>
          <w:sz w:val="20"/>
        </w:rPr>
      </w:pPr>
      <w:r w:rsidRPr="00D35C82">
        <w:rPr>
          <w:sz w:val="20"/>
        </w:rPr>
        <w:t xml:space="preserve">4. </w:t>
      </w:r>
      <w:r w:rsidR="00ED33B7" w:rsidRPr="00D35C82">
        <w:rPr>
          <w:sz w:val="20"/>
        </w:rPr>
        <w:t>Участник указывает наличие/отсутствие у предлагаемой им продукции Аттестации в ПАО «Россети» (указать номер и дату положительного заключения аттестационной комиссии ПАО "Россети").  Не заполнение данной информации, при отсутствии также сведений о производителе, будет оцениваться как отсутствие аттестации ПАО «Россети». Указание Участником в заявке на наличие аттестации ПАО «Россети» словами «да», «присутствует», «содержится» и т.п., без указания реквизитов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p w14:paraId="250CC75F" w14:textId="77777777" w:rsidR="00ED33B7" w:rsidRPr="00D35C82" w:rsidRDefault="00842881" w:rsidP="00F015FD">
      <w:pPr>
        <w:tabs>
          <w:tab w:val="num" w:pos="1080"/>
        </w:tabs>
        <w:spacing w:after="0"/>
        <w:ind w:firstLine="567"/>
        <w:rPr>
          <w:sz w:val="20"/>
        </w:rPr>
      </w:pPr>
      <w:r w:rsidRPr="00D35C82">
        <w:rPr>
          <w:sz w:val="20"/>
        </w:rPr>
        <w:t>5</w:t>
      </w:r>
      <w:r w:rsidR="00F015FD" w:rsidRPr="00D35C82">
        <w:rPr>
          <w:sz w:val="20"/>
        </w:rPr>
        <w:t xml:space="preserve">. </w:t>
      </w:r>
      <w:r w:rsidR="00EE100A" w:rsidRPr="00D35C82">
        <w:rPr>
          <w:sz w:val="20"/>
        </w:rPr>
        <w:t>Порядок предлагаемых участниками позиций продукции в неценовом предложении должен соответствовать порядку позиций в части IV «</w:t>
      </w:r>
      <w:r w:rsidR="00B22AE4" w:rsidRPr="00D35C82">
        <w:rPr>
          <w:sz w:val="20"/>
        </w:rPr>
        <w:t>ТЕХНИЧЕСКОЕ ЗАДАНИЕ</w:t>
      </w:r>
      <w:r w:rsidR="00EE100A" w:rsidRPr="00D35C82">
        <w:rPr>
          <w:sz w:val="20"/>
        </w:rPr>
        <w:t xml:space="preserve"> ».</w:t>
      </w:r>
    </w:p>
    <w:p w14:paraId="76493F41" w14:textId="77777777" w:rsidR="00841FBC" w:rsidRPr="00D35C82" w:rsidRDefault="00842881" w:rsidP="00BB3B90">
      <w:pPr>
        <w:tabs>
          <w:tab w:val="num" w:pos="1080"/>
        </w:tabs>
        <w:spacing w:after="0"/>
        <w:ind w:firstLine="567"/>
        <w:rPr>
          <w:sz w:val="20"/>
        </w:rPr>
      </w:pPr>
      <w:r w:rsidRPr="00D35C82">
        <w:rPr>
          <w:sz w:val="20"/>
        </w:rPr>
        <w:t>6</w:t>
      </w:r>
      <w:r w:rsidR="00841FBC" w:rsidRPr="00D35C82">
        <w:rPr>
          <w:sz w:val="20"/>
        </w:rPr>
        <w:t>. При заполнении заявки все поля и графы (строки и столбцы таблиц) обязательны к заполнению, за исключением указанных под «*».</w:t>
      </w:r>
    </w:p>
    <w:p w14:paraId="730CA635" w14:textId="77777777" w:rsidR="00841FBC" w:rsidRPr="00D35C82" w:rsidRDefault="00841FBC" w:rsidP="00BB3B90">
      <w:pPr>
        <w:tabs>
          <w:tab w:val="num" w:pos="1080"/>
        </w:tabs>
        <w:spacing w:after="0"/>
        <w:ind w:firstLine="567"/>
        <w:rPr>
          <w:sz w:val="20"/>
        </w:rPr>
      </w:pPr>
      <w:r w:rsidRPr="00D35C82">
        <w:rPr>
          <w:sz w:val="20"/>
        </w:rPr>
        <w:t xml:space="preserve">* Рекомендуется указание производителя предлагаемой к поставке продукции. </w:t>
      </w:r>
    </w:p>
    <w:p w14:paraId="47513A5C" w14:textId="77777777" w:rsidR="004A0CE9" w:rsidRPr="00D35C82" w:rsidRDefault="004A0CE9" w:rsidP="00BB3B90">
      <w:pPr>
        <w:tabs>
          <w:tab w:val="num" w:pos="1080"/>
        </w:tabs>
        <w:spacing w:after="0"/>
        <w:ind w:firstLine="567"/>
        <w:rPr>
          <w:sz w:val="20"/>
        </w:rPr>
      </w:pPr>
      <w:r w:rsidRPr="00D35C82">
        <w:rPr>
          <w:sz w:val="20"/>
        </w:rPr>
        <w:t>**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страны происхождения товара либо порядкового номера реестровой записи из соответствующего реестра.</w:t>
      </w:r>
    </w:p>
    <w:p w14:paraId="1238C60C" w14:textId="77777777" w:rsidR="004A0CE9" w:rsidRPr="00D35C82" w:rsidRDefault="004A0CE9" w:rsidP="00BB3B90">
      <w:pPr>
        <w:tabs>
          <w:tab w:val="num" w:pos="1080"/>
        </w:tabs>
        <w:spacing w:after="0"/>
        <w:ind w:firstLine="567"/>
        <w:rPr>
          <w:sz w:val="20"/>
        </w:rPr>
      </w:pPr>
      <w:r w:rsidRPr="00D35C82">
        <w:rPr>
          <w:sz w:val="20"/>
        </w:rPr>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2712800B" w14:textId="77777777" w:rsidR="004A0CE9" w:rsidRPr="00D35C82" w:rsidRDefault="004A0CE9" w:rsidP="00BB3B90">
      <w:pPr>
        <w:tabs>
          <w:tab w:val="num" w:pos="1080"/>
        </w:tabs>
        <w:spacing w:after="0"/>
        <w:ind w:firstLine="567"/>
        <w:rPr>
          <w:sz w:val="20"/>
        </w:rPr>
      </w:pPr>
      <w:r w:rsidRPr="00D35C82">
        <w:rPr>
          <w:sz w:val="20"/>
        </w:rPr>
        <w:t>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Участника по данной позиции будет считаться предложением товара, происходящего из иностранного государства.</w:t>
      </w:r>
    </w:p>
    <w:p w14:paraId="0BC6FCFE" w14:textId="77777777" w:rsidR="004A0CE9" w:rsidRPr="00D35C82" w:rsidRDefault="004A0CE9" w:rsidP="00BB3B90">
      <w:pPr>
        <w:tabs>
          <w:tab w:val="num" w:pos="1080"/>
        </w:tabs>
        <w:spacing w:after="0"/>
        <w:ind w:firstLine="567"/>
        <w:rPr>
          <w:sz w:val="20"/>
        </w:rPr>
      </w:pPr>
      <w:r w:rsidRPr="00D35C82">
        <w:rPr>
          <w:sz w:val="20"/>
        </w:rPr>
        <w:t>*** Указывается в случае установления запретов либо ограничений согласно требованиям постановления Правительства РФ от 23.12.2024 № 1875. Не указание в заявке участника порядковых номеров реестровых записей из соответствующих реестров, будет считаться предложением участником товара, происходящего из иностранного государства.</w:t>
      </w:r>
    </w:p>
    <w:p w14:paraId="6BE44B53" w14:textId="77777777" w:rsidR="004A0CE9" w:rsidRPr="00D35C82" w:rsidRDefault="004A0CE9" w:rsidP="00BB3B90">
      <w:pPr>
        <w:tabs>
          <w:tab w:val="num" w:pos="1080"/>
        </w:tabs>
        <w:spacing w:after="0"/>
        <w:ind w:firstLine="567"/>
        <w:rPr>
          <w:sz w:val="20"/>
        </w:rPr>
      </w:pPr>
      <w:r w:rsidRPr="00D35C82">
        <w:rPr>
          <w:sz w:val="20"/>
        </w:rPr>
        <w:t>В случае, если у предлагаемого участником товара совокупное количество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меньше, определенных постановлением Правительства Российской Федерации от 17 июля 2015 г.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302AB20E" w14:textId="77777777" w:rsidR="004A0CE9" w:rsidRPr="00D35C82" w:rsidRDefault="004A0CE9" w:rsidP="00BB3B90">
      <w:pPr>
        <w:tabs>
          <w:tab w:val="num" w:pos="1080"/>
        </w:tabs>
        <w:spacing w:after="0"/>
        <w:ind w:firstLine="567"/>
        <w:rPr>
          <w:sz w:val="20"/>
        </w:rPr>
      </w:pPr>
      <w:r w:rsidRPr="00D35C82">
        <w:rPr>
          <w:sz w:val="20"/>
        </w:rPr>
        <w:t xml:space="preserve">В случае, если у предлагаемого участником товара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w:t>
      </w:r>
      <w:r w:rsidRPr="00D35C82">
        <w:rPr>
          <w:sz w:val="20"/>
        </w:rPr>
        <w:lastRenderedPageBreak/>
        <w:t>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70FD8326" w14:textId="77777777" w:rsidR="00CB15E7" w:rsidRPr="00D35C82" w:rsidRDefault="004A0CE9" w:rsidP="00FB67CF">
      <w:pPr>
        <w:tabs>
          <w:tab w:val="num" w:pos="1080"/>
        </w:tabs>
        <w:spacing w:after="0"/>
        <w:ind w:firstLine="567"/>
        <w:rPr>
          <w:b/>
        </w:rPr>
      </w:pPr>
      <w:r w:rsidRPr="00D35C82">
        <w:rPr>
          <w:sz w:val="20"/>
        </w:rPr>
        <w:t>При этом, в случае предложения Участником по какой-либо позиции (по которой в соответствии с приложением 4 части II настоящей документации установлен запрет либо ограничение на поставку товара, происходящего из иностранного государства) товара с указанием нескольких производителей, при котором товар одного производителя включен 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bookmarkStart w:id="217" w:name="_Toc127334282"/>
      <w:bookmarkStart w:id="218" w:name="_Ref166329160"/>
      <w:bookmarkStart w:id="219" w:name="_Ref166329169"/>
      <w:bookmarkStart w:id="220" w:name="_Ref166487238"/>
      <w:bookmarkStart w:id="221" w:name="_Ref166487244"/>
      <w:bookmarkStart w:id="222" w:name="_Ref166487316"/>
      <w:bookmarkStart w:id="223" w:name="_Toc535966293"/>
      <w:bookmarkStart w:id="224" w:name="_Toc275142"/>
      <w:bookmarkStart w:id="225" w:name="_Toc343822"/>
      <w:bookmarkStart w:id="226" w:name="_Toc6220307"/>
      <w:bookmarkStart w:id="227" w:name="_Toc59432789"/>
      <w:bookmarkStart w:id="228" w:name="_Toc66893479"/>
      <w:bookmarkStart w:id="229" w:name="_Toc66895397"/>
      <w:bookmarkEnd w:id="188"/>
      <w:bookmarkEnd w:id="189"/>
      <w:bookmarkEnd w:id="190"/>
      <w:bookmarkEnd w:id="191"/>
      <w:bookmarkEnd w:id="192"/>
      <w:bookmarkEnd w:id="193"/>
      <w:bookmarkEnd w:id="194"/>
      <w:bookmarkEnd w:id="195"/>
      <w:bookmarkEnd w:id="196"/>
      <w:r w:rsidR="00FB67CF" w:rsidRPr="00D35C82">
        <w:rPr>
          <w:b/>
        </w:rPr>
        <w:t xml:space="preserve"> </w:t>
      </w:r>
    </w:p>
    <w:p w14:paraId="489D2E42" w14:textId="77777777" w:rsidR="006D0648" w:rsidRPr="00D35C82" w:rsidRDefault="006D0648" w:rsidP="006D0648">
      <w:pPr>
        <w:pStyle w:val="32"/>
        <w:spacing w:before="0" w:after="0"/>
        <w:ind w:left="0" w:firstLine="567"/>
        <w:jc w:val="right"/>
        <w:rPr>
          <w:i/>
          <w:sz w:val="20"/>
          <w:szCs w:val="20"/>
          <w:lang w:eastAsia="ar-SA"/>
        </w:rPr>
        <w:sectPr w:rsidR="006D0648" w:rsidRPr="00D35C82" w:rsidSect="00BB0615">
          <w:pgSz w:w="11907" w:h="16839"/>
          <w:pgMar w:top="675" w:right="992" w:bottom="567" w:left="1276" w:header="142" w:footer="380" w:gutter="0"/>
          <w:cols w:space="60"/>
          <w:docGrid w:linePitch="326"/>
        </w:sectPr>
      </w:pPr>
      <w:bookmarkStart w:id="230" w:name="_Toc77248508"/>
      <w:bookmarkStart w:id="231" w:name="_Toc87349444"/>
      <w:bookmarkStart w:id="232" w:name="_Toc88051916"/>
      <w:bookmarkStart w:id="233" w:name="_Toc109139576"/>
      <w:bookmarkStart w:id="234" w:name="_Toc112138795"/>
      <w:bookmarkStart w:id="235" w:name="_Toc112248623"/>
      <w:bookmarkStart w:id="236" w:name="_Toc116988925"/>
      <w:bookmarkStart w:id="237" w:name="_Toc119074706"/>
      <w:bookmarkStart w:id="238" w:name="_Toc126852825"/>
      <w:bookmarkStart w:id="239" w:name="_Toc143176364"/>
      <w:bookmarkStart w:id="240" w:name="_Toc121292706"/>
      <w:bookmarkStart w:id="241" w:name="_Toc127334286"/>
      <w:bookmarkEnd w:id="217"/>
      <w:bookmarkEnd w:id="218"/>
      <w:bookmarkEnd w:id="219"/>
      <w:bookmarkEnd w:id="220"/>
      <w:bookmarkEnd w:id="221"/>
      <w:bookmarkEnd w:id="222"/>
      <w:bookmarkEnd w:id="223"/>
      <w:bookmarkEnd w:id="224"/>
      <w:bookmarkEnd w:id="225"/>
      <w:bookmarkEnd w:id="226"/>
      <w:bookmarkEnd w:id="227"/>
      <w:bookmarkEnd w:id="228"/>
      <w:bookmarkEnd w:id="229"/>
    </w:p>
    <w:p w14:paraId="510471B8" w14:textId="77777777" w:rsidR="006D0648" w:rsidRPr="00D35C82" w:rsidRDefault="006D0648" w:rsidP="006D0648">
      <w:pPr>
        <w:spacing w:after="0"/>
        <w:rPr>
          <w:sz w:val="20"/>
          <w:szCs w:val="20"/>
        </w:rPr>
      </w:pPr>
    </w:p>
    <w:p w14:paraId="328B6E38" w14:textId="77777777" w:rsidR="008F0805" w:rsidRPr="00D35C82" w:rsidRDefault="00D446ED">
      <w:pPr>
        <w:pStyle w:val="21"/>
        <w:tabs>
          <w:tab w:val="clear" w:pos="576"/>
          <w:tab w:val="num" w:pos="0"/>
        </w:tabs>
        <w:ind w:left="0" w:firstLine="0"/>
        <w:rPr>
          <w:sz w:val="24"/>
          <w:szCs w:val="24"/>
        </w:rPr>
      </w:pPr>
      <w:bookmarkStart w:id="242" w:name="_Toc202169835"/>
      <w:r w:rsidRPr="00D35C82">
        <w:rPr>
          <w:sz w:val="24"/>
          <w:szCs w:val="24"/>
        </w:rPr>
        <w:t xml:space="preserve">ФОРМА 2. </w:t>
      </w:r>
      <w:bookmarkEnd w:id="230"/>
      <w:bookmarkEnd w:id="231"/>
      <w:bookmarkEnd w:id="232"/>
      <w:bookmarkEnd w:id="233"/>
      <w:bookmarkEnd w:id="234"/>
      <w:bookmarkEnd w:id="235"/>
      <w:bookmarkEnd w:id="236"/>
      <w:bookmarkEnd w:id="237"/>
      <w:bookmarkEnd w:id="238"/>
      <w:bookmarkEnd w:id="239"/>
      <w:r w:rsidRPr="00D35C82">
        <w:rPr>
          <w:sz w:val="24"/>
          <w:szCs w:val="24"/>
        </w:rPr>
        <w:t>АНКЕТА УЧАСТНИКА ЗАКУПКИ</w:t>
      </w:r>
      <w:bookmarkEnd w:id="242"/>
    </w:p>
    <w:p w14:paraId="2A103409" w14:textId="77777777" w:rsidR="008F0805" w:rsidRPr="00D35C82" w:rsidRDefault="00D446ED">
      <w:pPr>
        <w:jc w:val="center"/>
      </w:pPr>
      <w:r w:rsidRPr="00D35C82">
        <w:t xml:space="preserve"> (представляется в составе второй части заявки)</w:t>
      </w:r>
    </w:p>
    <w:p w14:paraId="4AA90101" w14:textId="77777777" w:rsidR="008F0805" w:rsidRPr="00D35C82" w:rsidRDefault="008F0805">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
        <w:gridCol w:w="704"/>
        <w:gridCol w:w="3053"/>
        <w:gridCol w:w="950"/>
        <w:gridCol w:w="2555"/>
        <w:gridCol w:w="1881"/>
        <w:gridCol w:w="666"/>
      </w:tblGrid>
      <w:tr w:rsidR="00D35C82" w:rsidRPr="00D35C82" w14:paraId="0AD442B5" w14:textId="77777777">
        <w:trPr>
          <w:trHeight w:val="20"/>
          <w:tblHeader/>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509864FF" w14:textId="77777777" w:rsidR="008F0805" w:rsidRPr="00D35C82" w:rsidRDefault="00D446ED">
            <w:pPr>
              <w:widowControl w:val="0"/>
              <w:spacing w:after="0"/>
              <w:jc w:val="center"/>
            </w:pPr>
            <w:bookmarkStart w:id="243" w:name="_Toc6220329"/>
            <w:bookmarkStart w:id="244" w:name="_Toc59432810"/>
            <w:bookmarkStart w:id="245" w:name="_Toc66893499"/>
            <w:bookmarkStart w:id="246" w:name="_Toc66895417"/>
            <w:bookmarkStart w:id="247" w:name="_Toc77240974"/>
            <w:bookmarkStart w:id="248" w:name="_Toc77248511"/>
            <w:bookmarkStart w:id="249" w:name="_Toc79744517"/>
            <w:bookmarkStart w:id="250" w:name="_Toc536451372"/>
            <w:bookmarkStart w:id="251" w:name="_Ref166330580"/>
            <w:r w:rsidRPr="00D35C82">
              <w:t>№</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0167581E" w14:textId="77777777" w:rsidR="008F0805" w:rsidRPr="00D35C82" w:rsidRDefault="00D446ED">
            <w:pPr>
              <w:widowControl w:val="0"/>
              <w:spacing w:after="0"/>
              <w:jc w:val="center"/>
            </w:pPr>
            <w:r w:rsidRPr="00D35C82">
              <w:t>Наименование</w:t>
            </w:r>
          </w:p>
        </w:tc>
        <w:tc>
          <w:tcPr>
            <w:tcW w:w="1285" w:type="pct"/>
            <w:gridSpan w:val="2"/>
            <w:tcBorders>
              <w:top w:val="single" w:sz="4" w:space="0" w:color="auto"/>
              <w:left w:val="single" w:sz="4" w:space="0" w:color="auto"/>
              <w:bottom w:val="single" w:sz="4" w:space="0" w:color="auto"/>
              <w:right w:val="single" w:sz="4" w:space="0" w:color="auto"/>
            </w:tcBorders>
            <w:vAlign w:val="center"/>
            <w:hideMark/>
          </w:tcPr>
          <w:p w14:paraId="74AC2354" w14:textId="77777777" w:rsidR="008F0805" w:rsidRPr="00D35C82" w:rsidRDefault="00D446ED">
            <w:pPr>
              <w:widowControl w:val="0"/>
              <w:spacing w:after="0"/>
              <w:jc w:val="center"/>
            </w:pPr>
            <w:r w:rsidRPr="00D35C82">
              <w:t>Сведения об Участнике закупки</w:t>
            </w:r>
          </w:p>
        </w:tc>
      </w:tr>
      <w:tr w:rsidR="00D35C82" w:rsidRPr="00D35C82" w14:paraId="63795DE6"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0C0FDC12" w14:textId="77777777" w:rsidR="008F0805" w:rsidRPr="00D35C82" w:rsidRDefault="00D446ED">
            <w:pPr>
              <w:widowControl w:val="0"/>
              <w:spacing w:after="0"/>
            </w:pPr>
            <w:r w:rsidRPr="00D35C82">
              <w:t>1.</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577A487F" w14:textId="77777777" w:rsidR="008F0805" w:rsidRPr="00D35C82" w:rsidRDefault="00D446ED">
            <w:pPr>
              <w:widowControl w:val="0"/>
              <w:spacing w:after="0"/>
            </w:pPr>
            <w:r w:rsidRPr="00D35C82">
              <w:t>Фирменное наименование</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093C258E" w14:textId="77777777" w:rsidR="008F0805" w:rsidRPr="00D35C82" w:rsidRDefault="008F0805">
            <w:pPr>
              <w:widowControl w:val="0"/>
              <w:spacing w:after="0"/>
            </w:pPr>
          </w:p>
        </w:tc>
      </w:tr>
      <w:tr w:rsidR="00D35C82" w:rsidRPr="00D35C82" w14:paraId="5630F705"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42142BED" w14:textId="77777777" w:rsidR="008F0805" w:rsidRPr="00D35C82" w:rsidRDefault="00D446ED">
            <w:pPr>
              <w:widowControl w:val="0"/>
              <w:spacing w:after="0"/>
            </w:pPr>
            <w:r w:rsidRPr="00D35C82">
              <w:t>2.</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1AE6081B" w14:textId="77777777" w:rsidR="008F0805" w:rsidRPr="00D35C82" w:rsidRDefault="00D446ED">
            <w:pPr>
              <w:widowControl w:val="0"/>
              <w:spacing w:after="0"/>
            </w:pPr>
            <w:r w:rsidRPr="00D35C82">
              <w:t>Организационно - правовая форма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05D1A198" w14:textId="77777777" w:rsidR="008F0805" w:rsidRPr="00D35C82" w:rsidRDefault="008F0805">
            <w:pPr>
              <w:widowControl w:val="0"/>
              <w:spacing w:after="0"/>
            </w:pPr>
          </w:p>
        </w:tc>
      </w:tr>
      <w:tr w:rsidR="00D35C82" w:rsidRPr="00D35C82" w14:paraId="758F92B2"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F815A80" w14:textId="77777777" w:rsidR="008F0805" w:rsidRPr="00D35C82" w:rsidRDefault="00D446ED">
            <w:pPr>
              <w:widowControl w:val="0"/>
              <w:spacing w:after="0"/>
            </w:pPr>
            <w:r w:rsidRPr="00D35C82">
              <w:t>3.</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1079B89E" w14:textId="77777777" w:rsidR="008F0805" w:rsidRPr="00D35C82" w:rsidRDefault="00D446ED">
            <w:pPr>
              <w:widowControl w:val="0"/>
              <w:spacing w:after="0"/>
            </w:pPr>
            <w:r w:rsidRPr="00D35C82">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28AC5041" w14:textId="77777777" w:rsidR="008F0805" w:rsidRPr="00D35C82" w:rsidRDefault="008F0805">
            <w:pPr>
              <w:widowControl w:val="0"/>
              <w:spacing w:after="0"/>
            </w:pPr>
          </w:p>
        </w:tc>
      </w:tr>
      <w:tr w:rsidR="00D35C82" w:rsidRPr="00D35C82" w14:paraId="31B91115"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1FFBA2A3" w14:textId="77777777" w:rsidR="008F0805" w:rsidRPr="00D35C82" w:rsidRDefault="00D446ED">
            <w:pPr>
              <w:widowControl w:val="0"/>
              <w:spacing w:after="0"/>
            </w:pPr>
            <w:r w:rsidRPr="00D35C82">
              <w:t>4.</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139B1751" w14:textId="77777777" w:rsidR="008F0805" w:rsidRPr="00D35C82" w:rsidRDefault="00D446ED">
            <w:pPr>
              <w:widowControl w:val="0"/>
              <w:spacing w:after="0"/>
            </w:pPr>
            <w:r w:rsidRPr="00D35C82">
              <w:t>Стоимость основных фондов (по балансу последнего завершенного периода)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3FDA3892" w14:textId="77777777" w:rsidR="008F0805" w:rsidRPr="00D35C82" w:rsidRDefault="008F0805">
            <w:pPr>
              <w:widowControl w:val="0"/>
              <w:spacing w:after="0"/>
            </w:pPr>
          </w:p>
        </w:tc>
      </w:tr>
      <w:tr w:rsidR="00D35C82" w:rsidRPr="00D35C82" w14:paraId="74910E88"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3D11684" w14:textId="77777777" w:rsidR="008F0805" w:rsidRPr="00D35C82" w:rsidRDefault="00D446ED">
            <w:pPr>
              <w:widowControl w:val="0"/>
              <w:spacing w:after="0"/>
            </w:pPr>
            <w:r w:rsidRPr="00D35C82">
              <w:t>5.</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27598F29" w14:textId="77777777" w:rsidR="008F0805" w:rsidRPr="00D35C82" w:rsidRDefault="00D446ED">
            <w:pPr>
              <w:widowControl w:val="0"/>
              <w:spacing w:after="0"/>
            </w:pPr>
            <w:r w:rsidRPr="00D35C82">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31D5DD21" w14:textId="77777777" w:rsidR="008F0805" w:rsidRPr="00D35C82" w:rsidRDefault="008F0805">
            <w:pPr>
              <w:widowControl w:val="0"/>
              <w:spacing w:after="0"/>
            </w:pPr>
          </w:p>
        </w:tc>
      </w:tr>
      <w:tr w:rsidR="00D35C82" w:rsidRPr="00D35C82" w14:paraId="3E70A482"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7BE7658C" w14:textId="77777777" w:rsidR="008F0805" w:rsidRPr="00D35C82" w:rsidRDefault="00D446ED">
            <w:pPr>
              <w:widowControl w:val="0"/>
              <w:spacing w:after="0"/>
            </w:pPr>
            <w:r w:rsidRPr="00D35C82">
              <w:t>6</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772FACA8" w14:textId="77777777" w:rsidR="008F0805" w:rsidRPr="00D35C82" w:rsidRDefault="00D446ED">
            <w:pPr>
              <w:widowControl w:val="0"/>
              <w:spacing w:after="0"/>
            </w:pPr>
            <w:r w:rsidRPr="00D35C82">
              <w:t>Виды деятельности</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7AFFB285" w14:textId="77777777" w:rsidR="008F0805" w:rsidRPr="00D35C82" w:rsidRDefault="008F0805">
            <w:pPr>
              <w:widowControl w:val="0"/>
              <w:spacing w:after="0"/>
            </w:pPr>
          </w:p>
        </w:tc>
      </w:tr>
      <w:tr w:rsidR="00D35C82" w:rsidRPr="00D35C82" w14:paraId="14FDF4E8"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0263E360" w14:textId="77777777" w:rsidR="008F0805" w:rsidRPr="00D35C82" w:rsidRDefault="00D446ED">
            <w:pPr>
              <w:widowControl w:val="0"/>
              <w:spacing w:after="0"/>
            </w:pPr>
            <w:r w:rsidRPr="00D35C82">
              <w:t>7.</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4D168CAD" w14:textId="77777777" w:rsidR="008F0805" w:rsidRPr="00D35C82" w:rsidRDefault="00D446ED">
            <w:pPr>
              <w:widowControl w:val="0"/>
              <w:spacing w:after="0"/>
            </w:pPr>
            <w:r w:rsidRPr="00D35C82">
              <w:t xml:space="preserve">ИНН, КПП </w:t>
            </w:r>
          </w:p>
          <w:p w14:paraId="751FA888" w14:textId="77777777" w:rsidR="008F0805" w:rsidRPr="00D35C82" w:rsidRDefault="00D446ED">
            <w:pPr>
              <w:widowControl w:val="0"/>
              <w:spacing w:after="0"/>
            </w:pPr>
            <w:r w:rsidRPr="00D35C82">
              <w:t>ОГРН, дата постановки на учет в налоговый орган</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5A915886" w14:textId="77777777" w:rsidR="008F0805" w:rsidRPr="00D35C82" w:rsidRDefault="008F0805">
            <w:pPr>
              <w:widowControl w:val="0"/>
              <w:spacing w:after="0"/>
            </w:pPr>
          </w:p>
        </w:tc>
      </w:tr>
      <w:tr w:rsidR="00D35C82" w:rsidRPr="00D35C82" w14:paraId="6F216AFF"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6DA93528" w14:textId="77777777" w:rsidR="008F0805" w:rsidRPr="00D35C82" w:rsidRDefault="00D446ED">
            <w:pPr>
              <w:widowControl w:val="0"/>
              <w:spacing w:after="0"/>
            </w:pPr>
            <w:r w:rsidRPr="00D35C82">
              <w:t>8.</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0F69274F" w14:textId="77777777" w:rsidR="008F0805" w:rsidRPr="00D35C82" w:rsidRDefault="00D446ED">
            <w:pPr>
              <w:widowControl w:val="0"/>
              <w:spacing w:after="0"/>
            </w:pPr>
            <w:r w:rsidRPr="00D35C82">
              <w:t xml:space="preserve">Коды: ОКПО / ОКОПФ / ОКТМО </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5015CB34" w14:textId="77777777" w:rsidR="008F0805" w:rsidRPr="00D35C82" w:rsidRDefault="008F0805">
            <w:pPr>
              <w:widowControl w:val="0"/>
              <w:spacing w:after="0"/>
            </w:pPr>
          </w:p>
        </w:tc>
      </w:tr>
      <w:tr w:rsidR="00D35C82" w:rsidRPr="00D35C82" w14:paraId="17D1DBEC"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7012A20F" w14:textId="77777777" w:rsidR="008F0805" w:rsidRPr="00D35C82" w:rsidRDefault="00D446ED">
            <w:pPr>
              <w:widowControl w:val="0"/>
              <w:spacing w:after="0"/>
            </w:pPr>
            <w:r w:rsidRPr="00D35C82">
              <w:t>9.</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15E0092C" w14:textId="77777777" w:rsidR="008F0805" w:rsidRPr="00D35C82" w:rsidRDefault="00D446ED">
            <w:pPr>
              <w:widowControl w:val="0"/>
              <w:spacing w:after="0"/>
            </w:pPr>
            <w:r w:rsidRPr="00D35C82">
              <w:t>Сведения о среднесписочной численности (на последнюю отчетную дату)</w:t>
            </w:r>
            <w:r w:rsidRPr="00D35C82">
              <w:rPr>
                <w:vertAlign w:val="superscript"/>
              </w:rPr>
              <w:footnoteReference w:id="1"/>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4ECC89DE" w14:textId="77777777" w:rsidR="008F0805" w:rsidRPr="00D35C82" w:rsidRDefault="008F0805">
            <w:pPr>
              <w:widowControl w:val="0"/>
              <w:spacing w:after="0"/>
            </w:pPr>
          </w:p>
        </w:tc>
      </w:tr>
      <w:tr w:rsidR="00D35C82" w:rsidRPr="00D35C82" w14:paraId="4DE15A7B"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68EEB124" w14:textId="77777777" w:rsidR="008F0805" w:rsidRPr="00D35C82" w:rsidRDefault="00D446ED">
            <w:pPr>
              <w:widowControl w:val="0"/>
              <w:spacing w:after="0"/>
            </w:pPr>
            <w:r w:rsidRPr="00D35C82">
              <w:t>10.</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280EAC10" w14:textId="77777777" w:rsidR="008F0805" w:rsidRPr="00D35C82" w:rsidRDefault="00D446ED">
            <w:pPr>
              <w:widowControl w:val="0"/>
              <w:spacing w:after="0"/>
            </w:pPr>
            <w:r w:rsidRPr="00D35C82">
              <w:t>Сведения о наличии (отсутствии) нарушений требований Налогового кодекса РФ (в текущем году и двум предшествующим годам)</w:t>
            </w:r>
            <w:r w:rsidRPr="00D35C82">
              <w:rPr>
                <w:vertAlign w:val="superscript"/>
              </w:rPr>
              <w:footnoteReference w:id="2"/>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55EBB090" w14:textId="77777777" w:rsidR="008F0805" w:rsidRPr="00D35C82" w:rsidRDefault="008F0805">
            <w:pPr>
              <w:widowControl w:val="0"/>
              <w:spacing w:after="0"/>
            </w:pPr>
          </w:p>
        </w:tc>
      </w:tr>
      <w:tr w:rsidR="00D35C82" w:rsidRPr="00D35C82" w14:paraId="1DCAA476"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5958F62D" w14:textId="77777777" w:rsidR="008F0805" w:rsidRPr="00D35C82" w:rsidRDefault="00D446ED">
            <w:pPr>
              <w:widowControl w:val="0"/>
              <w:spacing w:after="0"/>
            </w:pPr>
            <w:r w:rsidRPr="00D35C82">
              <w:t>11.</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44E8FFDA" w14:textId="77777777" w:rsidR="008F0805" w:rsidRPr="00D35C82" w:rsidRDefault="00D446ED">
            <w:pPr>
              <w:widowControl w:val="0"/>
              <w:spacing w:after="0"/>
            </w:pPr>
            <w:r w:rsidRPr="00D35C82">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5C82">
              <w:rPr>
                <w:vertAlign w:val="superscript"/>
              </w:rPr>
              <w:footnoteReference w:id="3"/>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39AC306D" w14:textId="77777777" w:rsidR="008F0805" w:rsidRPr="00D35C82" w:rsidRDefault="008F0805">
            <w:pPr>
              <w:widowControl w:val="0"/>
              <w:spacing w:after="0"/>
            </w:pPr>
          </w:p>
        </w:tc>
      </w:tr>
      <w:tr w:rsidR="00D35C82" w:rsidRPr="00D35C82" w14:paraId="5AFEFDDC"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0213F4B3" w14:textId="77777777" w:rsidR="008F0805" w:rsidRPr="00D35C82" w:rsidRDefault="00D446ED">
            <w:pPr>
              <w:widowControl w:val="0"/>
              <w:spacing w:after="0"/>
            </w:pPr>
            <w:r w:rsidRPr="00D35C82">
              <w:t>12.</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529F227C" w14:textId="77777777" w:rsidR="008F0805" w:rsidRPr="00D35C82" w:rsidRDefault="00D446ED">
            <w:pPr>
              <w:widowControl w:val="0"/>
              <w:spacing w:after="0"/>
            </w:pPr>
            <w:r w:rsidRPr="00D35C82">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5C82">
              <w:rPr>
                <w:vertAlign w:val="superscript"/>
              </w:rPr>
              <w:footnoteReference w:id="4"/>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3DFAD660" w14:textId="77777777" w:rsidR="008F0805" w:rsidRPr="00D35C82" w:rsidRDefault="008F0805">
            <w:pPr>
              <w:widowControl w:val="0"/>
              <w:spacing w:after="0"/>
            </w:pPr>
          </w:p>
        </w:tc>
      </w:tr>
      <w:tr w:rsidR="00D35C82" w:rsidRPr="00D35C82" w14:paraId="7221F498"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035DCABA" w14:textId="77777777" w:rsidR="008F0805" w:rsidRPr="00D35C82" w:rsidRDefault="00D446ED">
            <w:pPr>
              <w:widowControl w:val="0"/>
              <w:spacing w:after="0"/>
            </w:pPr>
            <w:r w:rsidRPr="00D35C82">
              <w:t>13.</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4036E0F7" w14:textId="77777777" w:rsidR="008F0805" w:rsidRPr="00D35C82" w:rsidRDefault="00D446ED">
            <w:pPr>
              <w:widowControl w:val="0"/>
              <w:spacing w:after="0"/>
            </w:pPr>
            <w:r w:rsidRPr="00D35C82">
              <w:t>Юридический адрес</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146141B2" w14:textId="77777777" w:rsidR="008F0805" w:rsidRPr="00D35C82" w:rsidRDefault="008F0805">
            <w:pPr>
              <w:widowControl w:val="0"/>
              <w:spacing w:after="0"/>
            </w:pPr>
          </w:p>
        </w:tc>
      </w:tr>
      <w:tr w:rsidR="00D35C82" w:rsidRPr="00D35C82" w14:paraId="1DCD8D07"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1BB16E7F" w14:textId="77777777" w:rsidR="008F0805" w:rsidRPr="00D35C82" w:rsidRDefault="00D446ED">
            <w:pPr>
              <w:widowControl w:val="0"/>
              <w:spacing w:after="0"/>
            </w:pPr>
            <w:r w:rsidRPr="00D35C82">
              <w:t>14.</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00E8BA9C" w14:textId="77777777" w:rsidR="008F0805" w:rsidRPr="00D35C82" w:rsidRDefault="00D446ED">
            <w:pPr>
              <w:widowControl w:val="0"/>
              <w:spacing w:after="0"/>
            </w:pPr>
            <w:r w:rsidRPr="00D35C82">
              <w:t>Почтовый адрес</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7B4B962F" w14:textId="77777777" w:rsidR="008F0805" w:rsidRPr="00D35C82" w:rsidRDefault="008F0805">
            <w:pPr>
              <w:widowControl w:val="0"/>
              <w:spacing w:after="0"/>
            </w:pPr>
          </w:p>
        </w:tc>
      </w:tr>
      <w:tr w:rsidR="00D35C82" w:rsidRPr="00D35C82" w14:paraId="66615248"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71A7FF9C" w14:textId="77777777" w:rsidR="008F0805" w:rsidRPr="00D35C82" w:rsidRDefault="00D446ED">
            <w:pPr>
              <w:widowControl w:val="0"/>
              <w:spacing w:after="0"/>
            </w:pPr>
            <w:r w:rsidRPr="00D35C82">
              <w:t>15.</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5505FB1B" w14:textId="77777777" w:rsidR="008F0805" w:rsidRPr="00D35C82" w:rsidRDefault="00D446ED">
            <w:pPr>
              <w:widowControl w:val="0"/>
              <w:spacing w:after="0"/>
            </w:pPr>
            <w:r w:rsidRPr="00D35C82">
              <w:t>Фактическое местоположение</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617F2953" w14:textId="77777777" w:rsidR="008F0805" w:rsidRPr="00D35C82" w:rsidRDefault="008F0805">
            <w:pPr>
              <w:widowControl w:val="0"/>
              <w:spacing w:after="0"/>
            </w:pPr>
          </w:p>
        </w:tc>
      </w:tr>
      <w:tr w:rsidR="00D35C82" w:rsidRPr="00D35C82" w14:paraId="30401CDD"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3E9E7B09" w14:textId="77777777" w:rsidR="008F0805" w:rsidRPr="00D35C82" w:rsidRDefault="00D446ED">
            <w:pPr>
              <w:widowControl w:val="0"/>
              <w:spacing w:after="0"/>
            </w:pPr>
            <w:r w:rsidRPr="00D35C82">
              <w:t>16.</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60E2CACE" w14:textId="77777777" w:rsidR="008F0805" w:rsidRPr="00D35C82" w:rsidRDefault="00D446ED">
            <w:pPr>
              <w:widowControl w:val="0"/>
              <w:spacing w:after="0"/>
            </w:pPr>
            <w:r w:rsidRPr="00D35C82">
              <w:t>Филиалы: перечислить наименования и почтовые адреса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778B2610" w14:textId="77777777" w:rsidR="008F0805" w:rsidRPr="00D35C82" w:rsidRDefault="008F0805">
            <w:pPr>
              <w:widowControl w:val="0"/>
              <w:spacing w:after="0"/>
            </w:pPr>
          </w:p>
        </w:tc>
      </w:tr>
      <w:tr w:rsidR="00D35C82" w:rsidRPr="00D35C82" w14:paraId="42A10D59"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A0173D" w14:textId="77777777" w:rsidR="008F0805" w:rsidRPr="00D35C82" w:rsidRDefault="00D446ED">
            <w:pPr>
              <w:widowControl w:val="0"/>
              <w:spacing w:after="0"/>
            </w:pPr>
            <w:r w:rsidRPr="00D35C82">
              <w:t>17.</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66A8478A" w14:textId="77777777" w:rsidR="008F0805" w:rsidRPr="00D35C82" w:rsidRDefault="00D446ED">
            <w:pPr>
              <w:widowControl w:val="0"/>
              <w:spacing w:after="0"/>
            </w:pPr>
            <w:r w:rsidRPr="00D35C82">
              <w:t xml:space="preserve">Банковские реквизиты (наименование и адрес банка, номер </w:t>
            </w:r>
            <w:r w:rsidRPr="00D35C82">
              <w:lastRenderedPageBreak/>
              <w:t>расчетного счета Участника закупки в банке, телефоны банка, прочие банковские реквизиты)</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60CD64CE" w14:textId="77777777" w:rsidR="008F0805" w:rsidRPr="00D35C82" w:rsidRDefault="008F0805">
            <w:pPr>
              <w:widowControl w:val="0"/>
              <w:spacing w:after="0"/>
            </w:pPr>
          </w:p>
        </w:tc>
      </w:tr>
      <w:tr w:rsidR="00D35C82" w:rsidRPr="00D35C82" w14:paraId="31B0D542"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3789F95B" w14:textId="77777777" w:rsidR="008F0805" w:rsidRPr="00D35C82" w:rsidRDefault="00D446ED">
            <w:pPr>
              <w:widowControl w:val="0"/>
              <w:spacing w:after="0"/>
            </w:pPr>
            <w:r w:rsidRPr="00D35C82">
              <w:t>18.</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432FF2B9" w14:textId="77777777" w:rsidR="008F0805" w:rsidRPr="00D35C82" w:rsidRDefault="00D446ED">
            <w:pPr>
              <w:widowControl w:val="0"/>
              <w:spacing w:after="0"/>
            </w:pPr>
            <w:r w:rsidRPr="00D35C82">
              <w:t>Телефоны Участника закупки</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217F74CE" w14:textId="77777777" w:rsidR="008F0805" w:rsidRPr="00D35C82" w:rsidRDefault="008F0805">
            <w:pPr>
              <w:widowControl w:val="0"/>
              <w:spacing w:after="0"/>
            </w:pPr>
          </w:p>
        </w:tc>
      </w:tr>
      <w:tr w:rsidR="00D35C82" w:rsidRPr="00D35C82" w14:paraId="6E6EC967"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67F21752" w14:textId="77777777" w:rsidR="008F0805" w:rsidRPr="00D35C82" w:rsidRDefault="00D446ED">
            <w:pPr>
              <w:widowControl w:val="0"/>
              <w:spacing w:after="0"/>
            </w:pPr>
            <w:r w:rsidRPr="00D35C82">
              <w:t>19.</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4D759688" w14:textId="77777777" w:rsidR="008F0805" w:rsidRPr="00D35C82" w:rsidRDefault="00D446ED">
            <w:pPr>
              <w:widowControl w:val="0"/>
              <w:spacing w:after="0"/>
            </w:pPr>
            <w:r w:rsidRPr="00D35C82">
              <w:t>Факс Участника закупки (с указанием кода города)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331CAEE8" w14:textId="77777777" w:rsidR="008F0805" w:rsidRPr="00D35C82" w:rsidRDefault="008F0805">
            <w:pPr>
              <w:widowControl w:val="0"/>
              <w:spacing w:after="0"/>
            </w:pPr>
          </w:p>
        </w:tc>
      </w:tr>
      <w:tr w:rsidR="00D35C82" w:rsidRPr="00D35C82" w14:paraId="15F61122"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B316D6E" w14:textId="77777777" w:rsidR="008F0805" w:rsidRPr="00D35C82" w:rsidRDefault="00D446ED">
            <w:pPr>
              <w:widowControl w:val="0"/>
              <w:spacing w:after="0"/>
            </w:pPr>
            <w:r w:rsidRPr="00D35C82">
              <w:t>20.</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223FD5ED" w14:textId="77777777" w:rsidR="008F0805" w:rsidRPr="00D35C82" w:rsidRDefault="00D446ED">
            <w:pPr>
              <w:widowControl w:val="0"/>
              <w:spacing w:after="0"/>
            </w:pPr>
            <w:r w:rsidRPr="00D35C82">
              <w:t>Адрес электронной почты Участника закупки</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05FEAB16" w14:textId="77777777" w:rsidR="008F0805" w:rsidRPr="00D35C82" w:rsidRDefault="008F0805">
            <w:pPr>
              <w:widowControl w:val="0"/>
              <w:spacing w:after="0"/>
            </w:pPr>
          </w:p>
        </w:tc>
      </w:tr>
      <w:tr w:rsidR="00D35C82" w:rsidRPr="00D35C82" w14:paraId="43AFB6FC"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1BFC0A4A" w14:textId="77777777" w:rsidR="008F0805" w:rsidRPr="00D35C82" w:rsidRDefault="00D446ED">
            <w:pPr>
              <w:widowControl w:val="0"/>
              <w:spacing w:after="0"/>
            </w:pPr>
            <w:r w:rsidRPr="00D35C82">
              <w:t>21.</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2F23708E" w14:textId="77777777" w:rsidR="008F0805" w:rsidRPr="00D35C82" w:rsidRDefault="00D446ED">
            <w:pPr>
              <w:widowControl w:val="0"/>
              <w:spacing w:after="0"/>
            </w:pPr>
            <w:r w:rsidRPr="00D35C82">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7DA1CFD9" w14:textId="77777777" w:rsidR="008F0805" w:rsidRPr="00D35C82" w:rsidRDefault="008F0805">
            <w:pPr>
              <w:widowControl w:val="0"/>
              <w:spacing w:after="0"/>
            </w:pPr>
          </w:p>
        </w:tc>
      </w:tr>
      <w:tr w:rsidR="00D35C82" w:rsidRPr="00D35C82" w14:paraId="19F5B616"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470BC4D4" w14:textId="77777777" w:rsidR="008F0805" w:rsidRPr="00D35C82" w:rsidRDefault="00D446ED">
            <w:pPr>
              <w:widowControl w:val="0"/>
              <w:spacing w:after="0"/>
            </w:pPr>
            <w:r w:rsidRPr="00D35C82">
              <w:t>22.</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298AC658" w14:textId="77777777" w:rsidR="008F0805" w:rsidRPr="00D35C82" w:rsidRDefault="00D446ED">
            <w:pPr>
              <w:widowControl w:val="0"/>
              <w:spacing w:after="0"/>
            </w:pPr>
            <w:r w:rsidRPr="00D35C82">
              <w:t>Фамилия, Имя и Отчество ответственного лица Участника закупки с указанием должности и контактного телефона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4BE7E2D4" w14:textId="77777777" w:rsidR="008F0805" w:rsidRPr="00D35C82" w:rsidRDefault="008F0805">
            <w:pPr>
              <w:widowControl w:val="0"/>
              <w:spacing w:after="0"/>
            </w:pPr>
          </w:p>
        </w:tc>
      </w:tr>
      <w:tr w:rsidR="00D35C82" w:rsidRPr="00D35C82" w14:paraId="4AF14CD7"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02572005" w14:textId="77777777" w:rsidR="008F0805" w:rsidRPr="00D35C82" w:rsidRDefault="00D446ED">
            <w:pPr>
              <w:widowControl w:val="0"/>
              <w:spacing w:after="0"/>
            </w:pPr>
            <w:r w:rsidRPr="00D35C82">
              <w:t>23.</w:t>
            </w:r>
          </w:p>
        </w:tc>
        <w:tc>
          <w:tcPr>
            <w:tcW w:w="3308" w:type="pct"/>
            <w:gridSpan w:val="3"/>
            <w:tcBorders>
              <w:top w:val="single" w:sz="4" w:space="0" w:color="auto"/>
              <w:left w:val="single" w:sz="4" w:space="0" w:color="auto"/>
              <w:bottom w:val="single" w:sz="4" w:space="0" w:color="auto"/>
              <w:right w:val="single" w:sz="4" w:space="0" w:color="auto"/>
            </w:tcBorders>
            <w:vAlign w:val="center"/>
            <w:hideMark/>
          </w:tcPr>
          <w:p w14:paraId="637411DE" w14:textId="77777777" w:rsidR="008F0805" w:rsidRPr="00D35C82" w:rsidRDefault="00D446ED">
            <w:pPr>
              <w:widowControl w:val="0"/>
              <w:spacing w:after="0"/>
            </w:pPr>
            <w:r w:rsidRPr="00D35C82">
              <w:t xml:space="preserve">Отнесение Участника закупки к категории субъектов малого и среднего предпринимательства </w:t>
            </w:r>
            <w:r w:rsidRPr="00D35C82">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76DE5860" w14:textId="77777777" w:rsidR="008F0805" w:rsidRPr="00D35C82" w:rsidRDefault="008F0805">
            <w:pPr>
              <w:widowControl w:val="0"/>
              <w:spacing w:after="0"/>
            </w:pPr>
          </w:p>
        </w:tc>
      </w:tr>
      <w:tr w:rsidR="00D35C82" w:rsidRPr="00D35C82" w14:paraId="46973548" w14:textId="77777777">
        <w:trPr>
          <w:trHeight w:val="20"/>
        </w:trPr>
        <w:tc>
          <w:tcPr>
            <w:tcW w:w="407" w:type="pct"/>
            <w:gridSpan w:val="2"/>
            <w:tcBorders>
              <w:top w:val="single" w:sz="4" w:space="0" w:color="auto"/>
              <w:left w:val="single" w:sz="4" w:space="0" w:color="auto"/>
              <w:bottom w:val="single" w:sz="4" w:space="0" w:color="auto"/>
              <w:right w:val="single" w:sz="4" w:space="0" w:color="auto"/>
            </w:tcBorders>
            <w:vAlign w:val="center"/>
          </w:tcPr>
          <w:p w14:paraId="261DB896" w14:textId="77777777" w:rsidR="008F0805" w:rsidRPr="00D35C82" w:rsidRDefault="00D446ED">
            <w:pPr>
              <w:widowControl w:val="0"/>
              <w:spacing w:after="0"/>
            </w:pPr>
            <w:r w:rsidRPr="00D35C82">
              <w:t>24.</w:t>
            </w:r>
          </w:p>
        </w:tc>
        <w:tc>
          <w:tcPr>
            <w:tcW w:w="3308" w:type="pct"/>
            <w:gridSpan w:val="3"/>
            <w:tcBorders>
              <w:top w:val="single" w:sz="4" w:space="0" w:color="auto"/>
              <w:left w:val="single" w:sz="4" w:space="0" w:color="auto"/>
              <w:bottom w:val="single" w:sz="4" w:space="0" w:color="auto"/>
              <w:right w:val="single" w:sz="4" w:space="0" w:color="auto"/>
            </w:tcBorders>
            <w:vAlign w:val="center"/>
          </w:tcPr>
          <w:p w14:paraId="5D3F1C38" w14:textId="77777777" w:rsidR="008F0805" w:rsidRPr="00D35C82" w:rsidRDefault="00D446ED">
            <w:pPr>
              <w:widowControl w:val="0"/>
              <w:spacing w:after="0"/>
              <w:rPr>
                <w:lang w:val="en-US"/>
              </w:rPr>
            </w:pPr>
            <w:r w:rsidRPr="00D35C82">
              <w:t>Реквизиты для заключения договора</w:t>
            </w:r>
          </w:p>
        </w:tc>
        <w:tc>
          <w:tcPr>
            <w:tcW w:w="1285" w:type="pct"/>
            <w:gridSpan w:val="2"/>
            <w:tcBorders>
              <w:top w:val="single" w:sz="4" w:space="0" w:color="auto"/>
              <w:left w:val="single" w:sz="4" w:space="0" w:color="auto"/>
              <w:bottom w:val="single" w:sz="4" w:space="0" w:color="auto"/>
              <w:right w:val="single" w:sz="4" w:space="0" w:color="auto"/>
            </w:tcBorders>
            <w:vAlign w:val="center"/>
          </w:tcPr>
          <w:p w14:paraId="592A865B" w14:textId="77777777" w:rsidR="008F0805" w:rsidRPr="00D35C82" w:rsidRDefault="00D446ED">
            <w:pPr>
              <w:widowControl w:val="0"/>
              <w:spacing w:after="0"/>
              <w:rPr>
                <w:sz w:val="18"/>
                <w:szCs w:val="18"/>
              </w:rPr>
            </w:pPr>
            <w:r w:rsidRPr="00D35C82">
              <w:rPr>
                <w:sz w:val="18"/>
                <w:szCs w:val="18"/>
              </w:rPr>
              <w:t>Адрес юридический:</w:t>
            </w:r>
          </w:p>
          <w:p w14:paraId="4F712E1E" w14:textId="77777777" w:rsidR="008F0805" w:rsidRPr="00D35C82" w:rsidRDefault="00D446ED">
            <w:pPr>
              <w:widowControl w:val="0"/>
              <w:spacing w:after="0"/>
              <w:rPr>
                <w:sz w:val="18"/>
                <w:szCs w:val="18"/>
              </w:rPr>
            </w:pPr>
            <w:r w:rsidRPr="00D35C82">
              <w:rPr>
                <w:sz w:val="18"/>
                <w:szCs w:val="18"/>
              </w:rPr>
              <w:t xml:space="preserve">Адрес почтовый (включая индекс): </w:t>
            </w:r>
          </w:p>
          <w:p w14:paraId="440325AA" w14:textId="77777777" w:rsidR="008F0805" w:rsidRPr="00D35C82" w:rsidRDefault="00D446ED">
            <w:pPr>
              <w:widowControl w:val="0"/>
              <w:spacing w:after="0"/>
              <w:rPr>
                <w:sz w:val="18"/>
                <w:szCs w:val="18"/>
              </w:rPr>
            </w:pPr>
            <w:r w:rsidRPr="00D35C82">
              <w:rPr>
                <w:sz w:val="18"/>
                <w:szCs w:val="18"/>
              </w:rPr>
              <w:t>ИНН:</w:t>
            </w:r>
          </w:p>
          <w:p w14:paraId="47C8D2C2" w14:textId="77777777" w:rsidR="008F0805" w:rsidRPr="00D35C82" w:rsidRDefault="00D446ED">
            <w:pPr>
              <w:widowControl w:val="0"/>
              <w:spacing w:after="0"/>
              <w:rPr>
                <w:sz w:val="18"/>
                <w:szCs w:val="18"/>
              </w:rPr>
            </w:pPr>
            <w:r w:rsidRPr="00D35C82">
              <w:rPr>
                <w:sz w:val="18"/>
                <w:szCs w:val="18"/>
              </w:rPr>
              <w:t>КПП:</w:t>
            </w:r>
          </w:p>
          <w:p w14:paraId="7E4A3ACF" w14:textId="77777777" w:rsidR="008F0805" w:rsidRPr="00D35C82" w:rsidRDefault="00D446ED">
            <w:pPr>
              <w:widowControl w:val="0"/>
              <w:spacing w:after="0"/>
              <w:rPr>
                <w:sz w:val="18"/>
                <w:szCs w:val="18"/>
              </w:rPr>
            </w:pPr>
            <w:r w:rsidRPr="00D35C82">
              <w:rPr>
                <w:sz w:val="18"/>
                <w:szCs w:val="18"/>
              </w:rPr>
              <w:t>Телефон/Факс:</w:t>
            </w:r>
          </w:p>
          <w:p w14:paraId="00BF0B58" w14:textId="77777777" w:rsidR="008F0805" w:rsidRPr="00D35C82" w:rsidRDefault="00D446ED">
            <w:pPr>
              <w:widowControl w:val="0"/>
              <w:spacing w:after="0"/>
              <w:rPr>
                <w:sz w:val="18"/>
                <w:szCs w:val="18"/>
              </w:rPr>
            </w:pPr>
            <w:r w:rsidRPr="00D35C82">
              <w:rPr>
                <w:sz w:val="18"/>
                <w:szCs w:val="18"/>
              </w:rPr>
              <w:t>Адрес электронной почты:</w:t>
            </w:r>
          </w:p>
          <w:p w14:paraId="3C22D110" w14:textId="77777777" w:rsidR="008F0805" w:rsidRPr="00D35C82" w:rsidRDefault="00D446ED">
            <w:pPr>
              <w:widowControl w:val="0"/>
              <w:spacing w:after="0"/>
              <w:rPr>
                <w:sz w:val="18"/>
                <w:szCs w:val="18"/>
              </w:rPr>
            </w:pPr>
            <w:r w:rsidRPr="00D35C82">
              <w:rPr>
                <w:sz w:val="18"/>
                <w:szCs w:val="18"/>
              </w:rPr>
              <w:t>Банковские реквизиты:</w:t>
            </w:r>
          </w:p>
          <w:p w14:paraId="1EBB1F18" w14:textId="77777777" w:rsidR="008F0805" w:rsidRPr="00D35C82" w:rsidRDefault="00D446ED">
            <w:pPr>
              <w:widowControl w:val="0"/>
              <w:spacing w:after="0"/>
              <w:rPr>
                <w:sz w:val="18"/>
                <w:szCs w:val="18"/>
              </w:rPr>
            </w:pPr>
            <w:r w:rsidRPr="00D35C82">
              <w:rPr>
                <w:sz w:val="18"/>
                <w:szCs w:val="18"/>
              </w:rPr>
              <w:t>ОГРН:</w:t>
            </w:r>
          </w:p>
          <w:p w14:paraId="0BA49737" w14:textId="77777777" w:rsidR="008F0805" w:rsidRPr="00D35C82" w:rsidRDefault="00D446ED">
            <w:pPr>
              <w:widowControl w:val="0"/>
              <w:spacing w:after="0"/>
              <w:rPr>
                <w:sz w:val="18"/>
                <w:szCs w:val="18"/>
              </w:rPr>
            </w:pPr>
            <w:r w:rsidRPr="00D35C82">
              <w:rPr>
                <w:sz w:val="18"/>
                <w:szCs w:val="18"/>
              </w:rPr>
              <w:t>Субъект РФ:</w:t>
            </w:r>
          </w:p>
          <w:p w14:paraId="4449D500" w14:textId="77777777" w:rsidR="008F0805" w:rsidRPr="00D35C82" w:rsidRDefault="00D446ED">
            <w:pPr>
              <w:widowControl w:val="0"/>
              <w:spacing w:after="0"/>
              <w:rPr>
                <w:sz w:val="18"/>
                <w:szCs w:val="18"/>
              </w:rPr>
            </w:pPr>
            <w:r w:rsidRPr="00D35C82">
              <w:rPr>
                <w:sz w:val="18"/>
                <w:szCs w:val="18"/>
              </w:rPr>
              <w:t>Код ОКПО:</w:t>
            </w:r>
            <w:r w:rsidRPr="00D35C82">
              <w:rPr>
                <w:sz w:val="18"/>
                <w:szCs w:val="18"/>
              </w:rPr>
              <w:tab/>
            </w:r>
          </w:p>
          <w:p w14:paraId="5F7D276E" w14:textId="77777777" w:rsidR="008F0805" w:rsidRPr="00D35C82" w:rsidRDefault="00D446ED">
            <w:pPr>
              <w:widowControl w:val="0"/>
              <w:spacing w:after="0"/>
              <w:rPr>
                <w:sz w:val="18"/>
                <w:szCs w:val="18"/>
              </w:rPr>
            </w:pPr>
            <w:r w:rsidRPr="00D35C82">
              <w:rPr>
                <w:sz w:val="18"/>
                <w:szCs w:val="18"/>
              </w:rPr>
              <w:t>Код ОКОПФ:</w:t>
            </w:r>
            <w:r w:rsidRPr="00D35C82">
              <w:rPr>
                <w:sz w:val="18"/>
                <w:szCs w:val="18"/>
              </w:rPr>
              <w:tab/>
            </w:r>
          </w:p>
          <w:p w14:paraId="5F5E9D45" w14:textId="77777777" w:rsidR="008F0805" w:rsidRPr="00D35C82" w:rsidRDefault="00D446ED">
            <w:pPr>
              <w:widowControl w:val="0"/>
              <w:spacing w:after="0"/>
              <w:rPr>
                <w:sz w:val="18"/>
                <w:szCs w:val="18"/>
              </w:rPr>
            </w:pPr>
            <w:r w:rsidRPr="00D35C82">
              <w:rPr>
                <w:sz w:val="18"/>
                <w:szCs w:val="18"/>
              </w:rPr>
              <w:t>Код ОКТМО:</w:t>
            </w:r>
          </w:p>
          <w:p w14:paraId="4BC45900" w14:textId="77777777" w:rsidR="008F0805" w:rsidRPr="00D35C82" w:rsidRDefault="00D446ED">
            <w:pPr>
              <w:widowControl w:val="0"/>
              <w:spacing w:after="0"/>
              <w:rPr>
                <w:sz w:val="18"/>
                <w:szCs w:val="18"/>
              </w:rPr>
            </w:pPr>
            <w:r w:rsidRPr="00D35C82">
              <w:rPr>
                <w:sz w:val="18"/>
                <w:szCs w:val="18"/>
              </w:rPr>
              <w:t>Лицо, подписывающее договор от лица поставщика и основание, подтверждающее полномочия</w:t>
            </w:r>
          </w:p>
        </w:tc>
      </w:tr>
      <w:tr w:rsidR="00D35C82" w:rsidRPr="00D35C82" w14:paraId="7D34B0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2" w:type="pct"/>
          <w:wAfter w:w="336" w:type="pct"/>
          <w:trHeight w:val="20"/>
        </w:trPr>
        <w:tc>
          <w:tcPr>
            <w:tcW w:w="1895" w:type="pct"/>
            <w:gridSpan w:val="2"/>
            <w:tcBorders>
              <w:bottom w:val="single" w:sz="4" w:space="0" w:color="auto"/>
            </w:tcBorders>
          </w:tcPr>
          <w:p w14:paraId="31E3F4A8" w14:textId="77777777" w:rsidR="008F0805" w:rsidRPr="00D35C82" w:rsidRDefault="008F0805">
            <w:pPr>
              <w:widowControl w:val="0"/>
              <w:tabs>
                <w:tab w:val="left" w:pos="1080"/>
              </w:tabs>
              <w:spacing w:after="0"/>
              <w:rPr>
                <w:bCs/>
                <w:sz w:val="20"/>
                <w:szCs w:val="20"/>
              </w:rPr>
            </w:pPr>
          </w:p>
          <w:p w14:paraId="112DA148" w14:textId="77777777" w:rsidR="008F0805" w:rsidRPr="00D35C82" w:rsidRDefault="008F0805">
            <w:pPr>
              <w:widowControl w:val="0"/>
              <w:tabs>
                <w:tab w:val="left" w:pos="1080"/>
              </w:tabs>
              <w:spacing w:after="0"/>
              <w:rPr>
                <w:bCs/>
                <w:sz w:val="20"/>
                <w:szCs w:val="20"/>
              </w:rPr>
            </w:pPr>
          </w:p>
        </w:tc>
        <w:tc>
          <w:tcPr>
            <w:tcW w:w="479" w:type="pct"/>
          </w:tcPr>
          <w:p w14:paraId="1E910F3D" w14:textId="77777777" w:rsidR="008F0805" w:rsidRPr="00D35C82" w:rsidRDefault="008F0805">
            <w:pPr>
              <w:widowControl w:val="0"/>
              <w:tabs>
                <w:tab w:val="left" w:pos="1080"/>
              </w:tabs>
              <w:spacing w:after="0"/>
              <w:rPr>
                <w:bCs/>
                <w:sz w:val="20"/>
                <w:szCs w:val="20"/>
              </w:rPr>
            </w:pPr>
          </w:p>
        </w:tc>
        <w:tc>
          <w:tcPr>
            <w:tcW w:w="2238" w:type="pct"/>
            <w:gridSpan w:val="2"/>
            <w:tcBorders>
              <w:bottom w:val="single" w:sz="4" w:space="0" w:color="auto"/>
            </w:tcBorders>
          </w:tcPr>
          <w:p w14:paraId="3E0266F6" w14:textId="77777777" w:rsidR="008F0805" w:rsidRPr="00D35C82" w:rsidRDefault="008F0805">
            <w:pPr>
              <w:widowControl w:val="0"/>
              <w:tabs>
                <w:tab w:val="left" w:pos="1080"/>
              </w:tabs>
              <w:spacing w:after="0"/>
              <w:rPr>
                <w:bCs/>
                <w:sz w:val="20"/>
                <w:szCs w:val="20"/>
              </w:rPr>
            </w:pPr>
          </w:p>
        </w:tc>
      </w:tr>
      <w:tr w:rsidR="008F0805" w:rsidRPr="00D35C82" w14:paraId="6759F6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2" w:type="pct"/>
          <w:wAfter w:w="336" w:type="pct"/>
          <w:trHeight w:val="20"/>
        </w:trPr>
        <w:tc>
          <w:tcPr>
            <w:tcW w:w="1895" w:type="pct"/>
            <w:gridSpan w:val="2"/>
            <w:tcBorders>
              <w:top w:val="single" w:sz="4" w:space="0" w:color="auto"/>
            </w:tcBorders>
          </w:tcPr>
          <w:p w14:paraId="6950D886" w14:textId="77777777" w:rsidR="008F0805" w:rsidRPr="00D35C82" w:rsidRDefault="00D446ED">
            <w:pPr>
              <w:widowControl w:val="0"/>
              <w:tabs>
                <w:tab w:val="left" w:pos="1080"/>
              </w:tabs>
              <w:spacing w:after="0"/>
              <w:rPr>
                <w:bCs/>
                <w:sz w:val="20"/>
                <w:szCs w:val="20"/>
              </w:rPr>
            </w:pPr>
            <w:r w:rsidRPr="00D35C82">
              <w:rPr>
                <w:bCs/>
                <w:sz w:val="20"/>
                <w:szCs w:val="20"/>
              </w:rPr>
              <w:t>(подпись уполномоченного представителя)</w:t>
            </w:r>
          </w:p>
        </w:tc>
        <w:tc>
          <w:tcPr>
            <w:tcW w:w="479" w:type="pct"/>
          </w:tcPr>
          <w:p w14:paraId="5D8F7581" w14:textId="77777777" w:rsidR="008F0805" w:rsidRPr="00D35C82" w:rsidRDefault="008F0805">
            <w:pPr>
              <w:widowControl w:val="0"/>
              <w:tabs>
                <w:tab w:val="left" w:pos="1080"/>
              </w:tabs>
              <w:spacing w:after="0"/>
              <w:rPr>
                <w:bCs/>
                <w:sz w:val="20"/>
                <w:szCs w:val="20"/>
              </w:rPr>
            </w:pPr>
          </w:p>
        </w:tc>
        <w:tc>
          <w:tcPr>
            <w:tcW w:w="2238" w:type="pct"/>
            <w:gridSpan w:val="2"/>
            <w:tcBorders>
              <w:top w:val="single" w:sz="4" w:space="0" w:color="auto"/>
            </w:tcBorders>
          </w:tcPr>
          <w:p w14:paraId="639BB41F" w14:textId="77777777" w:rsidR="008F0805" w:rsidRPr="00D35C82" w:rsidRDefault="00D446ED">
            <w:pPr>
              <w:widowControl w:val="0"/>
              <w:tabs>
                <w:tab w:val="left" w:pos="1080"/>
              </w:tabs>
              <w:spacing w:after="0"/>
              <w:rPr>
                <w:bCs/>
                <w:sz w:val="20"/>
                <w:szCs w:val="20"/>
              </w:rPr>
            </w:pPr>
            <w:r w:rsidRPr="00D35C82">
              <w:rPr>
                <w:bCs/>
                <w:sz w:val="20"/>
                <w:szCs w:val="20"/>
              </w:rPr>
              <w:t>(фамилия, имя, отчество подписавшего, должность)</w:t>
            </w:r>
          </w:p>
        </w:tc>
      </w:tr>
    </w:tbl>
    <w:p w14:paraId="014FCCC1" w14:textId="77777777" w:rsidR="008F0805" w:rsidRPr="00D35C82" w:rsidRDefault="008F0805">
      <w:pPr>
        <w:widowControl w:val="0"/>
        <w:tabs>
          <w:tab w:val="left" w:pos="1080"/>
        </w:tabs>
        <w:rPr>
          <w:b/>
          <w:bCs/>
        </w:rPr>
      </w:pPr>
    </w:p>
    <w:p w14:paraId="6D6EC614" w14:textId="77777777" w:rsidR="008F0805" w:rsidRPr="00D35C82" w:rsidRDefault="00D446ED">
      <w:pPr>
        <w:widowControl w:val="0"/>
        <w:tabs>
          <w:tab w:val="left" w:pos="1080"/>
        </w:tabs>
        <w:rPr>
          <w:b/>
          <w:bCs/>
        </w:rPr>
      </w:pPr>
      <w:r w:rsidRPr="00D35C82">
        <w:rPr>
          <w:b/>
          <w:bCs/>
        </w:rPr>
        <w:t>М.П.</w:t>
      </w:r>
    </w:p>
    <w:p w14:paraId="4DB1CF6C" w14:textId="77777777" w:rsidR="008F0805" w:rsidRPr="00D35C82" w:rsidRDefault="00D446ED">
      <w:pPr>
        <w:widowControl w:val="0"/>
        <w:spacing w:after="0"/>
        <w:jc w:val="left"/>
      </w:pPr>
      <w:bookmarkStart w:id="252" w:name="_Toc530735"/>
      <w:r w:rsidRPr="00D35C82">
        <w:br w:type="page"/>
      </w:r>
    </w:p>
    <w:p w14:paraId="396F45AA" w14:textId="77777777" w:rsidR="008F0805" w:rsidRPr="00D35C82" w:rsidRDefault="00D446ED">
      <w:pPr>
        <w:widowControl w:val="0"/>
        <w:autoSpaceDE w:val="0"/>
        <w:autoSpaceDN w:val="0"/>
        <w:adjustRightInd w:val="0"/>
        <w:ind w:firstLine="539"/>
        <w:jc w:val="right"/>
        <w:rPr>
          <w:b/>
          <w:bCs/>
        </w:rPr>
      </w:pPr>
      <w:r w:rsidRPr="00D35C82">
        <w:rPr>
          <w:b/>
          <w:bCs/>
        </w:rPr>
        <w:lastRenderedPageBreak/>
        <w:t>Приложение к анкете</w:t>
      </w:r>
    </w:p>
    <w:p w14:paraId="7CD06604" w14:textId="77777777" w:rsidR="008F0805" w:rsidRPr="00D35C82" w:rsidRDefault="008F0805">
      <w:pPr>
        <w:widowControl w:val="0"/>
        <w:autoSpaceDE w:val="0"/>
        <w:autoSpaceDN w:val="0"/>
        <w:adjustRightInd w:val="0"/>
        <w:ind w:firstLine="539"/>
        <w:jc w:val="center"/>
        <w:rPr>
          <w:b/>
          <w:bCs/>
        </w:rPr>
      </w:pPr>
    </w:p>
    <w:p w14:paraId="61E6B0CC" w14:textId="77777777" w:rsidR="008F0805" w:rsidRPr="00D35C82" w:rsidRDefault="00D446ED">
      <w:pPr>
        <w:widowControl w:val="0"/>
        <w:autoSpaceDE w:val="0"/>
        <w:autoSpaceDN w:val="0"/>
        <w:adjustRightInd w:val="0"/>
        <w:ind w:firstLine="539"/>
        <w:jc w:val="center"/>
        <w:rPr>
          <w:b/>
          <w:bCs/>
        </w:rPr>
      </w:pPr>
      <w:r w:rsidRPr="00D35C82">
        <w:rPr>
          <w:b/>
          <w:bCs/>
        </w:rPr>
        <w:t>Перечень публичных должностных лиц</w:t>
      </w:r>
    </w:p>
    <w:p w14:paraId="6A1959FF" w14:textId="77777777" w:rsidR="008F0805" w:rsidRPr="00D35C82" w:rsidRDefault="008F0805">
      <w:pPr>
        <w:widowControl w:val="0"/>
        <w:autoSpaceDE w:val="0"/>
        <w:autoSpaceDN w:val="0"/>
        <w:adjustRightInd w:val="0"/>
        <w:ind w:firstLine="539"/>
        <w:jc w:val="center"/>
        <w:rPr>
          <w:b/>
          <w:bCs/>
        </w:rPr>
      </w:pPr>
    </w:p>
    <w:p w14:paraId="699E8E4F" w14:textId="77777777" w:rsidR="008F0805" w:rsidRPr="00D35C82" w:rsidRDefault="00D446ED">
      <w:pPr>
        <w:widowControl w:val="0"/>
        <w:autoSpaceDE w:val="0"/>
        <w:autoSpaceDN w:val="0"/>
        <w:adjustRightInd w:val="0"/>
        <w:ind w:firstLine="539"/>
        <w:rPr>
          <w:bCs/>
          <w:sz w:val="20"/>
          <w:szCs w:val="20"/>
        </w:rPr>
      </w:pPr>
      <w:r w:rsidRPr="00D35C82">
        <w:rPr>
          <w:bCs/>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6" w:history="1">
        <w:r w:rsidRPr="00D35C82">
          <w:rPr>
            <w:bCs/>
            <w:sz w:val="20"/>
            <w:szCs w:val="20"/>
          </w:rPr>
          <w:t>Конвенцией</w:t>
        </w:r>
      </w:hyperlink>
      <w:r w:rsidRPr="00D35C82">
        <w:rPr>
          <w:bCs/>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02C66483" w14:textId="77777777" w:rsidR="008F0805" w:rsidRPr="00D35C82" w:rsidRDefault="00D446ED">
      <w:pPr>
        <w:widowControl w:val="0"/>
        <w:autoSpaceDE w:val="0"/>
        <w:autoSpaceDN w:val="0"/>
        <w:adjustRightInd w:val="0"/>
        <w:ind w:firstLine="539"/>
        <w:rPr>
          <w:bCs/>
          <w:sz w:val="20"/>
          <w:szCs w:val="20"/>
        </w:rPr>
      </w:pPr>
      <w:r w:rsidRPr="00D35C82">
        <w:rPr>
          <w:bCs/>
          <w:sz w:val="20"/>
          <w:szCs w:val="20"/>
        </w:rPr>
        <w:t xml:space="preserve">Российская Федерация ратифицировала </w:t>
      </w:r>
      <w:hyperlink r:id="rId47" w:history="1">
        <w:r w:rsidRPr="00D35C82">
          <w:rPr>
            <w:bCs/>
            <w:sz w:val="20"/>
            <w:szCs w:val="20"/>
          </w:rPr>
          <w:t>Конвенцию</w:t>
        </w:r>
      </w:hyperlink>
      <w:r w:rsidRPr="00D35C82">
        <w:rPr>
          <w:bCs/>
          <w:sz w:val="20"/>
          <w:szCs w:val="20"/>
        </w:rPr>
        <w:t xml:space="preserve"> ООН против коррупции в 2006 году (8 марта 2006 года принят Федеральный </w:t>
      </w:r>
      <w:hyperlink r:id="rId48" w:history="1">
        <w:r w:rsidRPr="00D35C82">
          <w:rPr>
            <w:bCs/>
            <w:sz w:val="20"/>
            <w:szCs w:val="20"/>
          </w:rPr>
          <w:t>закон</w:t>
        </w:r>
      </w:hyperlink>
      <w:r w:rsidRPr="00D35C82">
        <w:rPr>
          <w:bCs/>
          <w:sz w:val="20"/>
          <w:szCs w:val="20"/>
        </w:rPr>
        <w:t xml:space="preserve"> № 40-ФЗ "О ратификации Конвенции Организации Объединенных Наций против коррупции).</w:t>
      </w:r>
    </w:p>
    <w:p w14:paraId="100ABA14" w14:textId="77777777" w:rsidR="008F0805" w:rsidRPr="00D35C82" w:rsidRDefault="00D446ED">
      <w:pPr>
        <w:widowControl w:val="0"/>
        <w:autoSpaceDE w:val="0"/>
        <w:autoSpaceDN w:val="0"/>
        <w:adjustRightInd w:val="0"/>
        <w:ind w:firstLine="539"/>
        <w:rPr>
          <w:rFonts w:eastAsia="Calibri"/>
          <w:bCs/>
          <w:sz w:val="20"/>
          <w:szCs w:val="20"/>
          <w:lang w:eastAsia="en-US"/>
        </w:rPr>
      </w:pPr>
      <w:r w:rsidRPr="00D35C82">
        <w:rPr>
          <w:rFonts w:eastAsia="Calibri"/>
          <w:bCs/>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691457F" w14:textId="77777777" w:rsidR="008F0805" w:rsidRPr="00D35C82" w:rsidRDefault="008F0805">
      <w:pPr>
        <w:widowControl w:val="0"/>
        <w:autoSpaceDE w:val="0"/>
        <w:autoSpaceDN w:val="0"/>
        <w:adjustRightInd w:val="0"/>
        <w:ind w:firstLine="539"/>
        <w:rPr>
          <w:rFonts w:eastAsia="Calibri"/>
          <w:bCs/>
          <w:sz w:val="20"/>
          <w:szCs w:val="20"/>
          <w:lang w:eastAsia="en-US"/>
        </w:rPr>
      </w:pPr>
    </w:p>
    <w:p w14:paraId="0E23D469" w14:textId="77777777" w:rsidR="008F0805" w:rsidRPr="00D35C82" w:rsidRDefault="00D446ED">
      <w:pPr>
        <w:widowControl w:val="0"/>
        <w:rPr>
          <w:bCs/>
          <w:sz w:val="20"/>
          <w:szCs w:val="20"/>
        </w:rPr>
      </w:pPr>
      <w:r w:rsidRPr="00D35C82">
        <w:rPr>
          <w:b/>
          <w:bCs/>
          <w:sz w:val="20"/>
          <w:szCs w:val="20"/>
        </w:rPr>
        <w:t>1. ПУБЛИЧНОЕ ДОЛЖНОСТНОЕ ЛИЦО (ПДЛ)</w:t>
      </w:r>
      <w:r w:rsidRPr="00D35C82">
        <w:rPr>
          <w:bCs/>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0F986743" w14:textId="77777777" w:rsidR="008F0805" w:rsidRPr="00D35C82" w:rsidRDefault="008F0805">
      <w:pPr>
        <w:widowControl w:val="0"/>
        <w:rPr>
          <w:bCs/>
          <w:sz w:val="20"/>
          <w:szCs w:val="20"/>
        </w:rPr>
      </w:pPr>
    </w:p>
    <w:p w14:paraId="64BE21C5" w14:textId="77777777" w:rsidR="008F0805" w:rsidRPr="00D35C82" w:rsidRDefault="00D446ED">
      <w:pPr>
        <w:widowControl w:val="0"/>
        <w:rPr>
          <w:bCs/>
          <w:sz w:val="20"/>
          <w:szCs w:val="20"/>
        </w:rPr>
      </w:pPr>
      <w:r w:rsidRPr="00D35C82">
        <w:rPr>
          <w:b/>
          <w:bCs/>
          <w:sz w:val="20"/>
          <w:szCs w:val="20"/>
        </w:rPr>
        <w:t>2.</w:t>
      </w:r>
      <w:r w:rsidRPr="00D35C82">
        <w:rPr>
          <w:bCs/>
          <w:sz w:val="20"/>
          <w:szCs w:val="20"/>
        </w:rPr>
        <w:t xml:space="preserve"> </w:t>
      </w:r>
      <w:r w:rsidRPr="00D35C82">
        <w:rPr>
          <w:b/>
          <w:bCs/>
          <w:sz w:val="20"/>
          <w:szCs w:val="20"/>
        </w:rPr>
        <w:t>ИНОСТРАННОЕ ПУБЛИЧНОЕ ДОЛЖНОСТНОЕ ЛИЦО (ИПДЛ)</w:t>
      </w:r>
      <w:r w:rsidRPr="00D35C82">
        <w:rPr>
          <w:bCs/>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D2277C0" w14:textId="77777777" w:rsidR="008F0805" w:rsidRPr="00D35C82" w:rsidRDefault="00D446ED">
      <w:pPr>
        <w:widowControl w:val="0"/>
        <w:rPr>
          <w:bCs/>
          <w:sz w:val="20"/>
          <w:szCs w:val="20"/>
        </w:rPr>
      </w:pPr>
      <w:r w:rsidRPr="00D35C82">
        <w:rPr>
          <w:bCs/>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5E59043F" w14:textId="77777777" w:rsidR="008F0805" w:rsidRPr="00D35C82" w:rsidRDefault="008F0805">
      <w:pPr>
        <w:widowControl w:val="0"/>
        <w:rPr>
          <w:bCs/>
          <w:sz w:val="20"/>
          <w:szCs w:val="20"/>
        </w:rPr>
      </w:pPr>
    </w:p>
    <w:p w14:paraId="1804DCB3" w14:textId="77777777" w:rsidR="008F0805" w:rsidRPr="00D35C82" w:rsidRDefault="00D446ED">
      <w:pPr>
        <w:widowControl w:val="0"/>
        <w:rPr>
          <w:bCs/>
          <w:sz w:val="20"/>
          <w:szCs w:val="20"/>
        </w:rPr>
      </w:pPr>
      <w:r w:rsidRPr="00D35C82">
        <w:rPr>
          <w:b/>
          <w:bCs/>
          <w:sz w:val="20"/>
          <w:szCs w:val="20"/>
        </w:rPr>
        <w:t>3. РОССИЙСКИЕ ПУБЛИЧНЫЕ ДОЛЖНОСТНЫЕ ЛИЦА (РПДЛ)</w:t>
      </w:r>
      <w:r w:rsidRPr="00D35C82">
        <w:rPr>
          <w:bCs/>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D938384" w14:textId="77777777" w:rsidR="008F0805" w:rsidRPr="00D35C82" w:rsidRDefault="00D446ED">
      <w:pPr>
        <w:widowControl w:val="0"/>
        <w:rPr>
          <w:bCs/>
          <w:sz w:val="20"/>
          <w:szCs w:val="20"/>
        </w:rPr>
      </w:pPr>
      <w:r w:rsidRPr="00D35C82">
        <w:rPr>
          <w:bCs/>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6F29132D" w14:textId="77777777" w:rsidR="008F0805" w:rsidRPr="00D35C82" w:rsidRDefault="00D446ED" w:rsidP="006D178F">
      <w:pPr>
        <w:widowControl w:val="0"/>
        <w:autoSpaceDE w:val="0"/>
        <w:autoSpaceDN w:val="0"/>
        <w:adjustRightInd w:val="0"/>
        <w:rPr>
          <w:bCs/>
          <w:sz w:val="20"/>
          <w:szCs w:val="20"/>
        </w:rPr>
      </w:pPr>
      <w:r w:rsidRPr="00D35C82">
        <w:rPr>
          <w:bCs/>
          <w:sz w:val="20"/>
          <w:szCs w:val="20"/>
        </w:rP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w:t>
      </w:r>
      <w:r w:rsidRPr="00D35C82">
        <w:rPr>
          <w:bCs/>
          <w:sz w:val="20"/>
          <w:szCs w:val="20"/>
        </w:rPr>
        <w:lastRenderedPageBreak/>
        <w:t>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15D19658" w14:textId="77777777" w:rsidR="008F0805" w:rsidRPr="00D35C82" w:rsidRDefault="00D446ED">
      <w:pPr>
        <w:widowControl w:val="0"/>
        <w:autoSpaceDE w:val="0"/>
        <w:autoSpaceDN w:val="0"/>
        <w:adjustRightInd w:val="0"/>
        <w:rPr>
          <w:bCs/>
          <w:sz w:val="20"/>
          <w:szCs w:val="20"/>
        </w:rPr>
      </w:pPr>
      <w:r w:rsidRPr="00D35C82">
        <w:rPr>
          <w:bCs/>
          <w:sz w:val="20"/>
          <w:szCs w:val="20"/>
        </w:rPr>
        <w:t xml:space="preserve"> </w:t>
      </w:r>
      <w:bookmarkStart w:id="253" w:name="Par54"/>
      <w:bookmarkEnd w:id="253"/>
    </w:p>
    <w:p w14:paraId="24815E26" w14:textId="77777777" w:rsidR="008F0805" w:rsidRPr="00D35C82" w:rsidRDefault="00D446ED">
      <w:pPr>
        <w:widowControl w:val="0"/>
        <w:rPr>
          <w:bCs/>
          <w:sz w:val="20"/>
          <w:szCs w:val="20"/>
        </w:rPr>
      </w:pPr>
      <w:r w:rsidRPr="00D35C82">
        <w:rPr>
          <w:b/>
          <w:bCs/>
          <w:sz w:val="20"/>
          <w:szCs w:val="20"/>
        </w:rPr>
        <w:t>4. МЕЖДУНАРОДНОЕ ПУБЛИЧНОЕ ДОЛЖНОСТНОЕ ЛИЦО (МПДЛ</w:t>
      </w:r>
      <w:r w:rsidRPr="00D35C82">
        <w:rPr>
          <w:bCs/>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205A9C8" w14:textId="77777777" w:rsidR="008F0805" w:rsidRPr="00D35C82" w:rsidRDefault="008F0805">
      <w:pPr>
        <w:widowControl w:val="0"/>
        <w:rPr>
          <w:bCs/>
          <w:sz w:val="20"/>
          <w:szCs w:val="20"/>
        </w:rPr>
      </w:pPr>
    </w:p>
    <w:p w14:paraId="7E4F0630" w14:textId="77777777" w:rsidR="008F0805" w:rsidRPr="00D35C82" w:rsidRDefault="00D446ED">
      <w:pPr>
        <w:widowControl w:val="0"/>
        <w:rPr>
          <w:bCs/>
          <w:sz w:val="20"/>
          <w:szCs w:val="20"/>
        </w:rPr>
      </w:pPr>
      <w:r w:rsidRPr="00D35C82">
        <w:rPr>
          <w:b/>
          <w:bCs/>
          <w:sz w:val="20"/>
          <w:szCs w:val="20"/>
        </w:rPr>
        <w:t>5. ЛИЦО, СВЯЗАННОЕ С ПДЛ</w:t>
      </w:r>
      <w:r w:rsidRPr="00D35C82">
        <w:rPr>
          <w:bCs/>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38AD69E8" w14:textId="77777777" w:rsidR="008F0805" w:rsidRPr="00D35C82" w:rsidRDefault="008F0805">
      <w:pPr>
        <w:widowControl w:val="0"/>
        <w:tabs>
          <w:tab w:val="left" w:pos="1080"/>
        </w:tabs>
        <w:rPr>
          <w:b/>
          <w:bCs/>
          <w:sz w:val="20"/>
          <w:szCs w:val="20"/>
        </w:rPr>
      </w:pPr>
    </w:p>
    <w:p w14:paraId="6FC4B688" w14:textId="77777777" w:rsidR="008F0805" w:rsidRPr="00D35C82" w:rsidRDefault="00D446ED">
      <w:pPr>
        <w:widowControl w:val="0"/>
        <w:spacing w:after="0"/>
        <w:jc w:val="left"/>
      </w:pPr>
      <w:r w:rsidRPr="00D35C82">
        <w:rPr>
          <w:b/>
          <w:bCs/>
          <w:sz w:val="20"/>
          <w:szCs w:val="20"/>
        </w:rPr>
        <w:t>6. Международные организации</w:t>
      </w:r>
      <w:r w:rsidRPr="00D35C82">
        <w:rPr>
          <w:bCs/>
          <w:sz w:val="20"/>
          <w:szCs w:val="20"/>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Pr="00D35C82">
        <w:rPr>
          <w:b/>
          <w:bCs/>
          <w:sz w:val="20"/>
          <w:szCs w:val="20"/>
        </w:rPr>
        <w:t>.</w:t>
      </w:r>
      <w:r w:rsidRPr="00D35C82">
        <w:br w:type="page"/>
      </w:r>
    </w:p>
    <w:p w14:paraId="689B63A8" w14:textId="77777777" w:rsidR="008F0805" w:rsidRPr="00D35C82" w:rsidRDefault="008F0805" w:rsidP="00A80490">
      <w:pPr>
        <w:pStyle w:val="21"/>
        <w:keepNext w:val="0"/>
        <w:widowControl w:val="0"/>
        <w:numPr>
          <w:ilvl w:val="0"/>
          <w:numId w:val="20"/>
        </w:numPr>
        <w:ind w:left="5103" w:firstLine="0"/>
        <w:jc w:val="both"/>
        <w:rPr>
          <w:sz w:val="24"/>
          <w:szCs w:val="24"/>
        </w:rPr>
        <w:sectPr w:rsidR="008F0805" w:rsidRPr="00D35C82">
          <w:pgSz w:w="11907" w:h="16839" w:code="9"/>
          <w:pgMar w:top="1134" w:right="851" w:bottom="1134" w:left="1134" w:header="720" w:footer="567" w:gutter="0"/>
          <w:cols w:space="60"/>
          <w:noEndnote/>
          <w:docGrid w:linePitch="326"/>
        </w:sectPr>
      </w:pPr>
      <w:bookmarkStart w:id="254" w:name="_Toc127524600"/>
      <w:bookmarkEnd w:id="252"/>
    </w:p>
    <w:p w14:paraId="2C4B25BC" w14:textId="77777777" w:rsidR="008F0805" w:rsidRPr="00D35C82" w:rsidRDefault="00D446ED">
      <w:pPr>
        <w:pStyle w:val="21"/>
        <w:keepNext w:val="0"/>
        <w:widowControl w:val="0"/>
        <w:tabs>
          <w:tab w:val="clear" w:pos="576"/>
        </w:tabs>
        <w:ind w:left="540" w:firstLine="0"/>
        <w:rPr>
          <w:sz w:val="24"/>
          <w:szCs w:val="24"/>
        </w:rPr>
      </w:pPr>
      <w:bookmarkStart w:id="255" w:name="_Toc202169836"/>
      <w:r w:rsidRPr="00D35C82">
        <w:rPr>
          <w:sz w:val="24"/>
          <w:szCs w:val="24"/>
        </w:rPr>
        <w:lastRenderedPageBreak/>
        <w:t>ФОРМА 3. ПИСЬМО О ПРЕДОСТАВЛЕНИИ ИНФОРМАЦИИ О СОБСТВЕННИКАХ (ВКЛЮЧАЯ КОНЕЧНЫХ БЕНЕФИЦИАРОВ)</w:t>
      </w:r>
      <w:bookmarkEnd w:id="254"/>
      <w:bookmarkEnd w:id="255"/>
    </w:p>
    <w:p w14:paraId="59F360E2" w14:textId="77777777" w:rsidR="008F0805" w:rsidRPr="00D35C82" w:rsidRDefault="00D446ED">
      <w:pPr>
        <w:jc w:val="center"/>
      </w:pPr>
      <w:r w:rsidRPr="00D35C82">
        <w:t>(представляется в составе второй части заявки)</w:t>
      </w:r>
    </w:p>
    <w:p w14:paraId="68D891CB" w14:textId="77777777" w:rsidR="008F0805" w:rsidRPr="00D35C82" w:rsidRDefault="00D446ED">
      <w:pPr>
        <w:widowControl w:val="0"/>
        <w:jc w:val="center"/>
        <w:rPr>
          <w:b/>
          <w:bCs/>
        </w:rPr>
      </w:pPr>
      <w:r w:rsidRPr="00D35C82">
        <w:rPr>
          <w:b/>
          <w:bCs/>
        </w:rPr>
        <w:t>Фирменный бланк Участника закупки</w:t>
      </w:r>
    </w:p>
    <w:p w14:paraId="575E14D4" w14:textId="77777777" w:rsidR="008F0805" w:rsidRPr="00D35C82" w:rsidRDefault="00D446ED">
      <w:pPr>
        <w:widowControl w:val="0"/>
        <w:spacing w:before="120"/>
        <w:jc w:val="right"/>
        <w:rPr>
          <w:b/>
          <w:bCs/>
        </w:rPr>
      </w:pPr>
      <w:r w:rsidRPr="00D35C82">
        <w:rPr>
          <w:bCs/>
        </w:rPr>
        <w:t>Приложение 3 к письму о подаче оферты</w:t>
      </w:r>
    </w:p>
    <w:p w14:paraId="4F51DB10" w14:textId="77777777" w:rsidR="008F0805" w:rsidRPr="00D35C82" w:rsidRDefault="00D446ED">
      <w:pPr>
        <w:widowControl w:val="0"/>
        <w:spacing w:before="120"/>
        <w:jc w:val="center"/>
        <w:rPr>
          <w:b/>
          <w:bCs/>
        </w:rPr>
      </w:pPr>
      <w:r w:rsidRPr="00D35C82">
        <w:rPr>
          <w:b/>
        </w:rPr>
        <w:t>Справка о цепочке собственников участника закупочной процедуры, включая бенефициаров (в том числе конечных) *</w:t>
      </w:r>
    </w:p>
    <w:tbl>
      <w:tblPr>
        <w:tblW w:w="15877" w:type="dxa"/>
        <w:tblInd w:w="-714" w:type="dxa"/>
        <w:tblLayout w:type="fixed"/>
        <w:tblLook w:val="04A0" w:firstRow="1" w:lastRow="0" w:firstColumn="1" w:lastColumn="0" w:noHBand="0" w:noVBand="1"/>
      </w:tblPr>
      <w:tblGrid>
        <w:gridCol w:w="567"/>
        <w:gridCol w:w="255"/>
        <w:gridCol w:w="454"/>
        <w:gridCol w:w="567"/>
        <w:gridCol w:w="120"/>
        <w:gridCol w:w="776"/>
        <w:gridCol w:w="668"/>
        <w:gridCol w:w="801"/>
        <w:gridCol w:w="574"/>
        <w:gridCol w:w="232"/>
        <w:gridCol w:w="657"/>
        <w:gridCol w:w="113"/>
        <w:gridCol w:w="595"/>
        <w:gridCol w:w="29"/>
        <w:gridCol w:w="822"/>
        <w:gridCol w:w="992"/>
        <w:gridCol w:w="1134"/>
        <w:gridCol w:w="1105"/>
        <w:gridCol w:w="454"/>
        <w:gridCol w:w="1560"/>
        <w:gridCol w:w="1701"/>
        <w:gridCol w:w="1701"/>
      </w:tblGrid>
      <w:tr w:rsidR="00D35C82" w:rsidRPr="00D35C82" w14:paraId="73FD221D" w14:textId="77777777">
        <w:trPr>
          <w:trHeight w:val="341"/>
        </w:trPr>
        <w:tc>
          <w:tcPr>
            <w:tcW w:w="567"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124DCAAF" w14:textId="77777777" w:rsidR="008F0805" w:rsidRPr="00D35C82" w:rsidRDefault="008F0805">
            <w:pPr>
              <w:widowControl w:val="0"/>
              <w:jc w:val="left"/>
              <w:rPr>
                <w:rFonts w:ascii="Calibri" w:hAnsi="Calibri" w:cs="Calibri"/>
                <w:bCs/>
              </w:rPr>
            </w:pPr>
          </w:p>
        </w:tc>
        <w:tc>
          <w:tcPr>
            <w:tcW w:w="1396" w:type="dxa"/>
            <w:gridSpan w:val="4"/>
            <w:tcBorders>
              <w:top w:val="single" w:sz="4" w:space="0" w:color="FFFFFF"/>
              <w:left w:val="single" w:sz="4" w:space="0" w:color="FFFFFF"/>
              <w:bottom w:val="single" w:sz="4" w:space="0" w:color="auto"/>
              <w:right w:val="single" w:sz="4" w:space="0" w:color="FFFFFF"/>
            </w:tcBorders>
          </w:tcPr>
          <w:p w14:paraId="4D655532" w14:textId="77777777" w:rsidR="008F0805" w:rsidRPr="00D35C82" w:rsidRDefault="008F0805">
            <w:pPr>
              <w:widowControl w:val="0"/>
              <w:jc w:val="center"/>
              <w:rPr>
                <w:bCs/>
              </w:rPr>
            </w:pPr>
          </w:p>
        </w:tc>
        <w:tc>
          <w:tcPr>
            <w:tcW w:w="1391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14:paraId="43822CCA" w14:textId="77777777" w:rsidR="008F0805" w:rsidRPr="00D35C82" w:rsidRDefault="008F0805">
            <w:pPr>
              <w:widowControl w:val="0"/>
              <w:rPr>
                <w:bCs/>
              </w:rPr>
            </w:pPr>
          </w:p>
        </w:tc>
      </w:tr>
      <w:tr w:rsidR="00D35C82" w:rsidRPr="00D35C82" w14:paraId="4108AAD2" w14:textId="77777777">
        <w:trPr>
          <w:trHeight w:val="377"/>
        </w:trPr>
        <w:tc>
          <w:tcPr>
            <w:tcW w:w="567" w:type="dxa"/>
            <w:vMerge w:val="restart"/>
            <w:tcBorders>
              <w:top w:val="nil"/>
              <w:left w:val="single" w:sz="4" w:space="0" w:color="auto"/>
              <w:right w:val="single" w:sz="4" w:space="0" w:color="auto"/>
            </w:tcBorders>
            <w:shd w:val="clear" w:color="000000" w:fill="FFFFFF"/>
            <w:vAlign w:val="center"/>
          </w:tcPr>
          <w:p w14:paraId="51129F7B" w14:textId="77777777" w:rsidR="008F0805" w:rsidRPr="00D35C82" w:rsidRDefault="00D446ED">
            <w:pPr>
              <w:widowControl w:val="0"/>
              <w:ind w:left="-79"/>
              <w:jc w:val="center"/>
              <w:rPr>
                <w:b/>
                <w:sz w:val="16"/>
                <w:szCs w:val="16"/>
              </w:rPr>
            </w:pPr>
            <w:r w:rsidRPr="00D35C82">
              <w:rPr>
                <w:b/>
                <w:sz w:val="16"/>
                <w:szCs w:val="16"/>
              </w:rPr>
              <w:t>№ п./п.</w:t>
            </w:r>
          </w:p>
        </w:tc>
        <w:tc>
          <w:tcPr>
            <w:tcW w:w="4447" w:type="dxa"/>
            <w:gridSpan w:val="9"/>
            <w:tcBorders>
              <w:top w:val="nil"/>
              <w:left w:val="single" w:sz="4" w:space="0" w:color="auto"/>
              <w:bottom w:val="single" w:sz="4" w:space="0" w:color="000000"/>
              <w:right w:val="single" w:sz="4" w:space="0" w:color="auto"/>
            </w:tcBorders>
            <w:shd w:val="clear" w:color="000000" w:fill="FFFFFF"/>
            <w:vAlign w:val="center"/>
          </w:tcPr>
          <w:p w14:paraId="527D0FB8" w14:textId="77777777" w:rsidR="008F0805" w:rsidRPr="00D35C82" w:rsidRDefault="00D446ED">
            <w:pPr>
              <w:widowControl w:val="0"/>
              <w:jc w:val="center"/>
              <w:rPr>
                <w:b/>
                <w:sz w:val="16"/>
                <w:szCs w:val="16"/>
              </w:rPr>
            </w:pPr>
            <w:r w:rsidRPr="00D35C82">
              <w:rPr>
                <w:b/>
                <w:sz w:val="16"/>
                <w:szCs w:val="16"/>
              </w:rPr>
              <w:t>Информация об организации</w:t>
            </w:r>
          </w:p>
        </w:tc>
        <w:tc>
          <w:tcPr>
            <w:tcW w:w="657" w:type="dxa"/>
            <w:vMerge w:val="restart"/>
            <w:tcBorders>
              <w:top w:val="nil"/>
              <w:left w:val="single" w:sz="4" w:space="0" w:color="auto"/>
              <w:right w:val="single" w:sz="4" w:space="0" w:color="auto"/>
            </w:tcBorders>
            <w:shd w:val="clear" w:color="auto" w:fill="auto"/>
            <w:vAlign w:val="center"/>
          </w:tcPr>
          <w:p w14:paraId="22D0DE1D" w14:textId="77777777" w:rsidR="008F0805" w:rsidRPr="00D35C82" w:rsidRDefault="00D446ED">
            <w:pPr>
              <w:widowControl w:val="0"/>
              <w:jc w:val="center"/>
              <w:rPr>
                <w:b/>
                <w:sz w:val="16"/>
                <w:szCs w:val="16"/>
              </w:rPr>
            </w:pPr>
            <w:r w:rsidRPr="00D35C82">
              <w:rPr>
                <w:b/>
                <w:sz w:val="16"/>
                <w:szCs w:val="16"/>
              </w:rPr>
              <w:t>**</w:t>
            </w:r>
          </w:p>
          <w:p w14:paraId="41E5B0F6" w14:textId="77777777" w:rsidR="008F0805" w:rsidRPr="00D35C82" w:rsidRDefault="00D446ED">
            <w:pPr>
              <w:widowControl w:val="0"/>
              <w:ind w:left="-105" w:right="-108"/>
              <w:jc w:val="center"/>
              <w:rPr>
                <w:b/>
                <w:sz w:val="16"/>
                <w:szCs w:val="16"/>
              </w:rPr>
            </w:pPr>
            <w:r w:rsidRPr="00D35C82">
              <w:rPr>
                <w:b/>
                <w:sz w:val="16"/>
                <w:szCs w:val="16"/>
              </w:rPr>
              <w:t>№</w:t>
            </w:r>
          </w:p>
        </w:tc>
        <w:tc>
          <w:tcPr>
            <w:tcW w:w="737" w:type="dxa"/>
            <w:gridSpan w:val="3"/>
            <w:tcBorders>
              <w:top w:val="nil"/>
              <w:left w:val="single" w:sz="4" w:space="0" w:color="auto"/>
              <w:right w:val="single" w:sz="4" w:space="0" w:color="auto"/>
            </w:tcBorders>
          </w:tcPr>
          <w:p w14:paraId="23C2B093" w14:textId="77777777" w:rsidR="008F0805" w:rsidRPr="00D35C82" w:rsidRDefault="008F0805">
            <w:pPr>
              <w:widowControl w:val="0"/>
              <w:jc w:val="center"/>
              <w:rPr>
                <w:b/>
                <w:sz w:val="16"/>
                <w:szCs w:val="16"/>
              </w:rPr>
            </w:pPr>
          </w:p>
        </w:tc>
        <w:tc>
          <w:tcPr>
            <w:tcW w:w="9469" w:type="dxa"/>
            <w:gridSpan w:val="8"/>
            <w:tcBorders>
              <w:top w:val="nil"/>
              <w:left w:val="single" w:sz="4" w:space="0" w:color="auto"/>
              <w:bottom w:val="single" w:sz="4" w:space="0" w:color="auto"/>
              <w:right w:val="single" w:sz="4" w:space="0" w:color="auto"/>
            </w:tcBorders>
            <w:shd w:val="clear" w:color="auto" w:fill="auto"/>
            <w:vAlign w:val="center"/>
          </w:tcPr>
          <w:p w14:paraId="7EFCBDC2" w14:textId="77777777" w:rsidR="008F0805" w:rsidRPr="00D35C82" w:rsidRDefault="00D446ED">
            <w:pPr>
              <w:widowControl w:val="0"/>
              <w:jc w:val="center"/>
              <w:rPr>
                <w:b/>
                <w:sz w:val="16"/>
                <w:szCs w:val="16"/>
              </w:rPr>
            </w:pPr>
            <w:r w:rsidRPr="00D35C82">
              <w:rPr>
                <w:b/>
                <w:sz w:val="16"/>
                <w:szCs w:val="16"/>
              </w:rPr>
              <w:t>Информация о цепочке собственников организации (включая конечных бенефициаров)</w:t>
            </w:r>
          </w:p>
        </w:tc>
      </w:tr>
      <w:tr w:rsidR="00D35C82" w:rsidRPr="00D35C82" w14:paraId="29DD2B17" w14:textId="77777777">
        <w:trPr>
          <w:trHeight w:val="965"/>
        </w:trPr>
        <w:tc>
          <w:tcPr>
            <w:tcW w:w="567" w:type="dxa"/>
            <w:vMerge/>
            <w:tcBorders>
              <w:left w:val="single" w:sz="4" w:space="0" w:color="auto"/>
              <w:bottom w:val="single" w:sz="4" w:space="0" w:color="auto"/>
              <w:right w:val="single" w:sz="4" w:space="0" w:color="auto"/>
            </w:tcBorders>
            <w:shd w:val="clear" w:color="000000" w:fill="FFFFFF"/>
            <w:vAlign w:val="center"/>
            <w:hideMark/>
          </w:tcPr>
          <w:p w14:paraId="048E1123"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340CD5" w14:textId="77777777" w:rsidR="008F0805" w:rsidRPr="00D35C82" w:rsidRDefault="00D446ED">
            <w:pPr>
              <w:widowControl w:val="0"/>
              <w:ind w:left="-108" w:right="-108"/>
              <w:jc w:val="center"/>
              <w:rPr>
                <w:b/>
                <w:sz w:val="16"/>
                <w:szCs w:val="16"/>
              </w:rPr>
            </w:pPr>
            <w:r w:rsidRPr="00D35C82">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CDD2C28" w14:textId="77777777" w:rsidR="008F0805" w:rsidRPr="00D35C82" w:rsidRDefault="00D446ED">
            <w:pPr>
              <w:widowControl w:val="0"/>
              <w:ind w:left="-108" w:right="-108"/>
              <w:jc w:val="center"/>
              <w:rPr>
                <w:b/>
                <w:sz w:val="16"/>
                <w:szCs w:val="16"/>
              </w:rPr>
            </w:pPr>
            <w:r w:rsidRPr="00D35C82">
              <w:rPr>
                <w:b/>
                <w:sz w:val="16"/>
                <w:szCs w:val="16"/>
              </w:rPr>
              <w:t>ОГРН</w:t>
            </w:r>
          </w:p>
        </w:tc>
        <w:tc>
          <w:tcPr>
            <w:tcW w:w="896" w:type="dxa"/>
            <w:gridSpan w:val="2"/>
            <w:tcBorders>
              <w:top w:val="single" w:sz="4" w:space="0" w:color="000000"/>
              <w:left w:val="single" w:sz="4" w:space="0" w:color="auto"/>
              <w:bottom w:val="single" w:sz="4" w:space="0" w:color="auto"/>
              <w:right w:val="single" w:sz="4" w:space="0" w:color="auto"/>
            </w:tcBorders>
            <w:shd w:val="clear" w:color="000000" w:fill="FFFFFF"/>
            <w:vAlign w:val="center"/>
            <w:hideMark/>
          </w:tcPr>
          <w:p w14:paraId="0BF3E023" w14:textId="77777777" w:rsidR="008F0805" w:rsidRPr="00D35C82" w:rsidRDefault="00D446ED">
            <w:pPr>
              <w:widowControl w:val="0"/>
              <w:ind w:left="-108" w:right="-108"/>
              <w:jc w:val="center"/>
              <w:rPr>
                <w:b/>
                <w:sz w:val="16"/>
                <w:szCs w:val="16"/>
              </w:rPr>
            </w:pPr>
            <w:r w:rsidRPr="00D35C82">
              <w:rPr>
                <w:b/>
                <w:sz w:val="16"/>
                <w:szCs w:val="16"/>
              </w:rPr>
              <w:t>Наименование краткое</w:t>
            </w:r>
          </w:p>
        </w:tc>
        <w:tc>
          <w:tcPr>
            <w:tcW w:w="66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5EA5DE2" w14:textId="77777777" w:rsidR="008F0805" w:rsidRPr="00D35C82" w:rsidRDefault="00D446ED">
            <w:pPr>
              <w:widowControl w:val="0"/>
              <w:ind w:left="-108" w:right="-108"/>
              <w:jc w:val="center"/>
              <w:rPr>
                <w:b/>
                <w:sz w:val="16"/>
                <w:szCs w:val="16"/>
              </w:rPr>
            </w:pPr>
            <w:r w:rsidRPr="00D35C82">
              <w:rPr>
                <w:b/>
                <w:sz w:val="16"/>
                <w:szCs w:val="16"/>
              </w:rPr>
              <w:t>Код ОКВЭД</w:t>
            </w:r>
          </w:p>
        </w:tc>
        <w:tc>
          <w:tcPr>
            <w:tcW w:w="801"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B205F4D" w14:textId="77777777" w:rsidR="008F0805" w:rsidRPr="00D35C82" w:rsidRDefault="00D446ED">
            <w:pPr>
              <w:widowControl w:val="0"/>
              <w:ind w:left="-108" w:right="-108"/>
              <w:jc w:val="center"/>
              <w:rPr>
                <w:b/>
                <w:sz w:val="16"/>
                <w:szCs w:val="16"/>
              </w:rPr>
            </w:pPr>
            <w:r w:rsidRPr="00D35C82">
              <w:rPr>
                <w:b/>
                <w:sz w:val="16"/>
                <w:szCs w:val="16"/>
              </w:rPr>
              <w:t>Ф.И.О. руководителя</w:t>
            </w:r>
          </w:p>
        </w:tc>
        <w:tc>
          <w:tcPr>
            <w:tcW w:w="806" w:type="dxa"/>
            <w:gridSpan w:val="2"/>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13F4C94B" w14:textId="77777777" w:rsidR="008F0805" w:rsidRPr="00D35C82" w:rsidRDefault="00D446ED">
            <w:pPr>
              <w:widowControl w:val="0"/>
              <w:ind w:left="-108" w:right="-108"/>
              <w:jc w:val="center"/>
              <w:rPr>
                <w:b/>
                <w:sz w:val="16"/>
                <w:szCs w:val="16"/>
              </w:rPr>
            </w:pPr>
            <w:r w:rsidRPr="00D35C82">
              <w:rPr>
                <w:b/>
                <w:sz w:val="16"/>
                <w:szCs w:val="16"/>
              </w:rPr>
              <w:t>Серия и номер документа, удостоверяющего личность руководителя</w:t>
            </w:r>
          </w:p>
        </w:tc>
        <w:tc>
          <w:tcPr>
            <w:tcW w:w="657" w:type="dxa"/>
            <w:vMerge/>
            <w:tcBorders>
              <w:left w:val="single" w:sz="4" w:space="0" w:color="auto"/>
              <w:bottom w:val="single" w:sz="4" w:space="0" w:color="000000"/>
              <w:right w:val="single" w:sz="4" w:space="0" w:color="auto"/>
            </w:tcBorders>
            <w:shd w:val="clear" w:color="auto" w:fill="auto"/>
            <w:vAlign w:val="center"/>
            <w:hideMark/>
          </w:tcPr>
          <w:p w14:paraId="30DAFE31" w14:textId="77777777" w:rsidR="008F0805" w:rsidRPr="00D35C82" w:rsidRDefault="008F0805">
            <w:pPr>
              <w:widowControl w:val="0"/>
              <w:ind w:left="-108" w:right="-108"/>
              <w:jc w:val="center"/>
              <w:rPr>
                <w:b/>
                <w:sz w:val="16"/>
                <w:szCs w:val="16"/>
              </w:rPr>
            </w:pPr>
          </w:p>
        </w:tc>
        <w:tc>
          <w:tcPr>
            <w:tcW w:w="708" w:type="dxa"/>
            <w:gridSpan w:val="2"/>
            <w:tcBorders>
              <w:top w:val="nil"/>
              <w:left w:val="single" w:sz="4" w:space="0" w:color="auto"/>
              <w:bottom w:val="single" w:sz="4" w:space="0" w:color="auto"/>
              <w:right w:val="single" w:sz="4" w:space="0" w:color="auto"/>
            </w:tcBorders>
            <w:shd w:val="clear" w:color="auto" w:fill="auto"/>
            <w:vAlign w:val="center"/>
            <w:hideMark/>
          </w:tcPr>
          <w:p w14:paraId="5C565D43" w14:textId="77777777" w:rsidR="008F0805" w:rsidRPr="00D35C82" w:rsidRDefault="00D446ED">
            <w:pPr>
              <w:widowControl w:val="0"/>
              <w:ind w:left="-108" w:right="-108"/>
              <w:jc w:val="center"/>
              <w:rPr>
                <w:b/>
                <w:sz w:val="16"/>
                <w:szCs w:val="16"/>
              </w:rPr>
            </w:pPr>
            <w:r w:rsidRPr="00D35C82">
              <w:rPr>
                <w:b/>
                <w:sz w:val="16"/>
                <w:szCs w:val="16"/>
              </w:rPr>
              <w:t>ИНН</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844CDC5" w14:textId="77777777" w:rsidR="008F0805" w:rsidRPr="00D35C82" w:rsidRDefault="00D446ED">
            <w:pPr>
              <w:widowControl w:val="0"/>
              <w:ind w:left="-108" w:right="-108"/>
              <w:jc w:val="center"/>
              <w:rPr>
                <w:b/>
                <w:sz w:val="16"/>
                <w:szCs w:val="16"/>
              </w:rPr>
            </w:pPr>
            <w:r w:rsidRPr="00D35C82">
              <w:rPr>
                <w:b/>
                <w:sz w:val="16"/>
                <w:szCs w:val="16"/>
              </w:rPr>
              <w:t>ОГРН</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96F721" w14:textId="77777777" w:rsidR="008F0805" w:rsidRPr="00D35C82" w:rsidRDefault="00D446ED">
            <w:pPr>
              <w:widowControl w:val="0"/>
              <w:ind w:left="-108" w:right="-108"/>
              <w:jc w:val="center"/>
              <w:rPr>
                <w:b/>
                <w:sz w:val="16"/>
                <w:szCs w:val="16"/>
              </w:rPr>
            </w:pPr>
            <w:r w:rsidRPr="00D35C82">
              <w:rPr>
                <w:b/>
                <w:sz w:val="16"/>
                <w:szCs w:val="16"/>
              </w:rPr>
              <w:t>Наименование/ФИО</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936A80" w14:textId="77777777" w:rsidR="008F0805" w:rsidRPr="00D35C82" w:rsidRDefault="00D446ED">
            <w:pPr>
              <w:widowControl w:val="0"/>
              <w:ind w:left="-108" w:right="-108"/>
              <w:jc w:val="center"/>
              <w:rPr>
                <w:b/>
                <w:sz w:val="16"/>
                <w:szCs w:val="16"/>
              </w:rPr>
            </w:pPr>
            <w:r w:rsidRPr="00D35C82">
              <w:rPr>
                <w:b/>
                <w:sz w:val="16"/>
                <w:szCs w:val="16"/>
              </w:rPr>
              <w:t>Адрес регистрации</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14:paraId="5669B593" w14:textId="77777777" w:rsidR="008F0805" w:rsidRPr="00D35C82" w:rsidRDefault="00D446ED">
            <w:pPr>
              <w:widowControl w:val="0"/>
              <w:ind w:left="-108" w:right="-108"/>
              <w:jc w:val="center"/>
              <w:rPr>
                <w:b/>
                <w:sz w:val="16"/>
                <w:szCs w:val="16"/>
              </w:rPr>
            </w:pPr>
            <w:r w:rsidRPr="00D35C82">
              <w:rPr>
                <w:b/>
                <w:sz w:val="16"/>
                <w:szCs w:val="16"/>
              </w:rPr>
              <w:t>Серия и номер документа, удостоверяющего личность (для физ. лиц)</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067A9BC" w14:textId="77777777" w:rsidR="008F0805" w:rsidRPr="00D35C82" w:rsidRDefault="00D446ED">
            <w:pPr>
              <w:widowControl w:val="0"/>
              <w:ind w:left="-108" w:right="-108"/>
              <w:jc w:val="center"/>
              <w:rPr>
                <w:b/>
                <w:sz w:val="16"/>
                <w:szCs w:val="16"/>
              </w:rPr>
            </w:pPr>
            <w:r w:rsidRPr="00D35C82">
              <w:rPr>
                <w:b/>
                <w:sz w:val="16"/>
                <w:szCs w:val="16"/>
              </w:rPr>
              <w:t>Руководитель/ участник/ акционер/ бенефициар</w:t>
            </w:r>
          </w:p>
        </w:tc>
        <w:tc>
          <w:tcPr>
            <w:tcW w:w="1701" w:type="dxa"/>
            <w:tcBorders>
              <w:top w:val="nil"/>
              <w:left w:val="single" w:sz="4" w:space="0" w:color="auto"/>
              <w:bottom w:val="single" w:sz="4" w:space="0" w:color="auto"/>
              <w:right w:val="single" w:sz="4" w:space="0" w:color="auto"/>
            </w:tcBorders>
            <w:vAlign w:val="center"/>
          </w:tcPr>
          <w:p w14:paraId="13E76944" w14:textId="77777777" w:rsidR="008F0805" w:rsidRPr="00D35C82" w:rsidRDefault="00D446ED">
            <w:pPr>
              <w:widowControl w:val="0"/>
              <w:ind w:left="-108" w:right="-108"/>
              <w:jc w:val="center"/>
              <w:rPr>
                <w:b/>
                <w:bCs/>
                <w:sz w:val="16"/>
                <w:szCs w:val="16"/>
                <w:highlight w:val="yellow"/>
              </w:rPr>
            </w:pPr>
            <w:r w:rsidRPr="00D35C82">
              <w:rPr>
                <w:b/>
                <w:bCs/>
                <w:sz w:val="16"/>
                <w:szCs w:val="16"/>
              </w:rPr>
              <w:t>Размер доли (для участников/акционеров/бенефициаров)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E129F" w14:textId="77777777" w:rsidR="008F0805" w:rsidRPr="00D35C82" w:rsidRDefault="00D446ED">
            <w:pPr>
              <w:widowControl w:val="0"/>
              <w:ind w:left="-108" w:right="-108"/>
              <w:jc w:val="center"/>
              <w:rPr>
                <w:b/>
                <w:bCs/>
                <w:sz w:val="16"/>
                <w:szCs w:val="16"/>
              </w:rPr>
            </w:pPr>
            <w:r w:rsidRPr="00D35C82">
              <w:rPr>
                <w:b/>
                <w:bCs/>
                <w:sz w:val="16"/>
                <w:szCs w:val="16"/>
              </w:rPr>
              <w:t>Информация о подтверждающих документах (наименование, реквизиты и т.д.)***</w:t>
            </w:r>
          </w:p>
        </w:tc>
      </w:tr>
      <w:tr w:rsidR="00D35C82" w:rsidRPr="00D35C82" w14:paraId="6B27E499" w14:textId="77777777">
        <w:trPr>
          <w:trHeight w:val="256"/>
        </w:trPr>
        <w:tc>
          <w:tcPr>
            <w:tcW w:w="567" w:type="dxa"/>
            <w:tcBorders>
              <w:top w:val="nil"/>
              <w:left w:val="single" w:sz="4" w:space="0" w:color="auto"/>
              <w:bottom w:val="nil"/>
              <w:right w:val="single" w:sz="4" w:space="0" w:color="auto"/>
            </w:tcBorders>
            <w:shd w:val="clear" w:color="000000" w:fill="FFFFFF"/>
            <w:vAlign w:val="center"/>
            <w:hideMark/>
          </w:tcPr>
          <w:p w14:paraId="24CAD637" w14:textId="77777777" w:rsidR="008F0805" w:rsidRPr="00D35C82" w:rsidRDefault="00D446ED">
            <w:pPr>
              <w:widowControl w:val="0"/>
              <w:ind w:left="-79"/>
              <w:jc w:val="center"/>
              <w:rPr>
                <w:b/>
                <w:sz w:val="16"/>
                <w:szCs w:val="16"/>
              </w:rPr>
            </w:pPr>
            <w:r w:rsidRPr="00D35C82">
              <w:rPr>
                <w:b/>
                <w:sz w:val="16"/>
                <w:szCs w:val="16"/>
              </w:rPr>
              <w:t>1</w:t>
            </w:r>
          </w:p>
        </w:tc>
        <w:tc>
          <w:tcPr>
            <w:tcW w:w="709" w:type="dxa"/>
            <w:gridSpan w:val="2"/>
            <w:tcBorders>
              <w:top w:val="nil"/>
              <w:left w:val="nil"/>
              <w:bottom w:val="nil"/>
              <w:right w:val="single" w:sz="4" w:space="0" w:color="auto"/>
            </w:tcBorders>
            <w:shd w:val="clear" w:color="000000" w:fill="FFFFFF"/>
            <w:vAlign w:val="center"/>
            <w:hideMark/>
          </w:tcPr>
          <w:p w14:paraId="1488D30D" w14:textId="77777777" w:rsidR="008F0805" w:rsidRPr="00D35C82" w:rsidRDefault="00D446ED">
            <w:pPr>
              <w:widowControl w:val="0"/>
              <w:jc w:val="center"/>
              <w:rPr>
                <w:b/>
                <w:sz w:val="16"/>
                <w:szCs w:val="16"/>
              </w:rPr>
            </w:pPr>
            <w:r w:rsidRPr="00D35C82">
              <w:rPr>
                <w:b/>
                <w:sz w:val="16"/>
                <w:szCs w:val="16"/>
              </w:rPr>
              <w:t>2</w:t>
            </w:r>
          </w:p>
        </w:tc>
        <w:tc>
          <w:tcPr>
            <w:tcW w:w="567" w:type="dxa"/>
            <w:tcBorders>
              <w:top w:val="nil"/>
              <w:left w:val="nil"/>
              <w:bottom w:val="nil"/>
              <w:right w:val="single" w:sz="4" w:space="0" w:color="auto"/>
            </w:tcBorders>
            <w:shd w:val="clear" w:color="000000" w:fill="FFFFFF"/>
            <w:vAlign w:val="center"/>
            <w:hideMark/>
          </w:tcPr>
          <w:p w14:paraId="60154FBF" w14:textId="77777777" w:rsidR="008F0805" w:rsidRPr="00D35C82" w:rsidRDefault="00D446ED">
            <w:pPr>
              <w:widowControl w:val="0"/>
              <w:jc w:val="center"/>
              <w:rPr>
                <w:b/>
                <w:sz w:val="16"/>
                <w:szCs w:val="16"/>
              </w:rPr>
            </w:pPr>
            <w:r w:rsidRPr="00D35C82">
              <w:rPr>
                <w:b/>
                <w:sz w:val="16"/>
                <w:szCs w:val="16"/>
              </w:rPr>
              <w:t>3</w:t>
            </w:r>
          </w:p>
        </w:tc>
        <w:tc>
          <w:tcPr>
            <w:tcW w:w="896" w:type="dxa"/>
            <w:gridSpan w:val="2"/>
            <w:tcBorders>
              <w:top w:val="nil"/>
              <w:left w:val="nil"/>
              <w:bottom w:val="nil"/>
              <w:right w:val="single" w:sz="4" w:space="0" w:color="auto"/>
            </w:tcBorders>
            <w:shd w:val="clear" w:color="000000" w:fill="FFFFFF"/>
            <w:vAlign w:val="center"/>
            <w:hideMark/>
          </w:tcPr>
          <w:p w14:paraId="2CA12ACE" w14:textId="77777777" w:rsidR="008F0805" w:rsidRPr="00D35C82" w:rsidRDefault="00D446ED">
            <w:pPr>
              <w:widowControl w:val="0"/>
              <w:jc w:val="center"/>
              <w:rPr>
                <w:b/>
                <w:sz w:val="16"/>
                <w:szCs w:val="16"/>
              </w:rPr>
            </w:pPr>
            <w:r w:rsidRPr="00D35C82">
              <w:rPr>
                <w:b/>
                <w:sz w:val="16"/>
                <w:szCs w:val="16"/>
              </w:rPr>
              <w:t>4</w:t>
            </w:r>
          </w:p>
        </w:tc>
        <w:tc>
          <w:tcPr>
            <w:tcW w:w="668" w:type="dxa"/>
            <w:tcBorders>
              <w:top w:val="nil"/>
              <w:left w:val="nil"/>
              <w:bottom w:val="nil"/>
              <w:right w:val="single" w:sz="4" w:space="0" w:color="auto"/>
            </w:tcBorders>
            <w:shd w:val="clear" w:color="000000" w:fill="FFFFFF"/>
            <w:vAlign w:val="center"/>
            <w:hideMark/>
          </w:tcPr>
          <w:p w14:paraId="3DF3E133" w14:textId="77777777" w:rsidR="008F0805" w:rsidRPr="00D35C82" w:rsidRDefault="00D446ED">
            <w:pPr>
              <w:widowControl w:val="0"/>
              <w:jc w:val="center"/>
              <w:rPr>
                <w:b/>
                <w:sz w:val="16"/>
                <w:szCs w:val="16"/>
              </w:rPr>
            </w:pPr>
            <w:r w:rsidRPr="00D35C82">
              <w:rPr>
                <w:b/>
                <w:sz w:val="16"/>
                <w:szCs w:val="16"/>
              </w:rPr>
              <w:t>5</w:t>
            </w:r>
          </w:p>
        </w:tc>
        <w:tc>
          <w:tcPr>
            <w:tcW w:w="801" w:type="dxa"/>
            <w:tcBorders>
              <w:top w:val="nil"/>
              <w:left w:val="nil"/>
              <w:bottom w:val="nil"/>
              <w:right w:val="single" w:sz="4" w:space="0" w:color="auto"/>
            </w:tcBorders>
            <w:shd w:val="clear" w:color="000000" w:fill="FFFFFF"/>
            <w:vAlign w:val="center"/>
            <w:hideMark/>
          </w:tcPr>
          <w:p w14:paraId="50133C7D" w14:textId="77777777" w:rsidR="008F0805" w:rsidRPr="00D35C82" w:rsidRDefault="00D446ED">
            <w:pPr>
              <w:widowControl w:val="0"/>
              <w:jc w:val="center"/>
              <w:rPr>
                <w:b/>
                <w:sz w:val="16"/>
                <w:szCs w:val="16"/>
              </w:rPr>
            </w:pPr>
            <w:r w:rsidRPr="00D35C82">
              <w:rPr>
                <w:b/>
                <w:sz w:val="16"/>
                <w:szCs w:val="16"/>
              </w:rPr>
              <w:t>6</w:t>
            </w:r>
          </w:p>
        </w:tc>
        <w:tc>
          <w:tcPr>
            <w:tcW w:w="806" w:type="dxa"/>
            <w:gridSpan w:val="2"/>
            <w:tcBorders>
              <w:top w:val="single" w:sz="4" w:space="0" w:color="000000"/>
              <w:left w:val="nil"/>
              <w:bottom w:val="nil"/>
              <w:right w:val="single" w:sz="4" w:space="0" w:color="auto"/>
            </w:tcBorders>
            <w:shd w:val="clear" w:color="000000" w:fill="FFFFFF"/>
            <w:vAlign w:val="center"/>
            <w:hideMark/>
          </w:tcPr>
          <w:p w14:paraId="0D0474E2" w14:textId="77777777" w:rsidR="008F0805" w:rsidRPr="00D35C82" w:rsidRDefault="00D446ED">
            <w:pPr>
              <w:widowControl w:val="0"/>
              <w:jc w:val="center"/>
              <w:rPr>
                <w:b/>
                <w:sz w:val="16"/>
                <w:szCs w:val="16"/>
              </w:rPr>
            </w:pPr>
            <w:r w:rsidRPr="00D35C82">
              <w:rPr>
                <w:b/>
                <w:sz w:val="16"/>
                <w:szCs w:val="16"/>
              </w:rPr>
              <w:t>7</w:t>
            </w:r>
          </w:p>
        </w:tc>
        <w:tc>
          <w:tcPr>
            <w:tcW w:w="657" w:type="dxa"/>
            <w:tcBorders>
              <w:top w:val="single" w:sz="4" w:space="0" w:color="000000"/>
              <w:left w:val="nil"/>
              <w:bottom w:val="nil"/>
              <w:right w:val="single" w:sz="4" w:space="0" w:color="auto"/>
            </w:tcBorders>
            <w:shd w:val="clear" w:color="auto" w:fill="auto"/>
            <w:vAlign w:val="center"/>
            <w:hideMark/>
          </w:tcPr>
          <w:p w14:paraId="7F04C409" w14:textId="77777777" w:rsidR="008F0805" w:rsidRPr="00D35C82" w:rsidRDefault="00D446ED">
            <w:pPr>
              <w:widowControl w:val="0"/>
              <w:ind w:left="-105" w:right="-108"/>
              <w:jc w:val="center"/>
              <w:rPr>
                <w:b/>
                <w:sz w:val="16"/>
                <w:szCs w:val="16"/>
              </w:rPr>
            </w:pPr>
            <w:r w:rsidRPr="00D35C82">
              <w:rPr>
                <w:b/>
                <w:sz w:val="16"/>
                <w:szCs w:val="16"/>
              </w:rPr>
              <w:t>8</w:t>
            </w:r>
          </w:p>
        </w:tc>
        <w:tc>
          <w:tcPr>
            <w:tcW w:w="708" w:type="dxa"/>
            <w:gridSpan w:val="2"/>
            <w:tcBorders>
              <w:top w:val="nil"/>
              <w:left w:val="nil"/>
              <w:bottom w:val="nil"/>
              <w:right w:val="single" w:sz="4" w:space="0" w:color="auto"/>
            </w:tcBorders>
            <w:shd w:val="clear" w:color="auto" w:fill="auto"/>
            <w:vAlign w:val="center"/>
            <w:hideMark/>
          </w:tcPr>
          <w:p w14:paraId="74E1877A" w14:textId="77777777" w:rsidR="008F0805" w:rsidRPr="00D35C82" w:rsidRDefault="00D446ED">
            <w:pPr>
              <w:widowControl w:val="0"/>
              <w:jc w:val="center"/>
              <w:rPr>
                <w:b/>
                <w:sz w:val="16"/>
                <w:szCs w:val="16"/>
              </w:rPr>
            </w:pPr>
            <w:r w:rsidRPr="00D35C82">
              <w:rPr>
                <w:b/>
                <w:sz w:val="16"/>
                <w:szCs w:val="16"/>
              </w:rPr>
              <w:t>9</w:t>
            </w:r>
          </w:p>
        </w:tc>
        <w:tc>
          <w:tcPr>
            <w:tcW w:w="851" w:type="dxa"/>
            <w:gridSpan w:val="2"/>
            <w:tcBorders>
              <w:top w:val="nil"/>
              <w:left w:val="nil"/>
              <w:bottom w:val="nil"/>
              <w:right w:val="single" w:sz="4" w:space="0" w:color="auto"/>
            </w:tcBorders>
            <w:shd w:val="clear" w:color="auto" w:fill="auto"/>
            <w:vAlign w:val="center"/>
            <w:hideMark/>
          </w:tcPr>
          <w:p w14:paraId="0B17370E" w14:textId="77777777" w:rsidR="008F0805" w:rsidRPr="00D35C82" w:rsidRDefault="00D446ED">
            <w:pPr>
              <w:widowControl w:val="0"/>
              <w:jc w:val="center"/>
              <w:rPr>
                <w:b/>
                <w:sz w:val="16"/>
                <w:szCs w:val="16"/>
              </w:rPr>
            </w:pPr>
            <w:r w:rsidRPr="00D35C82">
              <w:rPr>
                <w:b/>
                <w:sz w:val="16"/>
                <w:szCs w:val="16"/>
              </w:rPr>
              <w:t>10</w:t>
            </w:r>
          </w:p>
        </w:tc>
        <w:tc>
          <w:tcPr>
            <w:tcW w:w="992" w:type="dxa"/>
            <w:tcBorders>
              <w:top w:val="nil"/>
              <w:left w:val="nil"/>
              <w:bottom w:val="nil"/>
              <w:right w:val="single" w:sz="4" w:space="0" w:color="auto"/>
            </w:tcBorders>
            <w:shd w:val="clear" w:color="auto" w:fill="auto"/>
            <w:vAlign w:val="center"/>
            <w:hideMark/>
          </w:tcPr>
          <w:p w14:paraId="14A7BE93" w14:textId="77777777" w:rsidR="008F0805" w:rsidRPr="00D35C82" w:rsidRDefault="00D446ED">
            <w:pPr>
              <w:widowControl w:val="0"/>
              <w:jc w:val="center"/>
              <w:rPr>
                <w:b/>
                <w:sz w:val="16"/>
                <w:szCs w:val="16"/>
              </w:rPr>
            </w:pPr>
            <w:r w:rsidRPr="00D35C82">
              <w:rPr>
                <w:b/>
                <w:sz w:val="16"/>
                <w:szCs w:val="16"/>
              </w:rPr>
              <w:t>11</w:t>
            </w:r>
          </w:p>
        </w:tc>
        <w:tc>
          <w:tcPr>
            <w:tcW w:w="1134" w:type="dxa"/>
            <w:tcBorders>
              <w:top w:val="nil"/>
              <w:left w:val="nil"/>
              <w:bottom w:val="nil"/>
              <w:right w:val="single" w:sz="4" w:space="0" w:color="auto"/>
            </w:tcBorders>
            <w:shd w:val="clear" w:color="auto" w:fill="auto"/>
            <w:vAlign w:val="center"/>
            <w:hideMark/>
          </w:tcPr>
          <w:p w14:paraId="0246C082" w14:textId="77777777" w:rsidR="008F0805" w:rsidRPr="00D35C82" w:rsidRDefault="00D446ED">
            <w:pPr>
              <w:widowControl w:val="0"/>
              <w:jc w:val="center"/>
              <w:rPr>
                <w:b/>
                <w:sz w:val="16"/>
                <w:szCs w:val="16"/>
              </w:rPr>
            </w:pPr>
            <w:r w:rsidRPr="00D35C82">
              <w:rPr>
                <w:b/>
                <w:sz w:val="16"/>
                <w:szCs w:val="16"/>
              </w:rPr>
              <w:t>12</w:t>
            </w:r>
          </w:p>
        </w:tc>
        <w:tc>
          <w:tcPr>
            <w:tcW w:w="1559" w:type="dxa"/>
            <w:gridSpan w:val="2"/>
            <w:tcBorders>
              <w:top w:val="nil"/>
              <w:left w:val="nil"/>
              <w:bottom w:val="nil"/>
              <w:right w:val="single" w:sz="4" w:space="0" w:color="auto"/>
            </w:tcBorders>
            <w:shd w:val="clear" w:color="auto" w:fill="auto"/>
            <w:vAlign w:val="bottom"/>
            <w:hideMark/>
          </w:tcPr>
          <w:p w14:paraId="6F53EA0E" w14:textId="77777777" w:rsidR="008F0805" w:rsidRPr="00D35C82" w:rsidRDefault="00D446ED">
            <w:pPr>
              <w:widowControl w:val="0"/>
              <w:jc w:val="center"/>
              <w:rPr>
                <w:b/>
                <w:sz w:val="16"/>
                <w:szCs w:val="16"/>
              </w:rPr>
            </w:pPr>
            <w:r w:rsidRPr="00D35C82">
              <w:rPr>
                <w:b/>
                <w:sz w:val="16"/>
                <w:szCs w:val="16"/>
              </w:rPr>
              <w:t>13</w:t>
            </w:r>
          </w:p>
        </w:tc>
        <w:tc>
          <w:tcPr>
            <w:tcW w:w="1560" w:type="dxa"/>
            <w:tcBorders>
              <w:top w:val="nil"/>
              <w:left w:val="nil"/>
              <w:bottom w:val="nil"/>
              <w:right w:val="single" w:sz="4" w:space="0" w:color="auto"/>
            </w:tcBorders>
            <w:shd w:val="clear" w:color="auto" w:fill="auto"/>
            <w:vAlign w:val="center"/>
            <w:hideMark/>
          </w:tcPr>
          <w:p w14:paraId="01470916" w14:textId="77777777" w:rsidR="008F0805" w:rsidRPr="00D35C82" w:rsidRDefault="00D446ED">
            <w:pPr>
              <w:widowControl w:val="0"/>
              <w:jc w:val="center"/>
              <w:rPr>
                <w:b/>
                <w:sz w:val="16"/>
                <w:szCs w:val="16"/>
              </w:rPr>
            </w:pPr>
            <w:r w:rsidRPr="00D35C82">
              <w:rPr>
                <w:b/>
                <w:sz w:val="16"/>
                <w:szCs w:val="16"/>
              </w:rPr>
              <w:t>14</w:t>
            </w:r>
          </w:p>
        </w:tc>
        <w:tc>
          <w:tcPr>
            <w:tcW w:w="1701" w:type="dxa"/>
            <w:tcBorders>
              <w:top w:val="nil"/>
              <w:left w:val="nil"/>
              <w:bottom w:val="nil"/>
              <w:right w:val="single" w:sz="4" w:space="0" w:color="auto"/>
            </w:tcBorders>
            <w:vAlign w:val="bottom"/>
          </w:tcPr>
          <w:p w14:paraId="1D344E10" w14:textId="77777777" w:rsidR="008F0805" w:rsidRPr="00D35C82" w:rsidRDefault="00D446ED">
            <w:pPr>
              <w:widowControl w:val="0"/>
              <w:jc w:val="center"/>
              <w:rPr>
                <w:bCs/>
                <w:sz w:val="16"/>
                <w:szCs w:val="16"/>
              </w:rPr>
            </w:pPr>
            <w:r w:rsidRPr="00D35C82">
              <w:rPr>
                <w:b/>
                <w:sz w:val="16"/>
                <w:szCs w:val="16"/>
              </w:rPr>
              <w:t>15</w:t>
            </w:r>
          </w:p>
        </w:tc>
        <w:tc>
          <w:tcPr>
            <w:tcW w:w="1701" w:type="dxa"/>
            <w:tcBorders>
              <w:top w:val="nil"/>
              <w:left w:val="single" w:sz="4" w:space="0" w:color="auto"/>
              <w:bottom w:val="nil"/>
              <w:right w:val="single" w:sz="4" w:space="0" w:color="auto"/>
            </w:tcBorders>
            <w:shd w:val="clear" w:color="auto" w:fill="auto"/>
            <w:vAlign w:val="bottom"/>
            <w:hideMark/>
          </w:tcPr>
          <w:p w14:paraId="7AA370B6" w14:textId="77777777" w:rsidR="008F0805" w:rsidRPr="00D35C82" w:rsidRDefault="00D446ED">
            <w:pPr>
              <w:widowControl w:val="0"/>
              <w:jc w:val="center"/>
              <w:rPr>
                <w:bCs/>
                <w:sz w:val="16"/>
                <w:szCs w:val="16"/>
              </w:rPr>
            </w:pPr>
            <w:r w:rsidRPr="00D35C82">
              <w:rPr>
                <w:b/>
                <w:sz w:val="16"/>
                <w:szCs w:val="16"/>
              </w:rPr>
              <w:t>16</w:t>
            </w:r>
          </w:p>
        </w:tc>
      </w:tr>
      <w:tr w:rsidR="00D35C82" w:rsidRPr="00D35C82" w14:paraId="1A9380B9"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7479A828"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auto"/>
              <w:right w:val="single" w:sz="4" w:space="0" w:color="auto"/>
            </w:tcBorders>
            <w:shd w:val="clear" w:color="000000" w:fill="FFFFFF"/>
            <w:vAlign w:val="center"/>
          </w:tcPr>
          <w:p w14:paraId="7A34F9FE"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D678207"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66F43104"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41094490"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1B98278D"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3731FA87"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1364F0A0" w14:textId="77777777" w:rsidR="008F0805" w:rsidRPr="00D35C82" w:rsidRDefault="008F0805">
            <w:pPr>
              <w:widowControl w:val="0"/>
              <w:jc w:val="center"/>
              <w:rPr>
                <w:b/>
                <w:sz w:val="16"/>
                <w:szCs w:val="16"/>
              </w:rPr>
            </w:pPr>
          </w:p>
        </w:tc>
        <w:tc>
          <w:tcPr>
            <w:tcW w:w="708" w:type="dxa"/>
            <w:gridSpan w:val="2"/>
            <w:tcBorders>
              <w:top w:val="nil"/>
              <w:left w:val="nil"/>
              <w:bottom w:val="single" w:sz="4" w:space="0" w:color="auto"/>
              <w:right w:val="single" w:sz="4" w:space="0" w:color="auto"/>
            </w:tcBorders>
            <w:shd w:val="clear" w:color="auto" w:fill="auto"/>
            <w:vAlign w:val="center"/>
          </w:tcPr>
          <w:p w14:paraId="226FECF7"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3AE2741B"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1C8D0860"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6987192C"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7EDDA611"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1838C866"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556CAC06"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45103A25" w14:textId="77777777" w:rsidR="008F0805" w:rsidRPr="00D35C82" w:rsidRDefault="008F0805">
            <w:pPr>
              <w:widowControl w:val="0"/>
              <w:jc w:val="center"/>
              <w:rPr>
                <w:b/>
                <w:sz w:val="16"/>
                <w:szCs w:val="16"/>
              </w:rPr>
            </w:pPr>
          </w:p>
        </w:tc>
      </w:tr>
      <w:tr w:rsidR="00D35C82" w:rsidRPr="00D35C82" w14:paraId="36C03BAC"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27BE0689" w14:textId="77777777" w:rsidR="008F0805" w:rsidRPr="00D35C82" w:rsidRDefault="00D446ED">
            <w:pPr>
              <w:widowControl w:val="0"/>
              <w:ind w:left="-79"/>
              <w:jc w:val="center"/>
              <w:rPr>
                <w:b/>
                <w:sz w:val="16"/>
                <w:szCs w:val="16"/>
              </w:rPr>
            </w:pPr>
            <w:r w:rsidRPr="00D35C82">
              <w:rPr>
                <w:b/>
                <w:sz w:val="16"/>
                <w:szCs w:val="16"/>
              </w:rPr>
              <w:t>1.</w:t>
            </w:r>
          </w:p>
        </w:tc>
        <w:tc>
          <w:tcPr>
            <w:tcW w:w="709" w:type="dxa"/>
            <w:gridSpan w:val="2"/>
            <w:tcBorders>
              <w:top w:val="nil"/>
              <w:left w:val="nil"/>
              <w:bottom w:val="single" w:sz="4" w:space="0" w:color="auto"/>
              <w:right w:val="single" w:sz="4" w:space="0" w:color="auto"/>
            </w:tcBorders>
            <w:shd w:val="clear" w:color="000000" w:fill="FFFFFF"/>
            <w:vAlign w:val="center"/>
          </w:tcPr>
          <w:p w14:paraId="400D7AA1"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026498E"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37E0A8F9"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40BF30DF"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01C2C1BE"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278F4AA0"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3F2EA33C" w14:textId="77777777" w:rsidR="008F0805" w:rsidRPr="00D35C82" w:rsidRDefault="00D446ED">
            <w:pPr>
              <w:widowControl w:val="0"/>
              <w:jc w:val="center"/>
              <w:rPr>
                <w:b/>
                <w:sz w:val="16"/>
                <w:szCs w:val="16"/>
              </w:rPr>
            </w:pPr>
            <w:r w:rsidRPr="00D35C82">
              <w:rPr>
                <w:b/>
                <w:sz w:val="16"/>
                <w:szCs w:val="16"/>
              </w:rPr>
              <w:t>1.1.</w:t>
            </w:r>
          </w:p>
        </w:tc>
        <w:tc>
          <w:tcPr>
            <w:tcW w:w="708" w:type="dxa"/>
            <w:gridSpan w:val="2"/>
            <w:tcBorders>
              <w:top w:val="nil"/>
              <w:left w:val="nil"/>
              <w:bottom w:val="single" w:sz="4" w:space="0" w:color="auto"/>
              <w:right w:val="single" w:sz="4" w:space="0" w:color="auto"/>
            </w:tcBorders>
            <w:shd w:val="clear" w:color="auto" w:fill="auto"/>
            <w:vAlign w:val="center"/>
          </w:tcPr>
          <w:p w14:paraId="7B390DBC"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56D0D670"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24BF6B51"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5E84DA17"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29AF9221"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4F85B36F"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5741930C"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09B31884" w14:textId="77777777" w:rsidR="008F0805" w:rsidRPr="00D35C82" w:rsidRDefault="008F0805">
            <w:pPr>
              <w:widowControl w:val="0"/>
              <w:jc w:val="center"/>
              <w:rPr>
                <w:b/>
                <w:sz w:val="16"/>
                <w:szCs w:val="16"/>
              </w:rPr>
            </w:pPr>
          </w:p>
        </w:tc>
      </w:tr>
      <w:tr w:rsidR="00D35C82" w:rsidRPr="00D35C82" w14:paraId="5F4222AE"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07BE0669"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auto"/>
              <w:right w:val="single" w:sz="4" w:space="0" w:color="auto"/>
            </w:tcBorders>
            <w:shd w:val="clear" w:color="000000" w:fill="FFFFFF"/>
            <w:vAlign w:val="center"/>
          </w:tcPr>
          <w:p w14:paraId="2008A437"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690A30F"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75CC1817"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31C5198D"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7171FEFA"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3D4FA4F9"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3378AA84" w14:textId="77777777" w:rsidR="008F0805" w:rsidRPr="00D35C82" w:rsidRDefault="00D446ED">
            <w:pPr>
              <w:widowControl w:val="0"/>
              <w:ind w:left="-105" w:right="-108"/>
              <w:jc w:val="center"/>
              <w:rPr>
                <w:b/>
                <w:sz w:val="16"/>
                <w:szCs w:val="16"/>
              </w:rPr>
            </w:pPr>
            <w:r w:rsidRPr="00D35C82">
              <w:rPr>
                <w:b/>
                <w:sz w:val="16"/>
                <w:szCs w:val="16"/>
              </w:rPr>
              <w:t>1.1.1</w:t>
            </w:r>
          </w:p>
        </w:tc>
        <w:tc>
          <w:tcPr>
            <w:tcW w:w="708" w:type="dxa"/>
            <w:gridSpan w:val="2"/>
            <w:tcBorders>
              <w:top w:val="nil"/>
              <w:left w:val="nil"/>
              <w:bottom w:val="single" w:sz="4" w:space="0" w:color="auto"/>
              <w:right w:val="single" w:sz="4" w:space="0" w:color="auto"/>
            </w:tcBorders>
            <w:shd w:val="clear" w:color="auto" w:fill="auto"/>
            <w:vAlign w:val="center"/>
          </w:tcPr>
          <w:p w14:paraId="37325D6D"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2236DF6A"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2E259D8E"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741A2554"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2A16F211"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4D51350A"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3F6CA9AF"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46B66B60" w14:textId="77777777" w:rsidR="008F0805" w:rsidRPr="00D35C82" w:rsidRDefault="008F0805">
            <w:pPr>
              <w:widowControl w:val="0"/>
              <w:jc w:val="center"/>
              <w:rPr>
                <w:b/>
                <w:sz w:val="16"/>
                <w:szCs w:val="16"/>
              </w:rPr>
            </w:pPr>
          </w:p>
        </w:tc>
      </w:tr>
      <w:tr w:rsidR="00D35C82" w:rsidRPr="00D35C82" w14:paraId="0C979E76"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07396121"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auto"/>
              <w:right w:val="single" w:sz="4" w:space="0" w:color="auto"/>
            </w:tcBorders>
            <w:shd w:val="clear" w:color="000000" w:fill="FFFFFF"/>
            <w:vAlign w:val="center"/>
          </w:tcPr>
          <w:p w14:paraId="3F4FE264"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6ACE107"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6141CD6A"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34724FB9"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20693B7C"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001BBE45"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435F15B6" w14:textId="77777777" w:rsidR="008F0805" w:rsidRPr="00D35C82" w:rsidRDefault="00D446ED">
            <w:pPr>
              <w:widowControl w:val="0"/>
              <w:ind w:left="-105" w:right="-108"/>
              <w:jc w:val="center"/>
              <w:rPr>
                <w:b/>
                <w:sz w:val="16"/>
                <w:szCs w:val="16"/>
              </w:rPr>
            </w:pPr>
            <w:r w:rsidRPr="00D35C82">
              <w:rPr>
                <w:b/>
                <w:sz w:val="16"/>
                <w:szCs w:val="16"/>
              </w:rPr>
              <w:t>1.1.2</w:t>
            </w:r>
          </w:p>
        </w:tc>
        <w:tc>
          <w:tcPr>
            <w:tcW w:w="708" w:type="dxa"/>
            <w:gridSpan w:val="2"/>
            <w:tcBorders>
              <w:top w:val="nil"/>
              <w:left w:val="nil"/>
              <w:bottom w:val="single" w:sz="4" w:space="0" w:color="auto"/>
              <w:right w:val="single" w:sz="4" w:space="0" w:color="auto"/>
            </w:tcBorders>
            <w:shd w:val="clear" w:color="auto" w:fill="auto"/>
            <w:vAlign w:val="center"/>
          </w:tcPr>
          <w:p w14:paraId="31D0CD3F"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325EC1DB"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783FAB79"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3DA234A6"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12CA892B"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7EFCE752"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4743378A"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78B6819F" w14:textId="77777777" w:rsidR="008F0805" w:rsidRPr="00D35C82" w:rsidRDefault="008F0805">
            <w:pPr>
              <w:widowControl w:val="0"/>
              <w:jc w:val="center"/>
              <w:rPr>
                <w:b/>
                <w:sz w:val="16"/>
                <w:szCs w:val="16"/>
              </w:rPr>
            </w:pPr>
          </w:p>
        </w:tc>
      </w:tr>
      <w:tr w:rsidR="00D35C82" w:rsidRPr="00D35C82" w14:paraId="1AE2AEB2"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2FA6C559"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auto"/>
              <w:right w:val="single" w:sz="4" w:space="0" w:color="auto"/>
            </w:tcBorders>
            <w:shd w:val="clear" w:color="000000" w:fill="FFFFFF"/>
            <w:vAlign w:val="center"/>
          </w:tcPr>
          <w:p w14:paraId="2BEDAED1"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8584657"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4D8F5D35"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0FF79FC9"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29B99A38"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505E12A9"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43FEBFB3" w14:textId="77777777" w:rsidR="008F0805" w:rsidRPr="00D35C82" w:rsidRDefault="00D446ED">
            <w:pPr>
              <w:widowControl w:val="0"/>
              <w:ind w:left="-105" w:right="-108"/>
              <w:jc w:val="center"/>
              <w:rPr>
                <w:b/>
                <w:sz w:val="16"/>
                <w:szCs w:val="16"/>
              </w:rPr>
            </w:pPr>
            <w:r w:rsidRPr="00D35C82">
              <w:rPr>
                <w:b/>
                <w:sz w:val="16"/>
                <w:szCs w:val="16"/>
              </w:rPr>
              <w:t>1.1.3</w:t>
            </w:r>
          </w:p>
        </w:tc>
        <w:tc>
          <w:tcPr>
            <w:tcW w:w="708" w:type="dxa"/>
            <w:gridSpan w:val="2"/>
            <w:tcBorders>
              <w:top w:val="nil"/>
              <w:left w:val="nil"/>
              <w:bottom w:val="single" w:sz="4" w:space="0" w:color="auto"/>
              <w:right w:val="single" w:sz="4" w:space="0" w:color="auto"/>
            </w:tcBorders>
            <w:shd w:val="clear" w:color="auto" w:fill="auto"/>
            <w:vAlign w:val="center"/>
          </w:tcPr>
          <w:p w14:paraId="1F0D1BDB"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54F274A1"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747116AF"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31801B61"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1AA72FFB"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1AE87E90"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644C0DA3"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54B41050" w14:textId="77777777" w:rsidR="008F0805" w:rsidRPr="00D35C82" w:rsidRDefault="008F0805">
            <w:pPr>
              <w:widowControl w:val="0"/>
              <w:jc w:val="center"/>
              <w:rPr>
                <w:b/>
                <w:sz w:val="16"/>
                <w:szCs w:val="16"/>
              </w:rPr>
            </w:pPr>
          </w:p>
        </w:tc>
      </w:tr>
      <w:tr w:rsidR="00D35C82" w:rsidRPr="00D35C82" w14:paraId="6960F916" w14:textId="77777777">
        <w:trPr>
          <w:trHeight w:val="256"/>
        </w:trPr>
        <w:tc>
          <w:tcPr>
            <w:tcW w:w="567" w:type="dxa"/>
            <w:tcBorders>
              <w:top w:val="nil"/>
              <w:left w:val="single" w:sz="4" w:space="0" w:color="auto"/>
              <w:bottom w:val="single" w:sz="4" w:space="0" w:color="auto"/>
              <w:right w:val="single" w:sz="4" w:space="0" w:color="auto"/>
            </w:tcBorders>
            <w:shd w:val="clear" w:color="000000" w:fill="FFFFFF"/>
            <w:vAlign w:val="center"/>
          </w:tcPr>
          <w:p w14:paraId="0554B025"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auto"/>
              <w:right w:val="single" w:sz="4" w:space="0" w:color="auto"/>
            </w:tcBorders>
            <w:shd w:val="clear" w:color="000000" w:fill="FFFFFF"/>
            <w:vAlign w:val="center"/>
          </w:tcPr>
          <w:p w14:paraId="1CF627E0" w14:textId="77777777" w:rsidR="008F0805" w:rsidRPr="00D35C82" w:rsidRDefault="008F0805">
            <w:pPr>
              <w:widowControl w:val="0"/>
              <w:jc w:val="center"/>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A648B34"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auto"/>
              <w:right w:val="single" w:sz="4" w:space="0" w:color="auto"/>
            </w:tcBorders>
            <w:shd w:val="clear" w:color="000000" w:fill="FFFFFF"/>
            <w:vAlign w:val="center"/>
          </w:tcPr>
          <w:p w14:paraId="6E3D00A9" w14:textId="77777777" w:rsidR="008F0805" w:rsidRPr="00D35C82" w:rsidRDefault="008F0805">
            <w:pPr>
              <w:widowControl w:val="0"/>
              <w:jc w:val="center"/>
              <w:rPr>
                <w:b/>
                <w:sz w:val="16"/>
                <w:szCs w:val="16"/>
              </w:rPr>
            </w:pPr>
          </w:p>
        </w:tc>
        <w:tc>
          <w:tcPr>
            <w:tcW w:w="668" w:type="dxa"/>
            <w:tcBorders>
              <w:top w:val="nil"/>
              <w:left w:val="nil"/>
              <w:bottom w:val="single" w:sz="4" w:space="0" w:color="auto"/>
              <w:right w:val="single" w:sz="4" w:space="0" w:color="auto"/>
            </w:tcBorders>
            <w:shd w:val="clear" w:color="000000" w:fill="FFFFFF"/>
            <w:vAlign w:val="center"/>
          </w:tcPr>
          <w:p w14:paraId="354F4B22" w14:textId="77777777" w:rsidR="008F0805" w:rsidRPr="00D35C82" w:rsidRDefault="008F0805">
            <w:pPr>
              <w:widowControl w:val="0"/>
              <w:jc w:val="center"/>
              <w:rPr>
                <w:b/>
                <w:sz w:val="16"/>
                <w:szCs w:val="16"/>
              </w:rPr>
            </w:pPr>
          </w:p>
        </w:tc>
        <w:tc>
          <w:tcPr>
            <w:tcW w:w="801" w:type="dxa"/>
            <w:tcBorders>
              <w:top w:val="nil"/>
              <w:left w:val="nil"/>
              <w:bottom w:val="single" w:sz="4" w:space="0" w:color="auto"/>
              <w:right w:val="single" w:sz="4" w:space="0" w:color="auto"/>
            </w:tcBorders>
            <w:shd w:val="clear" w:color="000000" w:fill="FFFFFF"/>
            <w:vAlign w:val="center"/>
          </w:tcPr>
          <w:p w14:paraId="3E021505"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auto"/>
              <w:right w:val="single" w:sz="4" w:space="0" w:color="auto"/>
            </w:tcBorders>
            <w:shd w:val="clear" w:color="000000" w:fill="FFFFFF"/>
            <w:vAlign w:val="center"/>
          </w:tcPr>
          <w:p w14:paraId="70ED2719" w14:textId="77777777" w:rsidR="008F0805" w:rsidRPr="00D35C82" w:rsidRDefault="008F0805">
            <w:pPr>
              <w:widowControl w:val="0"/>
              <w:jc w:val="center"/>
              <w:rPr>
                <w:b/>
                <w:sz w:val="16"/>
                <w:szCs w:val="16"/>
              </w:rPr>
            </w:pPr>
          </w:p>
        </w:tc>
        <w:tc>
          <w:tcPr>
            <w:tcW w:w="657" w:type="dxa"/>
            <w:tcBorders>
              <w:top w:val="nil"/>
              <w:left w:val="nil"/>
              <w:bottom w:val="single" w:sz="4" w:space="0" w:color="auto"/>
              <w:right w:val="single" w:sz="4" w:space="0" w:color="auto"/>
            </w:tcBorders>
            <w:shd w:val="clear" w:color="auto" w:fill="auto"/>
            <w:vAlign w:val="center"/>
          </w:tcPr>
          <w:p w14:paraId="5501D275" w14:textId="77777777" w:rsidR="008F0805" w:rsidRPr="00D35C82" w:rsidRDefault="00D446ED">
            <w:pPr>
              <w:widowControl w:val="0"/>
              <w:ind w:left="-105" w:right="-108"/>
              <w:jc w:val="center"/>
              <w:rPr>
                <w:b/>
                <w:sz w:val="16"/>
                <w:szCs w:val="16"/>
              </w:rPr>
            </w:pPr>
            <w:r w:rsidRPr="00D35C82">
              <w:rPr>
                <w:b/>
                <w:sz w:val="16"/>
                <w:szCs w:val="16"/>
              </w:rPr>
              <w:t>1.1.3.1</w:t>
            </w:r>
          </w:p>
        </w:tc>
        <w:tc>
          <w:tcPr>
            <w:tcW w:w="708" w:type="dxa"/>
            <w:gridSpan w:val="2"/>
            <w:tcBorders>
              <w:top w:val="nil"/>
              <w:left w:val="nil"/>
              <w:bottom w:val="single" w:sz="4" w:space="0" w:color="auto"/>
              <w:right w:val="single" w:sz="4" w:space="0" w:color="auto"/>
            </w:tcBorders>
            <w:shd w:val="clear" w:color="auto" w:fill="auto"/>
            <w:vAlign w:val="center"/>
          </w:tcPr>
          <w:p w14:paraId="41F3AD64"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auto"/>
              <w:right w:val="single" w:sz="4" w:space="0" w:color="auto"/>
            </w:tcBorders>
            <w:shd w:val="clear" w:color="auto" w:fill="auto"/>
            <w:vAlign w:val="center"/>
          </w:tcPr>
          <w:p w14:paraId="3C4FBBD5" w14:textId="77777777" w:rsidR="008F0805" w:rsidRPr="00D35C82" w:rsidRDefault="008F0805">
            <w:pPr>
              <w:widowControl w:val="0"/>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14:paraId="59E5A070" w14:textId="77777777" w:rsidR="008F0805" w:rsidRPr="00D35C82" w:rsidRDefault="008F0805">
            <w:pPr>
              <w:widowControl w:val="0"/>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5948BC28"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auto"/>
              <w:right w:val="single" w:sz="4" w:space="0" w:color="auto"/>
            </w:tcBorders>
            <w:shd w:val="clear" w:color="auto" w:fill="auto"/>
            <w:vAlign w:val="bottom"/>
          </w:tcPr>
          <w:p w14:paraId="566731B5" w14:textId="77777777" w:rsidR="008F0805" w:rsidRPr="00D35C82" w:rsidRDefault="008F0805">
            <w:pPr>
              <w:widowControl w:val="0"/>
              <w:jc w:val="center"/>
              <w:rPr>
                <w:b/>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4FEACB2A" w14:textId="77777777" w:rsidR="008F0805" w:rsidRPr="00D35C82" w:rsidRDefault="008F0805">
            <w:pPr>
              <w:widowControl w:val="0"/>
              <w:jc w:val="center"/>
              <w:rPr>
                <w:b/>
                <w:sz w:val="16"/>
                <w:szCs w:val="16"/>
              </w:rPr>
            </w:pPr>
          </w:p>
        </w:tc>
        <w:tc>
          <w:tcPr>
            <w:tcW w:w="1701" w:type="dxa"/>
            <w:tcBorders>
              <w:top w:val="nil"/>
              <w:left w:val="nil"/>
              <w:bottom w:val="single" w:sz="4" w:space="0" w:color="auto"/>
              <w:right w:val="single" w:sz="4" w:space="0" w:color="auto"/>
            </w:tcBorders>
            <w:vAlign w:val="bottom"/>
          </w:tcPr>
          <w:p w14:paraId="7D80DF00"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53F7ED8C" w14:textId="77777777" w:rsidR="008F0805" w:rsidRPr="00D35C82" w:rsidRDefault="008F0805">
            <w:pPr>
              <w:widowControl w:val="0"/>
              <w:jc w:val="center"/>
              <w:rPr>
                <w:b/>
                <w:sz w:val="16"/>
                <w:szCs w:val="16"/>
              </w:rPr>
            </w:pPr>
          </w:p>
        </w:tc>
      </w:tr>
      <w:tr w:rsidR="00D35C82" w:rsidRPr="00D35C82" w14:paraId="65BEA538" w14:textId="77777777">
        <w:trPr>
          <w:trHeight w:val="256"/>
        </w:trPr>
        <w:tc>
          <w:tcPr>
            <w:tcW w:w="567" w:type="dxa"/>
            <w:tcBorders>
              <w:top w:val="nil"/>
              <w:left w:val="single" w:sz="4" w:space="0" w:color="auto"/>
              <w:bottom w:val="single" w:sz="4" w:space="0" w:color="000000"/>
              <w:right w:val="single" w:sz="4" w:space="0" w:color="auto"/>
            </w:tcBorders>
            <w:shd w:val="clear" w:color="000000" w:fill="FFFFFF"/>
            <w:vAlign w:val="center"/>
          </w:tcPr>
          <w:p w14:paraId="4840AA0B" w14:textId="77777777" w:rsidR="008F0805" w:rsidRPr="00D35C82" w:rsidRDefault="008F0805">
            <w:pPr>
              <w:widowControl w:val="0"/>
              <w:ind w:left="-79"/>
              <w:jc w:val="center"/>
              <w:rPr>
                <w:b/>
                <w:sz w:val="16"/>
                <w:szCs w:val="16"/>
              </w:rPr>
            </w:pPr>
          </w:p>
        </w:tc>
        <w:tc>
          <w:tcPr>
            <w:tcW w:w="709" w:type="dxa"/>
            <w:gridSpan w:val="2"/>
            <w:tcBorders>
              <w:top w:val="nil"/>
              <w:left w:val="nil"/>
              <w:bottom w:val="single" w:sz="4" w:space="0" w:color="000000"/>
              <w:right w:val="single" w:sz="4" w:space="0" w:color="auto"/>
            </w:tcBorders>
            <w:shd w:val="clear" w:color="000000" w:fill="FFFFFF"/>
            <w:vAlign w:val="center"/>
          </w:tcPr>
          <w:p w14:paraId="73C834CB" w14:textId="77777777" w:rsidR="008F0805" w:rsidRPr="00D35C82" w:rsidRDefault="008F0805">
            <w:pPr>
              <w:widowControl w:val="0"/>
              <w:jc w:val="center"/>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629E56EA" w14:textId="77777777" w:rsidR="008F0805" w:rsidRPr="00D35C82" w:rsidRDefault="008F0805">
            <w:pPr>
              <w:widowControl w:val="0"/>
              <w:jc w:val="center"/>
              <w:rPr>
                <w:b/>
                <w:sz w:val="16"/>
                <w:szCs w:val="16"/>
              </w:rPr>
            </w:pPr>
          </w:p>
        </w:tc>
        <w:tc>
          <w:tcPr>
            <w:tcW w:w="896" w:type="dxa"/>
            <w:gridSpan w:val="2"/>
            <w:tcBorders>
              <w:top w:val="nil"/>
              <w:left w:val="nil"/>
              <w:bottom w:val="single" w:sz="4" w:space="0" w:color="000000"/>
              <w:right w:val="single" w:sz="4" w:space="0" w:color="auto"/>
            </w:tcBorders>
            <w:shd w:val="clear" w:color="000000" w:fill="FFFFFF"/>
            <w:vAlign w:val="center"/>
          </w:tcPr>
          <w:p w14:paraId="6F7942EB" w14:textId="77777777" w:rsidR="008F0805" w:rsidRPr="00D35C82" w:rsidRDefault="008F0805">
            <w:pPr>
              <w:widowControl w:val="0"/>
              <w:jc w:val="center"/>
              <w:rPr>
                <w:b/>
                <w:sz w:val="16"/>
                <w:szCs w:val="16"/>
              </w:rPr>
            </w:pPr>
          </w:p>
        </w:tc>
        <w:tc>
          <w:tcPr>
            <w:tcW w:w="668" w:type="dxa"/>
            <w:tcBorders>
              <w:top w:val="nil"/>
              <w:left w:val="nil"/>
              <w:bottom w:val="single" w:sz="4" w:space="0" w:color="000000"/>
              <w:right w:val="single" w:sz="4" w:space="0" w:color="auto"/>
            </w:tcBorders>
            <w:shd w:val="clear" w:color="000000" w:fill="FFFFFF"/>
            <w:vAlign w:val="center"/>
          </w:tcPr>
          <w:p w14:paraId="1A093180" w14:textId="77777777" w:rsidR="008F0805" w:rsidRPr="00D35C82" w:rsidRDefault="008F0805">
            <w:pPr>
              <w:widowControl w:val="0"/>
              <w:jc w:val="center"/>
              <w:rPr>
                <w:b/>
                <w:sz w:val="16"/>
                <w:szCs w:val="16"/>
              </w:rPr>
            </w:pPr>
          </w:p>
        </w:tc>
        <w:tc>
          <w:tcPr>
            <w:tcW w:w="801" w:type="dxa"/>
            <w:tcBorders>
              <w:top w:val="nil"/>
              <w:left w:val="nil"/>
              <w:bottom w:val="single" w:sz="4" w:space="0" w:color="000000"/>
              <w:right w:val="single" w:sz="4" w:space="0" w:color="auto"/>
            </w:tcBorders>
            <w:shd w:val="clear" w:color="000000" w:fill="FFFFFF"/>
            <w:vAlign w:val="center"/>
          </w:tcPr>
          <w:p w14:paraId="6DBCC65A" w14:textId="77777777" w:rsidR="008F0805" w:rsidRPr="00D35C82" w:rsidRDefault="008F0805">
            <w:pPr>
              <w:widowControl w:val="0"/>
              <w:jc w:val="center"/>
              <w:rPr>
                <w:b/>
                <w:sz w:val="16"/>
                <w:szCs w:val="16"/>
              </w:rPr>
            </w:pPr>
          </w:p>
        </w:tc>
        <w:tc>
          <w:tcPr>
            <w:tcW w:w="806" w:type="dxa"/>
            <w:gridSpan w:val="2"/>
            <w:tcBorders>
              <w:top w:val="nil"/>
              <w:left w:val="nil"/>
              <w:bottom w:val="single" w:sz="4" w:space="0" w:color="000000"/>
              <w:right w:val="single" w:sz="4" w:space="0" w:color="auto"/>
            </w:tcBorders>
            <w:shd w:val="clear" w:color="000000" w:fill="FFFFFF"/>
            <w:vAlign w:val="center"/>
          </w:tcPr>
          <w:p w14:paraId="7E125624" w14:textId="77777777" w:rsidR="008F0805" w:rsidRPr="00D35C82" w:rsidRDefault="008F0805">
            <w:pPr>
              <w:widowControl w:val="0"/>
              <w:jc w:val="center"/>
              <w:rPr>
                <w:b/>
                <w:sz w:val="16"/>
                <w:szCs w:val="16"/>
              </w:rPr>
            </w:pPr>
          </w:p>
        </w:tc>
        <w:tc>
          <w:tcPr>
            <w:tcW w:w="657" w:type="dxa"/>
            <w:tcBorders>
              <w:top w:val="nil"/>
              <w:left w:val="nil"/>
              <w:bottom w:val="single" w:sz="4" w:space="0" w:color="000000"/>
              <w:right w:val="single" w:sz="4" w:space="0" w:color="auto"/>
            </w:tcBorders>
            <w:shd w:val="clear" w:color="auto" w:fill="auto"/>
            <w:vAlign w:val="center"/>
          </w:tcPr>
          <w:p w14:paraId="207F8F34" w14:textId="77777777" w:rsidR="008F0805" w:rsidRPr="00D35C82" w:rsidRDefault="00D446ED">
            <w:pPr>
              <w:widowControl w:val="0"/>
              <w:ind w:left="-105" w:right="-108"/>
              <w:jc w:val="center"/>
              <w:rPr>
                <w:b/>
                <w:sz w:val="16"/>
                <w:szCs w:val="16"/>
              </w:rPr>
            </w:pPr>
            <w:r w:rsidRPr="00D35C82">
              <w:rPr>
                <w:b/>
                <w:sz w:val="16"/>
                <w:szCs w:val="16"/>
              </w:rPr>
              <w:t>1.1.3.2</w:t>
            </w:r>
          </w:p>
        </w:tc>
        <w:tc>
          <w:tcPr>
            <w:tcW w:w="708" w:type="dxa"/>
            <w:gridSpan w:val="2"/>
            <w:tcBorders>
              <w:top w:val="nil"/>
              <w:left w:val="nil"/>
              <w:bottom w:val="single" w:sz="4" w:space="0" w:color="000000"/>
              <w:right w:val="single" w:sz="4" w:space="0" w:color="auto"/>
            </w:tcBorders>
            <w:shd w:val="clear" w:color="auto" w:fill="auto"/>
            <w:vAlign w:val="center"/>
          </w:tcPr>
          <w:p w14:paraId="58A57590" w14:textId="77777777" w:rsidR="008F0805" w:rsidRPr="00D35C82" w:rsidRDefault="008F0805">
            <w:pPr>
              <w:widowControl w:val="0"/>
              <w:jc w:val="center"/>
              <w:rPr>
                <w:b/>
                <w:sz w:val="16"/>
                <w:szCs w:val="16"/>
              </w:rPr>
            </w:pPr>
          </w:p>
        </w:tc>
        <w:tc>
          <w:tcPr>
            <w:tcW w:w="851" w:type="dxa"/>
            <w:gridSpan w:val="2"/>
            <w:tcBorders>
              <w:top w:val="nil"/>
              <w:left w:val="nil"/>
              <w:bottom w:val="single" w:sz="4" w:space="0" w:color="000000"/>
              <w:right w:val="single" w:sz="4" w:space="0" w:color="auto"/>
            </w:tcBorders>
            <w:shd w:val="clear" w:color="auto" w:fill="auto"/>
            <w:vAlign w:val="center"/>
          </w:tcPr>
          <w:p w14:paraId="5E9BED94" w14:textId="77777777" w:rsidR="008F0805" w:rsidRPr="00D35C82" w:rsidRDefault="008F0805">
            <w:pPr>
              <w:widowControl w:val="0"/>
              <w:jc w:val="center"/>
              <w:rPr>
                <w:b/>
                <w:sz w:val="16"/>
                <w:szCs w:val="16"/>
              </w:rPr>
            </w:pPr>
          </w:p>
        </w:tc>
        <w:tc>
          <w:tcPr>
            <w:tcW w:w="992" w:type="dxa"/>
            <w:tcBorders>
              <w:top w:val="nil"/>
              <w:left w:val="nil"/>
              <w:bottom w:val="single" w:sz="4" w:space="0" w:color="000000"/>
              <w:right w:val="single" w:sz="4" w:space="0" w:color="auto"/>
            </w:tcBorders>
            <w:shd w:val="clear" w:color="auto" w:fill="auto"/>
            <w:vAlign w:val="center"/>
          </w:tcPr>
          <w:p w14:paraId="1EF61F8F" w14:textId="77777777" w:rsidR="008F0805" w:rsidRPr="00D35C82" w:rsidRDefault="008F0805">
            <w:pPr>
              <w:widowControl w:val="0"/>
              <w:jc w:val="center"/>
              <w:rPr>
                <w:b/>
                <w:sz w:val="16"/>
                <w:szCs w:val="16"/>
              </w:rPr>
            </w:pPr>
          </w:p>
        </w:tc>
        <w:tc>
          <w:tcPr>
            <w:tcW w:w="1134" w:type="dxa"/>
            <w:tcBorders>
              <w:top w:val="nil"/>
              <w:left w:val="nil"/>
              <w:bottom w:val="single" w:sz="4" w:space="0" w:color="000000"/>
              <w:right w:val="single" w:sz="4" w:space="0" w:color="auto"/>
            </w:tcBorders>
            <w:shd w:val="clear" w:color="auto" w:fill="auto"/>
            <w:vAlign w:val="center"/>
          </w:tcPr>
          <w:p w14:paraId="63256DCA" w14:textId="77777777" w:rsidR="008F0805" w:rsidRPr="00D35C82" w:rsidRDefault="008F0805">
            <w:pPr>
              <w:widowControl w:val="0"/>
              <w:jc w:val="center"/>
              <w:rPr>
                <w:b/>
                <w:sz w:val="16"/>
                <w:szCs w:val="16"/>
              </w:rPr>
            </w:pPr>
          </w:p>
        </w:tc>
        <w:tc>
          <w:tcPr>
            <w:tcW w:w="1559" w:type="dxa"/>
            <w:gridSpan w:val="2"/>
            <w:tcBorders>
              <w:top w:val="nil"/>
              <w:left w:val="nil"/>
              <w:bottom w:val="single" w:sz="4" w:space="0" w:color="000000"/>
              <w:right w:val="single" w:sz="4" w:space="0" w:color="auto"/>
            </w:tcBorders>
            <w:shd w:val="clear" w:color="auto" w:fill="auto"/>
            <w:vAlign w:val="bottom"/>
          </w:tcPr>
          <w:p w14:paraId="2DF1CB1B" w14:textId="77777777" w:rsidR="008F0805" w:rsidRPr="00D35C82" w:rsidRDefault="008F0805">
            <w:pPr>
              <w:widowControl w:val="0"/>
              <w:jc w:val="center"/>
              <w:rPr>
                <w:b/>
                <w:sz w:val="16"/>
                <w:szCs w:val="16"/>
              </w:rPr>
            </w:pPr>
          </w:p>
        </w:tc>
        <w:tc>
          <w:tcPr>
            <w:tcW w:w="1560" w:type="dxa"/>
            <w:tcBorders>
              <w:top w:val="nil"/>
              <w:left w:val="nil"/>
              <w:bottom w:val="single" w:sz="4" w:space="0" w:color="000000"/>
              <w:right w:val="single" w:sz="4" w:space="0" w:color="auto"/>
            </w:tcBorders>
            <w:shd w:val="clear" w:color="auto" w:fill="auto"/>
            <w:vAlign w:val="center"/>
          </w:tcPr>
          <w:p w14:paraId="300993CA" w14:textId="77777777" w:rsidR="008F0805" w:rsidRPr="00D35C82" w:rsidRDefault="008F0805">
            <w:pPr>
              <w:widowControl w:val="0"/>
              <w:jc w:val="center"/>
              <w:rPr>
                <w:b/>
                <w:sz w:val="16"/>
                <w:szCs w:val="16"/>
              </w:rPr>
            </w:pPr>
          </w:p>
        </w:tc>
        <w:tc>
          <w:tcPr>
            <w:tcW w:w="1701" w:type="dxa"/>
            <w:tcBorders>
              <w:top w:val="nil"/>
              <w:left w:val="nil"/>
              <w:bottom w:val="single" w:sz="4" w:space="0" w:color="000000"/>
              <w:right w:val="single" w:sz="4" w:space="0" w:color="auto"/>
            </w:tcBorders>
            <w:vAlign w:val="bottom"/>
          </w:tcPr>
          <w:p w14:paraId="7A778312" w14:textId="77777777" w:rsidR="008F0805" w:rsidRPr="00D35C82" w:rsidRDefault="008F0805">
            <w:pPr>
              <w:widowControl w:val="0"/>
              <w:jc w:val="center"/>
              <w:rPr>
                <w:b/>
                <w:sz w:val="16"/>
                <w:szCs w:val="16"/>
              </w:rPr>
            </w:pPr>
          </w:p>
        </w:tc>
        <w:tc>
          <w:tcPr>
            <w:tcW w:w="1701" w:type="dxa"/>
            <w:tcBorders>
              <w:top w:val="nil"/>
              <w:left w:val="single" w:sz="4" w:space="0" w:color="auto"/>
              <w:bottom w:val="single" w:sz="4" w:space="0" w:color="000000"/>
              <w:right w:val="single" w:sz="4" w:space="0" w:color="auto"/>
            </w:tcBorders>
            <w:shd w:val="clear" w:color="auto" w:fill="auto"/>
            <w:vAlign w:val="bottom"/>
          </w:tcPr>
          <w:p w14:paraId="55EC4FCF" w14:textId="77777777" w:rsidR="008F0805" w:rsidRPr="00D35C82" w:rsidRDefault="008F0805">
            <w:pPr>
              <w:widowControl w:val="0"/>
              <w:jc w:val="center"/>
              <w:rPr>
                <w:b/>
                <w:sz w:val="16"/>
                <w:szCs w:val="16"/>
              </w:rPr>
            </w:pPr>
          </w:p>
        </w:tc>
      </w:tr>
      <w:tr w:rsidR="00D35C82" w:rsidRPr="00D35C82" w14:paraId="646CD419"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DD53A32"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58267CBC"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78C19B4"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34C2ED53"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35176850"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5E0992C3"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30502A8B"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0E7CD8F6" w14:textId="77777777" w:rsidR="008F0805" w:rsidRPr="00D35C82" w:rsidRDefault="00D446ED">
            <w:pPr>
              <w:widowControl w:val="0"/>
              <w:ind w:left="-105" w:right="-108"/>
              <w:jc w:val="center"/>
              <w:rPr>
                <w:b/>
                <w:sz w:val="16"/>
                <w:szCs w:val="16"/>
              </w:rPr>
            </w:pPr>
            <w:r w:rsidRPr="00D35C82">
              <w:rPr>
                <w:b/>
                <w:sz w:val="16"/>
                <w:szCs w:val="16"/>
              </w:rPr>
              <w:t>…</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669C0D43"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0BB5B084"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54415E04"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AC0A3C8"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7B5811CF"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7CB03073"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0E3FAE88"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3C174989" w14:textId="77777777" w:rsidR="008F0805" w:rsidRPr="00D35C82" w:rsidRDefault="008F0805">
            <w:pPr>
              <w:widowControl w:val="0"/>
              <w:jc w:val="center"/>
              <w:rPr>
                <w:b/>
                <w:sz w:val="16"/>
                <w:szCs w:val="16"/>
              </w:rPr>
            </w:pPr>
          </w:p>
        </w:tc>
      </w:tr>
      <w:tr w:rsidR="00D35C82" w:rsidRPr="00D35C82" w14:paraId="41C42AE3"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E11C04A"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4A0A9E5D"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46A3A91"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4A558BEA"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4EE57589"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53DAE754"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0FE96433"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07B5B479" w14:textId="77777777" w:rsidR="008F0805" w:rsidRPr="00D35C82" w:rsidRDefault="00D446ED">
            <w:pPr>
              <w:widowControl w:val="0"/>
              <w:ind w:left="-105" w:right="-108"/>
              <w:jc w:val="center"/>
              <w:rPr>
                <w:b/>
                <w:sz w:val="16"/>
                <w:szCs w:val="16"/>
              </w:rPr>
            </w:pPr>
            <w:r w:rsidRPr="00D35C82">
              <w:rPr>
                <w:b/>
                <w:sz w:val="16"/>
                <w:szCs w:val="16"/>
              </w:rPr>
              <w:t>1.2</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60D9456B"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0A49144F"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309CC689"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9793337"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09AE765D"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04FF75CD"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5756ECCC"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3CC73835" w14:textId="77777777" w:rsidR="008F0805" w:rsidRPr="00D35C82" w:rsidRDefault="008F0805">
            <w:pPr>
              <w:widowControl w:val="0"/>
              <w:jc w:val="center"/>
              <w:rPr>
                <w:b/>
                <w:sz w:val="16"/>
                <w:szCs w:val="16"/>
              </w:rPr>
            </w:pPr>
          </w:p>
        </w:tc>
      </w:tr>
      <w:tr w:rsidR="00D35C82" w:rsidRPr="00D35C82" w14:paraId="3120F2FD"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DAE13F1"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3A3FD759"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E354028"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1BEB1BAB"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2591407F"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506405A7"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2839B661"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4916717E" w14:textId="77777777" w:rsidR="008F0805" w:rsidRPr="00D35C82" w:rsidRDefault="00D446ED">
            <w:pPr>
              <w:widowControl w:val="0"/>
              <w:ind w:left="-105" w:right="-108"/>
              <w:jc w:val="center"/>
              <w:rPr>
                <w:b/>
                <w:sz w:val="16"/>
                <w:szCs w:val="16"/>
              </w:rPr>
            </w:pPr>
            <w:r w:rsidRPr="00D35C82">
              <w:rPr>
                <w:b/>
                <w:sz w:val="16"/>
                <w:szCs w:val="16"/>
              </w:rPr>
              <w:t>1.2.1</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7D0CC8D5"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6E81A051"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7DF036E3"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3769F39"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78C711D0"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08035D0A"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04150182"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34E78689" w14:textId="77777777" w:rsidR="008F0805" w:rsidRPr="00D35C82" w:rsidRDefault="008F0805">
            <w:pPr>
              <w:widowControl w:val="0"/>
              <w:jc w:val="center"/>
              <w:rPr>
                <w:b/>
                <w:sz w:val="16"/>
                <w:szCs w:val="16"/>
              </w:rPr>
            </w:pPr>
          </w:p>
        </w:tc>
      </w:tr>
      <w:tr w:rsidR="00D35C82" w:rsidRPr="00D35C82" w14:paraId="43D2A986"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81696BF"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75A1F81F"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1B8BC30"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07187241"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4FE3E1E8"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745E6741"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64AC30FB"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3CDFFD80" w14:textId="77777777" w:rsidR="008F0805" w:rsidRPr="00D35C82" w:rsidRDefault="00D446ED">
            <w:pPr>
              <w:widowControl w:val="0"/>
              <w:ind w:left="-105" w:right="-108"/>
              <w:jc w:val="center"/>
              <w:rPr>
                <w:b/>
                <w:sz w:val="16"/>
                <w:szCs w:val="16"/>
              </w:rPr>
            </w:pPr>
            <w:r w:rsidRPr="00D35C82">
              <w:rPr>
                <w:b/>
                <w:sz w:val="16"/>
                <w:szCs w:val="16"/>
              </w:rPr>
              <w:t>1.2.2</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780CFC0D"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252E75C9"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02696BA0"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152972B"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787E0F62"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17210D61"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6A0AEF91"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409589C2" w14:textId="77777777" w:rsidR="008F0805" w:rsidRPr="00D35C82" w:rsidRDefault="008F0805">
            <w:pPr>
              <w:widowControl w:val="0"/>
              <w:jc w:val="center"/>
              <w:rPr>
                <w:b/>
                <w:sz w:val="16"/>
                <w:szCs w:val="16"/>
              </w:rPr>
            </w:pPr>
          </w:p>
        </w:tc>
      </w:tr>
      <w:tr w:rsidR="00D35C82" w:rsidRPr="00D35C82" w14:paraId="5D82CEFD"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BE4F8D"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36FE8DD8"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E946518"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7DF72A73"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0E246ABA"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261F193E"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121837CB"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4621192C" w14:textId="77777777" w:rsidR="008F0805" w:rsidRPr="00D35C82" w:rsidRDefault="00D446ED">
            <w:pPr>
              <w:widowControl w:val="0"/>
              <w:ind w:left="-105" w:right="-108"/>
              <w:jc w:val="center"/>
              <w:rPr>
                <w:b/>
                <w:sz w:val="16"/>
                <w:szCs w:val="16"/>
              </w:rPr>
            </w:pPr>
            <w:r w:rsidRPr="00D35C82">
              <w:rPr>
                <w:b/>
                <w:sz w:val="16"/>
                <w:szCs w:val="16"/>
              </w:rPr>
              <w:t>1.2.3</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7ECF9030"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7BDB6E28"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2C1DE3F3"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BEBF04"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5DB2B8D8"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2C6A1FBF"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7E509DBA"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75BFE360" w14:textId="77777777" w:rsidR="008F0805" w:rsidRPr="00D35C82" w:rsidRDefault="008F0805">
            <w:pPr>
              <w:widowControl w:val="0"/>
              <w:jc w:val="center"/>
              <w:rPr>
                <w:b/>
                <w:sz w:val="16"/>
                <w:szCs w:val="16"/>
              </w:rPr>
            </w:pPr>
          </w:p>
        </w:tc>
      </w:tr>
      <w:tr w:rsidR="00D35C82" w:rsidRPr="00D35C82" w14:paraId="6B439A79"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E4B9626"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34CC32A1"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8BF2A06"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78BBF25B"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5D4D8684"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022E60BB"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48419331"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16B88D8E" w14:textId="77777777" w:rsidR="008F0805" w:rsidRPr="00D35C82" w:rsidRDefault="00D446ED">
            <w:pPr>
              <w:widowControl w:val="0"/>
              <w:ind w:left="-105" w:right="-108"/>
              <w:jc w:val="center"/>
              <w:rPr>
                <w:b/>
                <w:sz w:val="16"/>
                <w:szCs w:val="16"/>
              </w:rPr>
            </w:pPr>
            <w:r w:rsidRPr="00D35C82">
              <w:rPr>
                <w:b/>
                <w:sz w:val="16"/>
                <w:szCs w:val="16"/>
              </w:rPr>
              <w:t>…</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411B4765"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4E8EBA1E"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5486F53A"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587A943A"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71954CF5"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07B655AF"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7901C5A8"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5408A8E1" w14:textId="77777777" w:rsidR="008F0805" w:rsidRPr="00D35C82" w:rsidRDefault="008F0805">
            <w:pPr>
              <w:widowControl w:val="0"/>
              <w:jc w:val="center"/>
              <w:rPr>
                <w:b/>
                <w:sz w:val="16"/>
                <w:szCs w:val="16"/>
              </w:rPr>
            </w:pPr>
          </w:p>
        </w:tc>
      </w:tr>
      <w:tr w:rsidR="00D35C82" w:rsidRPr="00D35C82" w14:paraId="1714732D"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B8A12E3"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1B035CEB"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105DAA"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6DE628BC"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31B59661"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1E56D83D"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04B25D34"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49AE3A7A" w14:textId="77777777" w:rsidR="008F0805" w:rsidRPr="00D35C82" w:rsidRDefault="00D446ED">
            <w:pPr>
              <w:widowControl w:val="0"/>
              <w:ind w:left="-105" w:right="-108"/>
              <w:jc w:val="center"/>
              <w:rPr>
                <w:b/>
                <w:sz w:val="16"/>
                <w:szCs w:val="16"/>
              </w:rPr>
            </w:pPr>
            <w:r w:rsidRPr="00D35C82">
              <w:rPr>
                <w:b/>
                <w:sz w:val="16"/>
                <w:szCs w:val="16"/>
              </w:rPr>
              <w:t>1.3</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3C064911"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582DD67C"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718A2D8F"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5D02B0F9"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4B4C1B32"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41BC25BB"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6A00453B"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276CE185" w14:textId="77777777" w:rsidR="008F0805" w:rsidRPr="00D35C82" w:rsidRDefault="008F0805">
            <w:pPr>
              <w:widowControl w:val="0"/>
              <w:jc w:val="center"/>
              <w:rPr>
                <w:b/>
                <w:sz w:val="16"/>
                <w:szCs w:val="16"/>
              </w:rPr>
            </w:pPr>
          </w:p>
        </w:tc>
      </w:tr>
      <w:tr w:rsidR="00D35C82" w:rsidRPr="00D35C82" w14:paraId="0473727E" w14:textId="77777777">
        <w:trPr>
          <w:trHeight w:val="256"/>
        </w:trPr>
        <w:tc>
          <w:tcPr>
            <w:tcW w:w="567"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693403F"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000000"/>
              <w:right w:val="single" w:sz="4" w:space="0" w:color="auto"/>
            </w:tcBorders>
            <w:shd w:val="clear" w:color="000000" w:fill="FFFFFF"/>
            <w:vAlign w:val="center"/>
          </w:tcPr>
          <w:p w14:paraId="5A145B85"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A07E4B7"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000000"/>
              <w:right w:val="single" w:sz="4" w:space="0" w:color="auto"/>
            </w:tcBorders>
            <w:shd w:val="clear" w:color="000000" w:fill="FFFFFF"/>
            <w:vAlign w:val="center"/>
          </w:tcPr>
          <w:p w14:paraId="7BDE33CB"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000000"/>
              <w:right w:val="single" w:sz="4" w:space="0" w:color="auto"/>
            </w:tcBorders>
            <w:shd w:val="clear" w:color="000000" w:fill="FFFFFF"/>
            <w:vAlign w:val="center"/>
          </w:tcPr>
          <w:p w14:paraId="1675E17E"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000000"/>
              <w:right w:val="single" w:sz="4" w:space="0" w:color="auto"/>
            </w:tcBorders>
            <w:shd w:val="clear" w:color="000000" w:fill="FFFFFF"/>
            <w:vAlign w:val="center"/>
          </w:tcPr>
          <w:p w14:paraId="4358643B"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000000"/>
              <w:right w:val="single" w:sz="4" w:space="0" w:color="auto"/>
            </w:tcBorders>
            <w:shd w:val="clear" w:color="000000" w:fill="FFFFFF"/>
            <w:vAlign w:val="center"/>
          </w:tcPr>
          <w:p w14:paraId="310A13E3"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000000"/>
              <w:right w:val="single" w:sz="4" w:space="0" w:color="auto"/>
            </w:tcBorders>
            <w:shd w:val="clear" w:color="auto" w:fill="auto"/>
            <w:vAlign w:val="center"/>
          </w:tcPr>
          <w:p w14:paraId="6AA9A6E1" w14:textId="77777777" w:rsidR="008F0805" w:rsidRPr="00D35C82" w:rsidRDefault="00D446ED">
            <w:pPr>
              <w:widowControl w:val="0"/>
              <w:ind w:left="-105" w:right="-108"/>
              <w:jc w:val="center"/>
              <w:rPr>
                <w:b/>
                <w:sz w:val="16"/>
                <w:szCs w:val="16"/>
              </w:rPr>
            </w:pPr>
            <w:r w:rsidRPr="00D35C82">
              <w:rPr>
                <w:b/>
                <w:sz w:val="16"/>
                <w:szCs w:val="16"/>
              </w:rPr>
              <w:t>…</w:t>
            </w:r>
          </w:p>
        </w:tc>
        <w:tc>
          <w:tcPr>
            <w:tcW w:w="708" w:type="dxa"/>
            <w:gridSpan w:val="2"/>
            <w:tcBorders>
              <w:top w:val="single" w:sz="4" w:space="0" w:color="000000"/>
              <w:left w:val="nil"/>
              <w:bottom w:val="single" w:sz="4" w:space="0" w:color="000000"/>
              <w:right w:val="single" w:sz="4" w:space="0" w:color="auto"/>
            </w:tcBorders>
            <w:shd w:val="clear" w:color="auto" w:fill="auto"/>
            <w:vAlign w:val="center"/>
          </w:tcPr>
          <w:p w14:paraId="09740785"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000000"/>
              <w:right w:val="single" w:sz="4" w:space="0" w:color="auto"/>
            </w:tcBorders>
            <w:shd w:val="clear" w:color="auto" w:fill="auto"/>
            <w:vAlign w:val="center"/>
          </w:tcPr>
          <w:p w14:paraId="43511D82"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000000"/>
              <w:right w:val="single" w:sz="4" w:space="0" w:color="auto"/>
            </w:tcBorders>
            <w:shd w:val="clear" w:color="auto" w:fill="auto"/>
            <w:vAlign w:val="center"/>
          </w:tcPr>
          <w:p w14:paraId="19E5D3CE"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0FB3591"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000000"/>
              <w:right w:val="single" w:sz="4" w:space="0" w:color="auto"/>
            </w:tcBorders>
            <w:shd w:val="clear" w:color="auto" w:fill="auto"/>
            <w:vAlign w:val="bottom"/>
          </w:tcPr>
          <w:p w14:paraId="6042CA33"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000000"/>
              <w:right w:val="single" w:sz="4" w:space="0" w:color="auto"/>
            </w:tcBorders>
            <w:shd w:val="clear" w:color="auto" w:fill="auto"/>
            <w:vAlign w:val="center"/>
          </w:tcPr>
          <w:p w14:paraId="7D53EE26"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000000"/>
              <w:right w:val="single" w:sz="4" w:space="0" w:color="auto"/>
            </w:tcBorders>
            <w:vAlign w:val="bottom"/>
          </w:tcPr>
          <w:p w14:paraId="17E43007"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bottom"/>
          </w:tcPr>
          <w:p w14:paraId="281338B6" w14:textId="77777777" w:rsidR="008F0805" w:rsidRPr="00D35C82" w:rsidRDefault="008F0805">
            <w:pPr>
              <w:widowControl w:val="0"/>
              <w:jc w:val="center"/>
              <w:rPr>
                <w:b/>
                <w:sz w:val="16"/>
                <w:szCs w:val="16"/>
              </w:rPr>
            </w:pPr>
          </w:p>
        </w:tc>
      </w:tr>
      <w:tr w:rsidR="00D35C82" w:rsidRPr="00D35C82" w14:paraId="61D22342" w14:textId="77777777">
        <w:trPr>
          <w:trHeight w:val="256"/>
        </w:trPr>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tcPr>
          <w:p w14:paraId="5BFBED1D" w14:textId="77777777" w:rsidR="008F0805" w:rsidRPr="00D35C82" w:rsidRDefault="008F0805">
            <w:pPr>
              <w:widowControl w:val="0"/>
              <w:ind w:left="-79"/>
              <w:jc w:val="center"/>
              <w:rPr>
                <w:b/>
                <w:sz w:val="16"/>
                <w:szCs w:val="16"/>
              </w:rPr>
            </w:pPr>
          </w:p>
        </w:tc>
        <w:tc>
          <w:tcPr>
            <w:tcW w:w="709" w:type="dxa"/>
            <w:gridSpan w:val="2"/>
            <w:tcBorders>
              <w:top w:val="single" w:sz="4" w:space="0" w:color="000000"/>
              <w:left w:val="nil"/>
              <w:bottom w:val="single" w:sz="4" w:space="0" w:color="auto"/>
              <w:right w:val="single" w:sz="4" w:space="0" w:color="auto"/>
            </w:tcBorders>
            <w:shd w:val="clear" w:color="000000" w:fill="FFFFFF"/>
            <w:vAlign w:val="center"/>
          </w:tcPr>
          <w:p w14:paraId="6AC46B37" w14:textId="77777777" w:rsidR="008F0805" w:rsidRPr="00D35C82" w:rsidRDefault="008F0805">
            <w:pPr>
              <w:widowControl w:val="0"/>
              <w:jc w:val="center"/>
              <w:rPr>
                <w:b/>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0C521C96" w14:textId="77777777" w:rsidR="008F0805" w:rsidRPr="00D35C82" w:rsidRDefault="008F0805">
            <w:pPr>
              <w:widowControl w:val="0"/>
              <w:jc w:val="center"/>
              <w:rPr>
                <w:b/>
                <w:sz w:val="16"/>
                <w:szCs w:val="16"/>
              </w:rPr>
            </w:pPr>
          </w:p>
        </w:tc>
        <w:tc>
          <w:tcPr>
            <w:tcW w:w="896" w:type="dxa"/>
            <w:gridSpan w:val="2"/>
            <w:tcBorders>
              <w:top w:val="single" w:sz="4" w:space="0" w:color="000000"/>
              <w:left w:val="nil"/>
              <w:bottom w:val="single" w:sz="4" w:space="0" w:color="auto"/>
              <w:right w:val="single" w:sz="4" w:space="0" w:color="auto"/>
            </w:tcBorders>
            <w:shd w:val="clear" w:color="000000" w:fill="FFFFFF"/>
            <w:vAlign w:val="center"/>
          </w:tcPr>
          <w:p w14:paraId="451F66DB" w14:textId="77777777" w:rsidR="008F0805" w:rsidRPr="00D35C82" w:rsidRDefault="008F0805">
            <w:pPr>
              <w:widowControl w:val="0"/>
              <w:jc w:val="center"/>
              <w:rPr>
                <w:b/>
                <w:sz w:val="16"/>
                <w:szCs w:val="16"/>
              </w:rPr>
            </w:pPr>
          </w:p>
        </w:tc>
        <w:tc>
          <w:tcPr>
            <w:tcW w:w="668" w:type="dxa"/>
            <w:tcBorders>
              <w:top w:val="single" w:sz="4" w:space="0" w:color="000000"/>
              <w:left w:val="nil"/>
              <w:bottom w:val="single" w:sz="4" w:space="0" w:color="auto"/>
              <w:right w:val="single" w:sz="4" w:space="0" w:color="auto"/>
            </w:tcBorders>
            <w:shd w:val="clear" w:color="000000" w:fill="FFFFFF"/>
            <w:vAlign w:val="center"/>
          </w:tcPr>
          <w:p w14:paraId="60B9BA85" w14:textId="77777777" w:rsidR="008F0805" w:rsidRPr="00D35C82" w:rsidRDefault="008F0805">
            <w:pPr>
              <w:widowControl w:val="0"/>
              <w:jc w:val="center"/>
              <w:rPr>
                <w:b/>
                <w:sz w:val="16"/>
                <w:szCs w:val="16"/>
              </w:rPr>
            </w:pPr>
          </w:p>
        </w:tc>
        <w:tc>
          <w:tcPr>
            <w:tcW w:w="801" w:type="dxa"/>
            <w:tcBorders>
              <w:top w:val="single" w:sz="4" w:space="0" w:color="000000"/>
              <w:left w:val="nil"/>
              <w:bottom w:val="single" w:sz="4" w:space="0" w:color="auto"/>
              <w:right w:val="single" w:sz="4" w:space="0" w:color="auto"/>
            </w:tcBorders>
            <w:shd w:val="clear" w:color="000000" w:fill="FFFFFF"/>
            <w:vAlign w:val="center"/>
          </w:tcPr>
          <w:p w14:paraId="50356DC9" w14:textId="77777777" w:rsidR="008F0805" w:rsidRPr="00D35C82" w:rsidRDefault="008F0805">
            <w:pPr>
              <w:widowControl w:val="0"/>
              <w:jc w:val="center"/>
              <w:rPr>
                <w:b/>
                <w:sz w:val="16"/>
                <w:szCs w:val="16"/>
              </w:rPr>
            </w:pPr>
          </w:p>
        </w:tc>
        <w:tc>
          <w:tcPr>
            <w:tcW w:w="806" w:type="dxa"/>
            <w:gridSpan w:val="2"/>
            <w:tcBorders>
              <w:top w:val="single" w:sz="4" w:space="0" w:color="000000"/>
              <w:left w:val="nil"/>
              <w:bottom w:val="single" w:sz="4" w:space="0" w:color="auto"/>
              <w:right w:val="single" w:sz="4" w:space="0" w:color="auto"/>
            </w:tcBorders>
            <w:shd w:val="clear" w:color="000000" w:fill="FFFFFF"/>
            <w:vAlign w:val="center"/>
          </w:tcPr>
          <w:p w14:paraId="2CC1A052" w14:textId="77777777" w:rsidR="008F0805" w:rsidRPr="00D35C82" w:rsidRDefault="008F0805">
            <w:pPr>
              <w:widowControl w:val="0"/>
              <w:jc w:val="center"/>
              <w:rPr>
                <w:b/>
                <w:sz w:val="16"/>
                <w:szCs w:val="16"/>
              </w:rPr>
            </w:pPr>
          </w:p>
        </w:tc>
        <w:tc>
          <w:tcPr>
            <w:tcW w:w="657" w:type="dxa"/>
            <w:tcBorders>
              <w:top w:val="single" w:sz="4" w:space="0" w:color="000000"/>
              <w:left w:val="nil"/>
              <w:bottom w:val="single" w:sz="4" w:space="0" w:color="auto"/>
              <w:right w:val="single" w:sz="4" w:space="0" w:color="auto"/>
            </w:tcBorders>
            <w:shd w:val="clear" w:color="auto" w:fill="auto"/>
            <w:vAlign w:val="center"/>
          </w:tcPr>
          <w:p w14:paraId="1B303DA3" w14:textId="77777777" w:rsidR="008F0805" w:rsidRPr="00D35C82" w:rsidRDefault="008F0805">
            <w:pPr>
              <w:widowControl w:val="0"/>
              <w:ind w:left="-105" w:right="-108"/>
              <w:jc w:val="center"/>
              <w:rPr>
                <w:b/>
                <w:sz w:val="16"/>
                <w:szCs w:val="16"/>
              </w:rPr>
            </w:pPr>
          </w:p>
        </w:tc>
        <w:tc>
          <w:tcPr>
            <w:tcW w:w="708" w:type="dxa"/>
            <w:gridSpan w:val="2"/>
            <w:tcBorders>
              <w:top w:val="single" w:sz="4" w:space="0" w:color="000000"/>
              <w:left w:val="nil"/>
              <w:bottom w:val="single" w:sz="4" w:space="0" w:color="auto"/>
              <w:right w:val="single" w:sz="4" w:space="0" w:color="auto"/>
            </w:tcBorders>
            <w:shd w:val="clear" w:color="auto" w:fill="auto"/>
            <w:vAlign w:val="center"/>
          </w:tcPr>
          <w:p w14:paraId="24B95382" w14:textId="77777777" w:rsidR="008F0805" w:rsidRPr="00D35C82" w:rsidRDefault="008F0805">
            <w:pPr>
              <w:widowControl w:val="0"/>
              <w:jc w:val="center"/>
              <w:rPr>
                <w:b/>
                <w:sz w:val="16"/>
                <w:szCs w:val="16"/>
              </w:rPr>
            </w:pPr>
          </w:p>
        </w:tc>
        <w:tc>
          <w:tcPr>
            <w:tcW w:w="851" w:type="dxa"/>
            <w:gridSpan w:val="2"/>
            <w:tcBorders>
              <w:top w:val="single" w:sz="4" w:space="0" w:color="000000"/>
              <w:left w:val="nil"/>
              <w:bottom w:val="single" w:sz="4" w:space="0" w:color="auto"/>
              <w:right w:val="single" w:sz="4" w:space="0" w:color="auto"/>
            </w:tcBorders>
            <w:shd w:val="clear" w:color="auto" w:fill="auto"/>
            <w:vAlign w:val="center"/>
          </w:tcPr>
          <w:p w14:paraId="74C56C07" w14:textId="77777777" w:rsidR="008F0805" w:rsidRPr="00D35C82" w:rsidRDefault="008F0805">
            <w:pPr>
              <w:widowControl w:val="0"/>
              <w:jc w:val="center"/>
              <w:rPr>
                <w:b/>
                <w:sz w:val="16"/>
                <w:szCs w:val="16"/>
              </w:rPr>
            </w:pPr>
          </w:p>
        </w:tc>
        <w:tc>
          <w:tcPr>
            <w:tcW w:w="992" w:type="dxa"/>
            <w:tcBorders>
              <w:top w:val="single" w:sz="4" w:space="0" w:color="000000"/>
              <w:left w:val="nil"/>
              <w:bottom w:val="single" w:sz="4" w:space="0" w:color="auto"/>
              <w:right w:val="single" w:sz="4" w:space="0" w:color="auto"/>
            </w:tcBorders>
            <w:shd w:val="clear" w:color="auto" w:fill="auto"/>
            <w:vAlign w:val="center"/>
          </w:tcPr>
          <w:p w14:paraId="54CE4586" w14:textId="77777777" w:rsidR="008F0805" w:rsidRPr="00D35C82" w:rsidRDefault="008F0805">
            <w:pPr>
              <w:widowControl w:val="0"/>
              <w:jc w:val="center"/>
              <w:rPr>
                <w:b/>
                <w:sz w:val="16"/>
                <w:szCs w:val="16"/>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084DFEA0" w14:textId="77777777" w:rsidR="008F0805" w:rsidRPr="00D35C82" w:rsidRDefault="008F0805">
            <w:pPr>
              <w:widowControl w:val="0"/>
              <w:jc w:val="center"/>
              <w:rPr>
                <w:b/>
                <w:sz w:val="16"/>
                <w:szCs w:val="16"/>
              </w:rPr>
            </w:pPr>
          </w:p>
        </w:tc>
        <w:tc>
          <w:tcPr>
            <w:tcW w:w="1559" w:type="dxa"/>
            <w:gridSpan w:val="2"/>
            <w:tcBorders>
              <w:top w:val="single" w:sz="4" w:space="0" w:color="000000"/>
              <w:left w:val="nil"/>
              <w:bottom w:val="single" w:sz="4" w:space="0" w:color="auto"/>
              <w:right w:val="single" w:sz="4" w:space="0" w:color="auto"/>
            </w:tcBorders>
            <w:shd w:val="clear" w:color="auto" w:fill="auto"/>
            <w:vAlign w:val="bottom"/>
          </w:tcPr>
          <w:p w14:paraId="332DE48B" w14:textId="77777777" w:rsidR="008F0805" w:rsidRPr="00D35C82" w:rsidRDefault="008F0805">
            <w:pPr>
              <w:widowControl w:val="0"/>
              <w:jc w:val="center"/>
              <w:rPr>
                <w:b/>
                <w:sz w:val="16"/>
                <w:szCs w:val="16"/>
              </w:rPr>
            </w:pPr>
          </w:p>
        </w:tc>
        <w:tc>
          <w:tcPr>
            <w:tcW w:w="1560" w:type="dxa"/>
            <w:tcBorders>
              <w:top w:val="single" w:sz="4" w:space="0" w:color="000000"/>
              <w:left w:val="nil"/>
              <w:bottom w:val="single" w:sz="4" w:space="0" w:color="auto"/>
              <w:right w:val="single" w:sz="4" w:space="0" w:color="auto"/>
            </w:tcBorders>
            <w:shd w:val="clear" w:color="auto" w:fill="auto"/>
            <w:vAlign w:val="center"/>
          </w:tcPr>
          <w:p w14:paraId="02A5669E" w14:textId="77777777" w:rsidR="008F0805" w:rsidRPr="00D35C82" w:rsidRDefault="008F0805">
            <w:pPr>
              <w:widowControl w:val="0"/>
              <w:jc w:val="center"/>
              <w:rPr>
                <w:b/>
                <w:sz w:val="16"/>
                <w:szCs w:val="16"/>
              </w:rPr>
            </w:pPr>
          </w:p>
        </w:tc>
        <w:tc>
          <w:tcPr>
            <w:tcW w:w="1701" w:type="dxa"/>
            <w:tcBorders>
              <w:top w:val="single" w:sz="4" w:space="0" w:color="000000"/>
              <w:left w:val="nil"/>
              <w:bottom w:val="single" w:sz="4" w:space="0" w:color="auto"/>
              <w:right w:val="single" w:sz="4" w:space="0" w:color="auto"/>
            </w:tcBorders>
            <w:vAlign w:val="bottom"/>
          </w:tcPr>
          <w:p w14:paraId="1E5E5EC4" w14:textId="77777777" w:rsidR="008F0805" w:rsidRPr="00D35C82" w:rsidRDefault="008F0805">
            <w:pPr>
              <w:widowControl w:val="0"/>
              <w:jc w:val="center"/>
              <w:rPr>
                <w:b/>
                <w:sz w:val="16"/>
                <w:szCs w:val="16"/>
              </w:rPr>
            </w:pPr>
          </w:p>
        </w:tc>
        <w:tc>
          <w:tcPr>
            <w:tcW w:w="1701" w:type="dxa"/>
            <w:tcBorders>
              <w:top w:val="single" w:sz="4" w:space="0" w:color="000000"/>
              <w:left w:val="single" w:sz="4" w:space="0" w:color="auto"/>
              <w:bottom w:val="single" w:sz="4" w:space="0" w:color="auto"/>
              <w:right w:val="single" w:sz="4" w:space="0" w:color="auto"/>
            </w:tcBorders>
            <w:shd w:val="clear" w:color="auto" w:fill="auto"/>
            <w:vAlign w:val="bottom"/>
          </w:tcPr>
          <w:p w14:paraId="256654DB" w14:textId="77777777" w:rsidR="008F0805" w:rsidRPr="00D35C82" w:rsidRDefault="008F0805">
            <w:pPr>
              <w:widowControl w:val="0"/>
              <w:jc w:val="center"/>
              <w:rPr>
                <w:b/>
                <w:sz w:val="16"/>
                <w:szCs w:val="16"/>
              </w:rPr>
            </w:pPr>
          </w:p>
        </w:tc>
      </w:tr>
      <w:tr w:rsidR="00D35C82" w:rsidRPr="00D35C82" w14:paraId="0BF6C133" w14:textId="77777777">
        <w:tblPrEx>
          <w:tblLook w:val="01E0" w:firstRow="1" w:lastRow="1" w:firstColumn="1" w:lastColumn="1" w:noHBand="0" w:noVBand="0"/>
        </w:tblPrEx>
        <w:trPr>
          <w:gridBefore w:val="2"/>
          <w:gridAfter w:val="4"/>
          <w:wBefore w:w="822" w:type="dxa"/>
          <w:wAfter w:w="5416" w:type="dxa"/>
        </w:trPr>
        <w:tc>
          <w:tcPr>
            <w:tcW w:w="3960" w:type="dxa"/>
            <w:gridSpan w:val="7"/>
            <w:tcBorders>
              <w:bottom w:val="single" w:sz="4" w:space="0" w:color="auto"/>
            </w:tcBorders>
          </w:tcPr>
          <w:p w14:paraId="559F82AD" w14:textId="77777777" w:rsidR="008F0805" w:rsidRPr="00D35C82" w:rsidRDefault="008F0805">
            <w:pPr>
              <w:widowControl w:val="0"/>
              <w:tabs>
                <w:tab w:val="left" w:pos="1080"/>
              </w:tabs>
              <w:ind w:firstLine="540"/>
              <w:rPr>
                <w:bCs/>
              </w:rPr>
            </w:pPr>
          </w:p>
        </w:tc>
        <w:tc>
          <w:tcPr>
            <w:tcW w:w="1002" w:type="dxa"/>
            <w:gridSpan w:val="3"/>
          </w:tcPr>
          <w:p w14:paraId="63650FAC" w14:textId="77777777" w:rsidR="008F0805" w:rsidRPr="00D35C82" w:rsidRDefault="008F0805">
            <w:pPr>
              <w:widowControl w:val="0"/>
              <w:tabs>
                <w:tab w:val="left" w:pos="1080"/>
              </w:tabs>
              <w:ind w:firstLine="540"/>
              <w:rPr>
                <w:bCs/>
              </w:rPr>
            </w:pPr>
          </w:p>
        </w:tc>
        <w:tc>
          <w:tcPr>
            <w:tcW w:w="4677" w:type="dxa"/>
            <w:gridSpan w:val="6"/>
            <w:tcBorders>
              <w:bottom w:val="single" w:sz="4" w:space="0" w:color="auto"/>
            </w:tcBorders>
          </w:tcPr>
          <w:p w14:paraId="371717BF" w14:textId="77777777" w:rsidR="008F0805" w:rsidRPr="00D35C82" w:rsidRDefault="008F0805">
            <w:pPr>
              <w:widowControl w:val="0"/>
              <w:tabs>
                <w:tab w:val="left" w:pos="1080"/>
              </w:tabs>
              <w:ind w:firstLine="540"/>
              <w:rPr>
                <w:bCs/>
              </w:rPr>
            </w:pPr>
          </w:p>
        </w:tc>
      </w:tr>
      <w:tr w:rsidR="00D35C82" w:rsidRPr="00D35C82" w14:paraId="34E53853" w14:textId="77777777">
        <w:tblPrEx>
          <w:tblLook w:val="01E0" w:firstRow="1" w:lastRow="1" w:firstColumn="1" w:lastColumn="1" w:noHBand="0" w:noVBand="0"/>
        </w:tblPrEx>
        <w:trPr>
          <w:gridBefore w:val="2"/>
          <w:gridAfter w:val="4"/>
          <w:wBefore w:w="822" w:type="dxa"/>
          <w:wAfter w:w="5416" w:type="dxa"/>
        </w:trPr>
        <w:tc>
          <w:tcPr>
            <w:tcW w:w="3960" w:type="dxa"/>
            <w:gridSpan w:val="7"/>
            <w:tcBorders>
              <w:top w:val="single" w:sz="4" w:space="0" w:color="auto"/>
            </w:tcBorders>
          </w:tcPr>
          <w:p w14:paraId="145E6798" w14:textId="77777777" w:rsidR="008F0805" w:rsidRPr="00D35C82" w:rsidRDefault="00D446ED">
            <w:pPr>
              <w:widowControl w:val="0"/>
              <w:tabs>
                <w:tab w:val="left" w:pos="1080"/>
              </w:tabs>
              <w:rPr>
                <w:bCs/>
                <w:sz w:val="20"/>
                <w:szCs w:val="20"/>
              </w:rPr>
            </w:pPr>
            <w:r w:rsidRPr="00D35C82">
              <w:rPr>
                <w:bCs/>
                <w:sz w:val="20"/>
                <w:szCs w:val="20"/>
              </w:rPr>
              <w:t>(подпись уполномоченного представителя)</w:t>
            </w:r>
          </w:p>
        </w:tc>
        <w:tc>
          <w:tcPr>
            <w:tcW w:w="1002" w:type="dxa"/>
            <w:gridSpan w:val="3"/>
          </w:tcPr>
          <w:p w14:paraId="04B8F030" w14:textId="77777777" w:rsidR="008F0805" w:rsidRPr="00D35C82" w:rsidRDefault="008F0805">
            <w:pPr>
              <w:widowControl w:val="0"/>
              <w:tabs>
                <w:tab w:val="left" w:pos="1080"/>
              </w:tabs>
              <w:ind w:firstLine="540"/>
              <w:rPr>
                <w:bCs/>
                <w:sz w:val="20"/>
                <w:szCs w:val="20"/>
              </w:rPr>
            </w:pPr>
          </w:p>
        </w:tc>
        <w:tc>
          <w:tcPr>
            <w:tcW w:w="4677" w:type="dxa"/>
            <w:gridSpan w:val="6"/>
            <w:tcBorders>
              <w:top w:val="single" w:sz="4" w:space="0" w:color="auto"/>
            </w:tcBorders>
          </w:tcPr>
          <w:p w14:paraId="45E31D3B" w14:textId="77777777" w:rsidR="008F0805" w:rsidRPr="00D35C82" w:rsidRDefault="00D446ED">
            <w:pPr>
              <w:widowControl w:val="0"/>
              <w:tabs>
                <w:tab w:val="left" w:pos="1080"/>
              </w:tabs>
              <w:rPr>
                <w:bCs/>
                <w:sz w:val="20"/>
                <w:szCs w:val="20"/>
              </w:rPr>
            </w:pPr>
            <w:r w:rsidRPr="00D35C82">
              <w:rPr>
                <w:bCs/>
                <w:sz w:val="20"/>
                <w:szCs w:val="20"/>
              </w:rPr>
              <w:t>(фамилия, имя, отчество подписавшего, должность)</w:t>
            </w:r>
          </w:p>
        </w:tc>
      </w:tr>
    </w:tbl>
    <w:p w14:paraId="58AEA476" w14:textId="77777777" w:rsidR="008F0805" w:rsidRPr="00D35C82" w:rsidRDefault="008F0805">
      <w:pPr>
        <w:widowControl w:val="0"/>
        <w:tabs>
          <w:tab w:val="left" w:pos="1080"/>
        </w:tabs>
        <w:ind w:firstLine="540"/>
        <w:rPr>
          <w:b/>
          <w:bCs/>
        </w:rPr>
      </w:pPr>
    </w:p>
    <w:p w14:paraId="3EE83AAE" w14:textId="77777777" w:rsidR="008F0805" w:rsidRPr="00D35C82" w:rsidRDefault="00D446ED">
      <w:pPr>
        <w:widowControl w:val="0"/>
        <w:tabs>
          <w:tab w:val="left" w:pos="1080"/>
        </w:tabs>
        <w:ind w:firstLine="540"/>
        <w:rPr>
          <w:b/>
          <w:bCs/>
          <w:sz w:val="20"/>
          <w:szCs w:val="20"/>
        </w:rPr>
      </w:pPr>
      <w:r w:rsidRPr="00D35C82">
        <w:rPr>
          <w:b/>
          <w:bCs/>
          <w:sz w:val="20"/>
          <w:szCs w:val="20"/>
        </w:rPr>
        <w:t>М.П.</w:t>
      </w:r>
    </w:p>
    <w:p w14:paraId="6E1FE9B1" w14:textId="77777777" w:rsidR="008F0805" w:rsidRPr="00D35C82" w:rsidRDefault="008F0805">
      <w:pPr>
        <w:widowControl w:val="0"/>
        <w:spacing w:before="240" w:after="120"/>
        <w:jc w:val="left"/>
        <w:outlineLvl w:val="2"/>
        <w:rPr>
          <w:b/>
          <w:snapToGrid w:val="0"/>
          <w:szCs w:val="20"/>
          <w:lang w:val="x-none" w:eastAsia="x-none"/>
        </w:rPr>
        <w:sectPr w:rsidR="008F0805" w:rsidRPr="00D35C82">
          <w:type w:val="continuous"/>
          <w:pgSz w:w="16839" w:h="11907" w:orient="landscape" w:code="9"/>
          <w:pgMar w:top="851" w:right="1134" w:bottom="851" w:left="1134" w:header="720" w:footer="567" w:gutter="0"/>
          <w:cols w:space="60"/>
          <w:noEndnote/>
          <w:docGrid w:linePitch="326"/>
        </w:sectPr>
      </w:pPr>
    </w:p>
    <w:p w14:paraId="59552C40" w14:textId="77777777" w:rsidR="008F0805" w:rsidRPr="00D35C82" w:rsidRDefault="00D446ED">
      <w:pPr>
        <w:widowControl w:val="0"/>
        <w:spacing w:before="240" w:after="120"/>
        <w:jc w:val="left"/>
        <w:outlineLvl w:val="2"/>
        <w:rPr>
          <w:b/>
          <w:snapToGrid w:val="0"/>
          <w:szCs w:val="20"/>
          <w:lang w:val="x-none" w:eastAsia="x-none"/>
        </w:rPr>
      </w:pPr>
      <w:r w:rsidRPr="00D35C82">
        <w:rPr>
          <w:b/>
          <w:snapToGrid w:val="0"/>
          <w:szCs w:val="20"/>
          <w:lang w:val="x-none" w:eastAsia="x-none"/>
        </w:rPr>
        <w:lastRenderedPageBreak/>
        <w:t>Инструкции по заполнению</w:t>
      </w:r>
    </w:p>
    <w:p w14:paraId="338F8451" w14:textId="77777777" w:rsidR="008F0805" w:rsidRPr="00D35C82" w:rsidRDefault="00D446ED" w:rsidP="00A80490">
      <w:pPr>
        <w:widowControl w:val="0"/>
        <w:numPr>
          <w:ilvl w:val="3"/>
          <w:numId w:val="19"/>
        </w:numPr>
        <w:tabs>
          <w:tab w:val="clear" w:pos="2880"/>
        </w:tabs>
        <w:spacing w:before="100" w:beforeAutospacing="1" w:after="0"/>
        <w:ind w:left="0" w:firstLine="567"/>
        <w:rPr>
          <w:snapToGrid w:val="0"/>
          <w:sz w:val="20"/>
          <w:szCs w:val="20"/>
          <w:lang w:eastAsia="x-none"/>
        </w:rPr>
      </w:pPr>
      <w:r w:rsidRPr="00D35C82">
        <w:rPr>
          <w:snapToGrid w:val="0"/>
          <w:sz w:val="20"/>
          <w:szCs w:val="20"/>
          <w:lang w:eastAsia="x-none"/>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3D3F4F0" w14:textId="77777777" w:rsidR="008F0805" w:rsidRPr="00D35C82" w:rsidRDefault="00D446ED" w:rsidP="00A80490">
      <w:pPr>
        <w:widowControl w:val="0"/>
        <w:numPr>
          <w:ilvl w:val="3"/>
          <w:numId w:val="19"/>
        </w:numPr>
        <w:tabs>
          <w:tab w:val="clear" w:pos="2880"/>
        </w:tabs>
        <w:spacing w:before="100" w:beforeAutospacing="1" w:after="0"/>
        <w:ind w:left="0" w:firstLine="567"/>
        <w:rPr>
          <w:snapToGrid w:val="0"/>
          <w:sz w:val="20"/>
          <w:szCs w:val="20"/>
          <w:lang w:eastAsia="x-none"/>
        </w:rPr>
      </w:pPr>
      <w:r w:rsidRPr="00D35C82">
        <w:rPr>
          <w:snapToGrid w:val="0"/>
          <w:sz w:val="20"/>
          <w:szCs w:val="20"/>
          <w:lang w:eastAsia="x-none"/>
        </w:rPr>
        <w:t>Указывается полное наименование юридического лица с расшифровкой его организационно-правовой формы.</w:t>
      </w:r>
    </w:p>
    <w:p w14:paraId="1568690A" w14:textId="77777777" w:rsidR="008F0805" w:rsidRPr="00D35C82" w:rsidRDefault="00D446ED" w:rsidP="00A80490">
      <w:pPr>
        <w:widowControl w:val="0"/>
        <w:numPr>
          <w:ilvl w:val="3"/>
          <w:numId w:val="19"/>
        </w:numPr>
        <w:tabs>
          <w:tab w:val="clear" w:pos="2880"/>
        </w:tabs>
        <w:spacing w:before="100" w:beforeAutospacing="1" w:after="0"/>
        <w:ind w:left="0" w:firstLine="567"/>
        <w:rPr>
          <w:snapToGrid w:val="0"/>
          <w:sz w:val="20"/>
          <w:szCs w:val="20"/>
          <w:lang w:eastAsia="x-none"/>
        </w:rPr>
      </w:pPr>
      <w:r w:rsidRPr="00D35C82">
        <w:rPr>
          <w:snapToGrid w:val="0"/>
          <w:sz w:val="20"/>
          <w:szCs w:val="20"/>
          <w:lang w:eastAsia="x-none"/>
        </w:rPr>
        <w:t>Графы (поля) таблицы должны содержать информацию, касающуюся только этой графы (поля).</w:t>
      </w:r>
    </w:p>
    <w:p w14:paraId="619273E8" w14:textId="77777777" w:rsidR="008F0805" w:rsidRPr="00D35C82" w:rsidRDefault="00D446ED" w:rsidP="00A80490">
      <w:pPr>
        <w:widowControl w:val="0"/>
        <w:numPr>
          <w:ilvl w:val="3"/>
          <w:numId w:val="19"/>
        </w:numPr>
        <w:tabs>
          <w:tab w:val="clear" w:pos="2880"/>
        </w:tabs>
        <w:spacing w:before="100" w:beforeAutospacing="1" w:after="0"/>
        <w:ind w:left="0" w:firstLine="567"/>
        <w:rPr>
          <w:snapToGrid w:val="0"/>
          <w:sz w:val="20"/>
          <w:szCs w:val="20"/>
          <w:lang w:eastAsia="x-none"/>
        </w:rPr>
      </w:pPr>
      <w:r w:rsidRPr="00D35C82">
        <w:rPr>
          <w:snapToGrid w:val="0"/>
          <w:sz w:val="20"/>
          <w:szCs w:val="20"/>
          <w:lang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A756BDD" w14:textId="77777777" w:rsidR="008F0805" w:rsidRPr="00D35C82" w:rsidRDefault="00D446ED" w:rsidP="00A80490">
      <w:pPr>
        <w:widowControl w:val="0"/>
        <w:numPr>
          <w:ilvl w:val="3"/>
          <w:numId w:val="19"/>
        </w:numPr>
        <w:tabs>
          <w:tab w:val="clear" w:pos="2880"/>
        </w:tabs>
        <w:spacing w:before="100" w:beforeAutospacing="1" w:after="0"/>
        <w:ind w:left="0" w:firstLine="567"/>
        <w:rPr>
          <w:snapToGrid w:val="0"/>
          <w:sz w:val="20"/>
          <w:szCs w:val="20"/>
          <w:lang w:eastAsia="x-none"/>
        </w:rPr>
      </w:pPr>
      <w:r w:rsidRPr="00D35C82">
        <w:rPr>
          <w:snapToGrid w:val="0"/>
          <w:sz w:val="20"/>
          <w:szCs w:val="20"/>
          <w:lang w:eastAsia="x-none"/>
        </w:rPr>
        <w:t>При заполнении паспортных данных указывается только серия и номер паспорта в формате ХХХХ ХХХХХХ.</w:t>
      </w:r>
    </w:p>
    <w:p w14:paraId="15B7DC4C" w14:textId="77777777" w:rsidR="008F0805" w:rsidRPr="00D35C82" w:rsidRDefault="00D446ED">
      <w:pPr>
        <w:widowControl w:val="0"/>
        <w:spacing w:before="100" w:beforeAutospacing="1"/>
        <w:rPr>
          <w:snapToGrid w:val="0"/>
          <w:sz w:val="20"/>
          <w:szCs w:val="20"/>
          <w:lang w:eastAsia="x-none"/>
        </w:rPr>
      </w:pPr>
      <w:r w:rsidRPr="00D35C82">
        <w:rPr>
          <w:snapToGrid w:val="0"/>
          <w:sz w:val="20"/>
          <w:szCs w:val="20"/>
          <w:lang w:eastAsia="x-none"/>
        </w:rPr>
        <w:t>**</w:t>
      </w:r>
      <w:r w:rsidRPr="00D35C82">
        <w:rPr>
          <w:snapToGrid w:val="0"/>
          <w:sz w:val="20"/>
          <w:szCs w:val="20"/>
          <w:lang w:eastAsia="x-none"/>
        </w:rPr>
        <w:tab/>
        <w:t>1.1, 1.2. и т.д. – собственники участника (собственники первого уровня)</w:t>
      </w:r>
    </w:p>
    <w:p w14:paraId="498B0F60" w14:textId="77777777" w:rsidR="008F0805" w:rsidRPr="00D35C82" w:rsidRDefault="00D446ED">
      <w:pPr>
        <w:widowControl w:val="0"/>
        <w:spacing w:before="100" w:beforeAutospacing="1"/>
        <w:rPr>
          <w:snapToGrid w:val="0"/>
          <w:sz w:val="20"/>
          <w:szCs w:val="20"/>
          <w:lang w:eastAsia="x-none"/>
        </w:rPr>
      </w:pPr>
      <w:r w:rsidRPr="00D35C82">
        <w:rPr>
          <w:snapToGrid w:val="0"/>
          <w:sz w:val="20"/>
          <w:szCs w:val="20"/>
          <w:lang w:eastAsia="x-none"/>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6D99F74" w14:textId="77777777" w:rsidR="008F0805" w:rsidRPr="00D35C82" w:rsidRDefault="00D446ED">
      <w:pPr>
        <w:widowControl w:val="0"/>
        <w:spacing w:before="100" w:beforeAutospacing="1"/>
        <w:rPr>
          <w:snapToGrid w:val="0"/>
          <w:sz w:val="20"/>
          <w:szCs w:val="20"/>
          <w:lang w:eastAsia="x-none"/>
        </w:rPr>
      </w:pPr>
      <w:r w:rsidRPr="00D35C82">
        <w:rPr>
          <w:snapToGrid w:val="0"/>
          <w:sz w:val="20"/>
          <w:szCs w:val="20"/>
          <w:lang w:eastAsia="x-none"/>
        </w:rPr>
        <w:t>***</w:t>
      </w:r>
      <w:r w:rsidRPr="00D35C82">
        <w:rPr>
          <w:snapToGrid w:val="0"/>
          <w:sz w:val="20"/>
          <w:szCs w:val="20"/>
          <w:lang w:eastAsia="x-none"/>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15C70D38" w14:textId="77777777" w:rsidR="008F0805" w:rsidRPr="00D35C82" w:rsidRDefault="00D446ED">
      <w:pPr>
        <w:widowControl w:val="0"/>
        <w:spacing w:before="100" w:beforeAutospacing="1"/>
        <w:rPr>
          <w:snapToGrid w:val="0"/>
          <w:sz w:val="20"/>
          <w:szCs w:val="20"/>
          <w:highlight w:val="cyan"/>
          <w:lang w:eastAsia="x-none"/>
        </w:rPr>
      </w:pPr>
      <w:r w:rsidRPr="00D35C82">
        <w:rPr>
          <w:sz w:val="20"/>
          <w:highlight w:val="cyan"/>
        </w:rPr>
        <w:object w:dxaOrig="12645" w:dyaOrig="8940" w14:anchorId="6B6F7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48pt" o:ole="">
            <v:imagedata r:id="rId49" o:title=""/>
          </v:shape>
          <o:OLEObject Type="Embed" ProgID="AcroExch.Document.7" ShapeID="_x0000_i1025" DrawAspect="Content" ObjectID="_1838443860" r:id="rId50"/>
        </w:object>
      </w:r>
    </w:p>
    <w:p w14:paraId="1052DC5D" w14:textId="77777777" w:rsidR="008F0805" w:rsidRPr="00D35C82" w:rsidRDefault="008F0805">
      <w:pPr>
        <w:widowControl w:val="0"/>
        <w:spacing w:before="120"/>
        <w:jc w:val="right"/>
        <w:rPr>
          <w:bCs/>
          <w:sz w:val="20"/>
          <w:szCs w:val="20"/>
          <w:lang w:val="x-none"/>
        </w:rPr>
      </w:pPr>
    </w:p>
    <w:p w14:paraId="55DC860B" w14:textId="77777777" w:rsidR="008F0805" w:rsidRPr="00D35C82" w:rsidRDefault="00D446ED">
      <w:pPr>
        <w:widowControl w:val="0"/>
        <w:tabs>
          <w:tab w:val="left" w:pos="1080"/>
        </w:tabs>
        <w:rPr>
          <w:b/>
          <w:bCs/>
        </w:rPr>
      </w:pPr>
      <w:r w:rsidRPr="00D35C82">
        <w:rPr>
          <w:b/>
          <w:bCs/>
          <w:noProof/>
          <w:highlight w:val="green"/>
        </w:rPr>
        <w:lastRenderedPageBreak/>
        <w:drawing>
          <wp:inline distT="0" distB="0" distL="0" distR="0" wp14:anchorId="2D4CC0A4" wp14:editId="74872D6A">
            <wp:extent cx="6009640" cy="93332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09640" cy="9333230"/>
                    </a:xfrm>
                    <a:prstGeom prst="rect">
                      <a:avLst/>
                    </a:prstGeom>
                    <a:noFill/>
                  </pic:spPr>
                </pic:pic>
              </a:graphicData>
            </a:graphic>
          </wp:inline>
        </w:drawing>
      </w:r>
    </w:p>
    <w:p w14:paraId="080F3EEC" w14:textId="77777777" w:rsidR="008F0805" w:rsidRPr="00D35C82" w:rsidRDefault="008F0805">
      <w:pPr>
        <w:pStyle w:val="21"/>
        <w:keepNext w:val="0"/>
        <w:widowControl w:val="0"/>
        <w:tabs>
          <w:tab w:val="clear" w:pos="576"/>
        </w:tabs>
        <w:ind w:left="540" w:firstLine="0"/>
        <w:jc w:val="both"/>
        <w:rPr>
          <w:sz w:val="24"/>
          <w:szCs w:val="24"/>
        </w:rPr>
      </w:pPr>
      <w:bookmarkStart w:id="256" w:name="_Toc127524601"/>
    </w:p>
    <w:p w14:paraId="4BED9EED" w14:textId="77777777" w:rsidR="008F0805" w:rsidRPr="00D35C82" w:rsidRDefault="008F0805">
      <w:pPr>
        <w:pStyle w:val="21"/>
        <w:keepNext w:val="0"/>
        <w:widowControl w:val="0"/>
        <w:tabs>
          <w:tab w:val="clear" w:pos="576"/>
        </w:tabs>
        <w:ind w:left="540" w:firstLine="0"/>
        <w:jc w:val="both"/>
        <w:rPr>
          <w:sz w:val="24"/>
          <w:szCs w:val="24"/>
        </w:rPr>
      </w:pPr>
    </w:p>
    <w:p w14:paraId="75F6D6F7" w14:textId="77777777" w:rsidR="008F0805" w:rsidRPr="00D35C82" w:rsidRDefault="00D446ED">
      <w:pPr>
        <w:pStyle w:val="21"/>
        <w:keepNext w:val="0"/>
        <w:widowControl w:val="0"/>
        <w:tabs>
          <w:tab w:val="clear" w:pos="576"/>
        </w:tabs>
        <w:ind w:left="540" w:firstLine="0"/>
        <w:rPr>
          <w:sz w:val="24"/>
          <w:szCs w:val="24"/>
        </w:rPr>
      </w:pPr>
      <w:bookmarkStart w:id="257" w:name="_Toc202169837"/>
      <w:r w:rsidRPr="00D35C82">
        <w:rPr>
          <w:sz w:val="24"/>
          <w:szCs w:val="24"/>
        </w:rPr>
        <w:t>ФОРМА 4. СПРАВКА О НАЛИЧИИ У УЧАСТНИКА ЗАКУПКИ СВЯЗЕЙ, НОСЯЩИХ ХАРАКТЕР АФФИЛИРОВАННОСТИ</w:t>
      </w:r>
      <w:bookmarkEnd w:id="256"/>
      <w:bookmarkEnd w:id="257"/>
    </w:p>
    <w:p w14:paraId="19A1BF03" w14:textId="77777777" w:rsidR="008F0805" w:rsidRPr="00D35C82" w:rsidRDefault="00D446ED">
      <w:pPr>
        <w:jc w:val="center"/>
      </w:pPr>
      <w:r w:rsidRPr="00D35C82">
        <w:t>(представляется в составе второй части заявки)</w:t>
      </w:r>
    </w:p>
    <w:p w14:paraId="6D29A48A" w14:textId="77777777" w:rsidR="008F0805" w:rsidRPr="00D35C82" w:rsidRDefault="008F0805">
      <w:pPr>
        <w:widowControl w:val="0"/>
        <w:tabs>
          <w:tab w:val="left" w:pos="1080"/>
        </w:tabs>
        <w:ind w:firstLine="540"/>
        <w:jc w:val="center"/>
        <w:rPr>
          <w:b/>
          <w:bCs/>
        </w:rPr>
      </w:pPr>
    </w:p>
    <w:p w14:paraId="719A22CA" w14:textId="77777777" w:rsidR="008F0805" w:rsidRPr="00D35C82" w:rsidRDefault="00D446ED">
      <w:pPr>
        <w:widowControl w:val="0"/>
        <w:tabs>
          <w:tab w:val="left" w:pos="1080"/>
        </w:tabs>
        <w:ind w:firstLine="540"/>
        <w:jc w:val="center"/>
        <w:rPr>
          <w:b/>
          <w:bCs/>
        </w:rPr>
      </w:pPr>
      <w:r w:rsidRPr="00D35C82">
        <w:rPr>
          <w:b/>
          <w:bCs/>
        </w:rPr>
        <w:t>Фирменный бланк Участника закупки</w:t>
      </w:r>
    </w:p>
    <w:p w14:paraId="41358583" w14:textId="77777777" w:rsidR="008F0805" w:rsidRPr="00D35C82" w:rsidRDefault="008F0805">
      <w:pPr>
        <w:widowControl w:val="0"/>
        <w:tabs>
          <w:tab w:val="left" w:pos="1080"/>
        </w:tabs>
        <w:ind w:firstLine="540"/>
        <w:jc w:val="center"/>
        <w:rPr>
          <w:b/>
          <w:bCs/>
        </w:rPr>
      </w:pPr>
    </w:p>
    <w:p w14:paraId="3D4FBC3F" w14:textId="77777777" w:rsidR="008F0805" w:rsidRPr="00D35C82" w:rsidRDefault="00D446ED">
      <w:pPr>
        <w:widowControl w:val="0"/>
        <w:tabs>
          <w:tab w:val="left" w:pos="1080"/>
        </w:tabs>
        <w:ind w:firstLine="540"/>
        <w:jc w:val="center"/>
        <w:rPr>
          <w:b/>
          <w:bCs/>
        </w:rPr>
      </w:pPr>
      <w:r w:rsidRPr="00D35C82">
        <w:rPr>
          <w:b/>
          <w:bCs/>
        </w:rPr>
        <w:t>Справка</w:t>
      </w:r>
    </w:p>
    <w:p w14:paraId="36F58591" w14:textId="77777777" w:rsidR="008F0805" w:rsidRPr="00D35C82" w:rsidRDefault="00D446ED">
      <w:pPr>
        <w:widowControl w:val="0"/>
        <w:tabs>
          <w:tab w:val="left" w:pos="1080"/>
        </w:tabs>
        <w:ind w:firstLine="540"/>
        <w:jc w:val="center"/>
        <w:rPr>
          <w:b/>
          <w:bCs/>
        </w:rPr>
      </w:pPr>
      <w:r w:rsidRPr="00D35C82">
        <w:rPr>
          <w:b/>
          <w:bCs/>
        </w:rPr>
        <w:t>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14:paraId="0411ECDD" w14:textId="77777777" w:rsidR="008F0805" w:rsidRPr="00D35C82" w:rsidRDefault="008F0805">
      <w:pPr>
        <w:widowControl w:val="0"/>
        <w:tabs>
          <w:tab w:val="left" w:pos="1080"/>
        </w:tabs>
        <w:ind w:firstLine="540"/>
        <w:jc w:val="center"/>
        <w:rPr>
          <w:b/>
          <w:bCs/>
        </w:rPr>
      </w:pPr>
    </w:p>
    <w:p w14:paraId="3EB87DF4" w14:textId="77777777" w:rsidR="008F0805" w:rsidRPr="00D35C82" w:rsidRDefault="00D446ED">
      <w:pPr>
        <w:widowControl w:val="0"/>
        <w:tabs>
          <w:tab w:val="left" w:pos="1080"/>
        </w:tabs>
        <w:ind w:firstLine="540"/>
        <w:jc w:val="center"/>
        <w:rPr>
          <w:b/>
          <w:bCs/>
        </w:rPr>
      </w:pPr>
      <w:r w:rsidRPr="00D35C82">
        <w:rPr>
          <w:b/>
          <w:bCs/>
        </w:rPr>
        <w:t>Уважаемые господа!</w:t>
      </w:r>
    </w:p>
    <w:p w14:paraId="46C4BECD" w14:textId="77777777" w:rsidR="008F0805" w:rsidRPr="00D35C82" w:rsidRDefault="00D446ED">
      <w:pPr>
        <w:widowControl w:val="0"/>
        <w:tabs>
          <w:tab w:val="left" w:pos="1080"/>
        </w:tabs>
        <w:ind w:firstLine="540"/>
        <w:rPr>
          <w:bCs/>
        </w:rPr>
      </w:pPr>
      <w:r w:rsidRPr="00D35C82">
        <w:rPr>
          <w:bCs/>
        </w:rPr>
        <w:t>При рассмотрении нашей заявки просим учесть следующие сведения о наличии у [</w:t>
      </w:r>
      <w:r w:rsidRPr="00D35C82">
        <w:rPr>
          <w:b/>
          <w:i/>
          <w:iCs/>
          <w:shd w:val="clear" w:color="auto" w:fill="FFFF99"/>
        </w:rPr>
        <w:t>указывается наименование Участника закупки</w:t>
      </w:r>
      <w:r w:rsidRPr="00D35C82">
        <w:rPr>
          <w:bCs/>
        </w:rPr>
        <w:t>] связей, носящих характер аффилированности с лицами, являющимися [у</w:t>
      </w:r>
      <w:r w:rsidRPr="00D35C82">
        <w:rPr>
          <w:b/>
          <w:i/>
          <w:iCs/>
          <w:shd w:val="clear" w:color="auto" w:fill="FFFF99"/>
        </w:rPr>
        <w:t>казывается кем являются эти лица, пример: учредители, сотрудники, и т.д.</w:t>
      </w:r>
      <w:r w:rsidRPr="00D35C82">
        <w:rPr>
          <w:bCs/>
        </w:rPr>
        <w:t>] Заказчика [</w:t>
      </w:r>
      <w:r w:rsidRPr="00D35C82">
        <w:rPr>
          <w:b/>
          <w:i/>
          <w:iCs/>
          <w:shd w:val="clear" w:color="auto" w:fill="FFFF99"/>
        </w:rPr>
        <w:t>и/или Организатора закупки</w:t>
      </w:r>
      <w:r w:rsidRPr="00D35C82">
        <w:rPr>
          <w:bCs/>
        </w:rPr>
        <w:t>] и/или конфликта интересов, а именно:</w:t>
      </w:r>
    </w:p>
    <w:p w14:paraId="04D88B0E" w14:textId="77777777" w:rsidR="008F0805" w:rsidRPr="00D35C82" w:rsidRDefault="00D446ED">
      <w:pPr>
        <w:widowControl w:val="0"/>
        <w:tabs>
          <w:tab w:val="left" w:pos="1080"/>
        </w:tabs>
        <w:ind w:firstLine="540"/>
        <w:rPr>
          <w:bCs/>
        </w:rPr>
      </w:pPr>
      <w:r w:rsidRPr="00D35C82">
        <w:rPr>
          <w:bCs/>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14:paraId="025B3DA1" w14:textId="77777777" w:rsidR="008F0805" w:rsidRPr="00D35C82" w:rsidRDefault="00D446ED">
      <w:pPr>
        <w:widowControl w:val="0"/>
        <w:tabs>
          <w:tab w:val="left" w:pos="1080"/>
        </w:tabs>
        <w:ind w:firstLine="540"/>
        <w:rPr>
          <w:bCs/>
        </w:rPr>
      </w:pPr>
      <w:r w:rsidRPr="00D35C82">
        <w:rPr>
          <w:bCs/>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14:paraId="0157FD0B" w14:textId="77777777" w:rsidR="008F0805" w:rsidRPr="00D35C82" w:rsidRDefault="00D446ED">
      <w:pPr>
        <w:widowControl w:val="0"/>
        <w:tabs>
          <w:tab w:val="left" w:pos="1080"/>
        </w:tabs>
        <w:ind w:firstLine="540"/>
        <w:rPr>
          <w:bCs/>
        </w:rPr>
      </w:pPr>
      <w:r w:rsidRPr="00D35C82">
        <w:rPr>
          <w:bCs/>
        </w:rPr>
        <w:t>……</w:t>
      </w:r>
    </w:p>
    <w:tbl>
      <w:tblPr>
        <w:tblW w:w="0" w:type="auto"/>
        <w:tblInd w:w="108" w:type="dxa"/>
        <w:tblLook w:val="01E0" w:firstRow="1" w:lastRow="1" w:firstColumn="1" w:lastColumn="1" w:noHBand="0" w:noVBand="0"/>
      </w:tblPr>
      <w:tblGrid>
        <w:gridCol w:w="3960"/>
        <w:gridCol w:w="718"/>
        <w:gridCol w:w="4961"/>
      </w:tblGrid>
      <w:tr w:rsidR="00D35C82" w:rsidRPr="00D35C82" w14:paraId="1EC4DC73" w14:textId="77777777">
        <w:tc>
          <w:tcPr>
            <w:tcW w:w="3960" w:type="dxa"/>
            <w:tcBorders>
              <w:bottom w:val="single" w:sz="4" w:space="0" w:color="auto"/>
            </w:tcBorders>
          </w:tcPr>
          <w:p w14:paraId="27934147" w14:textId="77777777" w:rsidR="008F0805" w:rsidRPr="00D35C82" w:rsidRDefault="008F0805">
            <w:pPr>
              <w:widowControl w:val="0"/>
              <w:tabs>
                <w:tab w:val="left" w:pos="1080"/>
              </w:tabs>
              <w:ind w:firstLine="540"/>
              <w:rPr>
                <w:bCs/>
                <w:sz w:val="20"/>
                <w:szCs w:val="20"/>
              </w:rPr>
            </w:pPr>
          </w:p>
        </w:tc>
        <w:tc>
          <w:tcPr>
            <w:tcW w:w="718" w:type="dxa"/>
          </w:tcPr>
          <w:p w14:paraId="573C06B2" w14:textId="77777777" w:rsidR="008F0805" w:rsidRPr="00D35C82" w:rsidRDefault="008F0805">
            <w:pPr>
              <w:widowControl w:val="0"/>
              <w:tabs>
                <w:tab w:val="left" w:pos="1080"/>
              </w:tabs>
              <w:ind w:firstLine="540"/>
              <w:rPr>
                <w:bCs/>
                <w:sz w:val="20"/>
                <w:szCs w:val="20"/>
              </w:rPr>
            </w:pPr>
          </w:p>
        </w:tc>
        <w:tc>
          <w:tcPr>
            <w:tcW w:w="4961" w:type="dxa"/>
            <w:tcBorders>
              <w:bottom w:val="single" w:sz="4" w:space="0" w:color="auto"/>
            </w:tcBorders>
          </w:tcPr>
          <w:p w14:paraId="34D9B36B" w14:textId="77777777" w:rsidR="008F0805" w:rsidRPr="00D35C82" w:rsidRDefault="008F0805">
            <w:pPr>
              <w:widowControl w:val="0"/>
              <w:tabs>
                <w:tab w:val="left" w:pos="1080"/>
              </w:tabs>
              <w:ind w:firstLine="540"/>
              <w:rPr>
                <w:bCs/>
                <w:sz w:val="20"/>
                <w:szCs w:val="20"/>
              </w:rPr>
            </w:pPr>
          </w:p>
        </w:tc>
      </w:tr>
      <w:tr w:rsidR="00D35C82" w:rsidRPr="00D35C82" w14:paraId="05AA797A" w14:textId="77777777">
        <w:tc>
          <w:tcPr>
            <w:tcW w:w="3960" w:type="dxa"/>
            <w:tcBorders>
              <w:top w:val="single" w:sz="4" w:space="0" w:color="auto"/>
            </w:tcBorders>
          </w:tcPr>
          <w:p w14:paraId="0149F3AF" w14:textId="77777777" w:rsidR="008F0805" w:rsidRPr="00D35C82" w:rsidRDefault="00D446ED">
            <w:pPr>
              <w:widowControl w:val="0"/>
              <w:tabs>
                <w:tab w:val="left" w:pos="1080"/>
              </w:tabs>
              <w:rPr>
                <w:bCs/>
                <w:sz w:val="20"/>
                <w:szCs w:val="20"/>
              </w:rPr>
            </w:pPr>
            <w:r w:rsidRPr="00D35C82">
              <w:rPr>
                <w:bCs/>
                <w:sz w:val="20"/>
                <w:szCs w:val="20"/>
              </w:rPr>
              <w:t>(подпись уполномоченного представителя)</w:t>
            </w:r>
          </w:p>
        </w:tc>
        <w:tc>
          <w:tcPr>
            <w:tcW w:w="718" w:type="dxa"/>
          </w:tcPr>
          <w:p w14:paraId="0D163421" w14:textId="77777777" w:rsidR="008F0805" w:rsidRPr="00D35C82" w:rsidRDefault="008F0805">
            <w:pPr>
              <w:widowControl w:val="0"/>
              <w:tabs>
                <w:tab w:val="left" w:pos="1080"/>
              </w:tabs>
              <w:ind w:firstLine="540"/>
              <w:rPr>
                <w:bCs/>
                <w:sz w:val="20"/>
                <w:szCs w:val="20"/>
              </w:rPr>
            </w:pPr>
          </w:p>
        </w:tc>
        <w:tc>
          <w:tcPr>
            <w:tcW w:w="4961" w:type="dxa"/>
            <w:tcBorders>
              <w:top w:val="single" w:sz="4" w:space="0" w:color="auto"/>
            </w:tcBorders>
          </w:tcPr>
          <w:p w14:paraId="27DA8845" w14:textId="77777777" w:rsidR="008F0805" w:rsidRPr="00D35C82" w:rsidRDefault="00D446ED">
            <w:pPr>
              <w:widowControl w:val="0"/>
              <w:tabs>
                <w:tab w:val="left" w:pos="1080"/>
              </w:tabs>
              <w:rPr>
                <w:bCs/>
                <w:sz w:val="20"/>
                <w:szCs w:val="20"/>
              </w:rPr>
            </w:pPr>
            <w:r w:rsidRPr="00D35C82">
              <w:rPr>
                <w:bCs/>
                <w:sz w:val="20"/>
                <w:szCs w:val="20"/>
              </w:rPr>
              <w:t>(фамилия, имя, отчество подписавшего, должность)</w:t>
            </w:r>
          </w:p>
        </w:tc>
      </w:tr>
    </w:tbl>
    <w:p w14:paraId="7802F434" w14:textId="77777777" w:rsidR="008F0805" w:rsidRPr="00D35C82" w:rsidRDefault="00D446ED">
      <w:pPr>
        <w:spacing w:after="0"/>
        <w:rPr>
          <w:bCs/>
          <w:sz w:val="20"/>
          <w:szCs w:val="20"/>
        </w:rPr>
      </w:pPr>
      <w:r w:rsidRPr="00D35C82">
        <w:rPr>
          <w:b/>
          <w:bCs/>
        </w:rPr>
        <w:t>М.П.</w:t>
      </w:r>
      <w:r w:rsidRPr="00D35C82">
        <w:rPr>
          <w:bCs/>
          <w:sz w:val="20"/>
          <w:szCs w:val="20"/>
        </w:rPr>
        <w:br w:type="page"/>
      </w:r>
    </w:p>
    <w:p w14:paraId="245F5DE6" w14:textId="77777777" w:rsidR="008F0805" w:rsidRPr="00D35C82" w:rsidRDefault="00D446ED">
      <w:pPr>
        <w:pBdr>
          <w:top w:val="nil"/>
          <w:left w:val="nil"/>
          <w:bottom w:val="nil"/>
          <w:right w:val="nil"/>
          <w:between w:val="nil"/>
        </w:pBdr>
        <w:jc w:val="center"/>
        <w:rPr>
          <w:rFonts w:eastAsia="Arial Unicode MS"/>
          <w:b/>
          <w:bCs/>
          <w:highlight w:val="green"/>
          <w:u w:color="000000"/>
          <w:bdr w:val="nil"/>
        </w:rPr>
      </w:pPr>
      <w:bookmarkStart w:id="258" w:name="_Toc87349447"/>
      <w:bookmarkStart w:id="259" w:name="_Toc88051919"/>
      <w:bookmarkStart w:id="260" w:name="_Toc109139579"/>
      <w:bookmarkStart w:id="261" w:name="_Toc112138798"/>
      <w:bookmarkStart w:id="262" w:name="_Toc112248626"/>
      <w:bookmarkStart w:id="263" w:name="_Toc116988928"/>
      <w:bookmarkStart w:id="264" w:name="_Toc119074709"/>
      <w:bookmarkStart w:id="265" w:name="_Toc126852828"/>
      <w:bookmarkStart w:id="266" w:name="_Toc143176368"/>
      <w:r w:rsidRPr="00D35C82">
        <w:lastRenderedPageBreak/>
        <w:t xml:space="preserve">ФОРМА 5. </w:t>
      </w:r>
      <w:bookmarkStart w:id="267" w:name="_Toc536103195"/>
      <w:bookmarkStart w:id="268" w:name="_Toc536451369"/>
      <w:bookmarkStart w:id="269" w:name="_Toc6220312"/>
      <w:bookmarkStart w:id="270" w:name="_Toc66893484"/>
      <w:bookmarkStart w:id="271" w:name="_Toc66895402"/>
      <w:bookmarkStart w:id="272" w:name="_Toc77240973"/>
      <w:bookmarkStart w:id="273" w:name="_Toc77248512"/>
      <w:bookmarkStart w:id="274" w:name="_Toc79744518"/>
      <w:bookmarkStart w:id="275" w:name="_Toc87349448"/>
      <w:bookmarkStart w:id="276" w:name="_Toc88051920"/>
      <w:bookmarkStart w:id="277" w:name="_Toc360714419"/>
      <w:bookmarkStart w:id="278" w:name="_Toc423681150"/>
      <w:bookmarkStart w:id="279" w:name="_Toc527024296"/>
      <w:bookmarkStart w:id="280" w:name="_Toc109139580"/>
      <w:bookmarkStart w:id="281" w:name="_Toc112138799"/>
      <w:bookmarkStart w:id="282" w:name="_Toc112248627"/>
      <w:bookmarkStart w:id="283" w:name="_Toc116988929"/>
      <w:bookmarkStart w:id="284" w:name="_Toc360634168"/>
      <w:bookmarkStart w:id="285" w:name="_Toc360714420"/>
      <w:bookmarkStart w:id="286" w:name="_Toc423681151"/>
      <w:bookmarkStart w:id="287" w:name="_Toc527024297"/>
      <w:bookmarkStart w:id="288" w:name="_Toc6220313"/>
      <w:bookmarkEnd w:id="243"/>
      <w:bookmarkEnd w:id="244"/>
      <w:bookmarkEnd w:id="245"/>
      <w:bookmarkEnd w:id="246"/>
      <w:bookmarkEnd w:id="247"/>
      <w:bookmarkEnd w:id="248"/>
      <w:bookmarkEnd w:id="249"/>
      <w:bookmarkEnd w:id="250"/>
      <w:bookmarkEnd w:id="258"/>
      <w:bookmarkEnd w:id="259"/>
      <w:bookmarkEnd w:id="260"/>
      <w:bookmarkEnd w:id="261"/>
      <w:bookmarkEnd w:id="262"/>
      <w:bookmarkEnd w:id="263"/>
      <w:bookmarkEnd w:id="264"/>
      <w:bookmarkEnd w:id="265"/>
      <w:bookmarkEnd w:id="266"/>
    </w:p>
    <w:p w14:paraId="419B0719" w14:textId="77777777" w:rsidR="00DB3B80" w:rsidRPr="00D35C82" w:rsidRDefault="00DB3B80" w:rsidP="00DB3B80">
      <w:pPr>
        <w:jc w:val="center"/>
        <w:rPr>
          <w:rFonts w:eastAsia="Arial"/>
          <w:b/>
          <w:bCs/>
          <w:sz w:val="26"/>
          <w:szCs w:val="26"/>
          <w:highlight w:val="green"/>
          <w:u w:color="2B4279"/>
        </w:rPr>
      </w:pPr>
      <w:r w:rsidRPr="00D35C82">
        <w:rPr>
          <w:rFonts w:eastAsia="Arial"/>
          <w:b/>
          <w:bCs/>
          <w:sz w:val="26"/>
          <w:szCs w:val="26"/>
          <w:highlight w:val="green"/>
          <w:u w:color="2B4279"/>
        </w:rPr>
        <w:t>ТИПОВАЯ ФОРМА</w:t>
      </w:r>
    </w:p>
    <w:p w14:paraId="736C0F17" w14:textId="77777777" w:rsidR="00DB3B80" w:rsidRPr="00D35C82" w:rsidRDefault="00DB3B80" w:rsidP="00DB3B80">
      <w:pPr>
        <w:jc w:val="center"/>
        <w:rPr>
          <w:rFonts w:eastAsia="Arial"/>
          <w:b/>
          <w:bCs/>
          <w:sz w:val="26"/>
          <w:szCs w:val="26"/>
          <w:highlight w:val="green"/>
          <w:u w:color="2B4279"/>
        </w:rPr>
      </w:pPr>
      <w:r w:rsidRPr="00D35C82">
        <w:rPr>
          <w:rFonts w:eastAsia="Arial"/>
          <w:b/>
          <w:bCs/>
          <w:sz w:val="26"/>
          <w:szCs w:val="26"/>
          <w:highlight w:val="green"/>
          <w:u w:color="2B4279"/>
        </w:rPr>
        <w:t xml:space="preserve">независимой гарантии, предоставляемой в качестве обеспечения заявки </w:t>
      </w:r>
      <w:r w:rsidRPr="00D35C82">
        <w:rPr>
          <w:rFonts w:eastAsia="Arial"/>
          <w:b/>
          <w:bCs/>
          <w:sz w:val="26"/>
          <w:szCs w:val="26"/>
          <w:highlight w:val="green"/>
          <w:u w:color="2B4279"/>
        </w:rPr>
        <w:br/>
        <w:t xml:space="preserve">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p>
    <w:p w14:paraId="138BCA5D" w14:textId="77777777" w:rsidR="00DB3B80" w:rsidRPr="00D35C82" w:rsidRDefault="00DB3B80" w:rsidP="00DB3B80">
      <w:pPr>
        <w:jc w:val="center"/>
        <w:rPr>
          <w:rFonts w:eastAsia="Arial"/>
          <w:b/>
          <w:bCs/>
          <w:sz w:val="20"/>
          <w:highlight w:val="green"/>
          <w:u w:color="2B4279"/>
        </w:rPr>
      </w:pPr>
    </w:p>
    <w:p w14:paraId="74DEFF90" w14:textId="77777777" w:rsidR="00DB3B80" w:rsidRPr="00D35C82" w:rsidRDefault="00DB3B80" w:rsidP="00DB3B80">
      <w:pPr>
        <w:jc w:val="center"/>
        <w:rPr>
          <w:b/>
          <w:bCs/>
          <w:sz w:val="26"/>
          <w:szCs w:val="26"/>
          <w:highlight w:val="green"/>
          <w:lang w:eastAsia="en-US"/>
        </w:rPr>
      </w:pPr>
      <w:r w:rsidRPr="00D35C82">
        <w:rPr>
          <w:b/>
          <w:bCs/>
          <w:sz w:val="26"/>
          <w:szCs w:val="26"/>
          <w:highlight w:val="green"/>
          <w:lang w:eastAsia="en-US"/>
        </w:rPr>
        <w:t>НЕЗАВИСИМАЯ ГАРАНТИЯ</w:t>
      </w:r>
    </w:p>
    <w:tbl>
      <w:tblPr>
        <w:tblW w:w="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rsidR="00D35C82" w:rsidRPr="00D35C82" w14:paraId="46A0C32E"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29FF36D8" w14:textId="77777777" w:rsidR="00DB3B80" w:rsidRPr="00D35C82" w:rsidRDefault="00DB3B80" w:rsidP="00C25220">
            <w:pPr>
              <w:rPr>
                <w:highlight w:val="green"/>
                <w:lang w:eastAsia="en-US"/>
              </w:rPr>
            </w:pPr>
          </w:p>
        </w:tc>
        <w:tc>
          <w:tcPr>
            <w:tcW w:w="300" w:type="dxa"/>
            <w:tcBorders>
              <w:top w:val="nil"/>
              <w:left w:val="nil"/>
              <w:bottom w:val="nil"/>
              <w:right w:val="nil"/>
            </w:tcBorders>
            <w:shd w:val="clear" w:color="auto" w:fill="auto"/>
            <w:tcMar>
              <w:top w:w="80" w:type="dxa"/>
              <w:left w:w="80" w:type="dxa"/>
              <w:bottom w:w="80" w:type="dxa"/>
              <w:right w:w="80" w:type="dxa"/>
            </w:tcMar>
          </w:tcPr>
          <w:p w14:paraId="3EE7B5F0" w14:textId="77777777" w:rsidR="00DB3B80" w:rsidRPr="00D35C82" w:rsidRDefault="00DB3B80" w:rsidP="00C25220">
            <w:pPr>
              <w:rPr>
                <w:highlight w:val="green"/>
                <w:lang w:eastAsia="en-US"/>
              </w:rPr>
            </w:pPr>
          </w:p>
        </w:tc>
        <w:tc>
          <w:tcPr>
            <w:tcW w:w="1800" w:type="dxa"/>
            <w:tcBorders>
              <w:top w:val="nil"/>
              <w:left w:val="nil"/>
              <w:bottom w:val="nil"/>
              <w:right w:val="nil"/>
            </w:tcBorders>
            <w:shd w:val="clear" w:color="auto" w:fill="auto"/>
            <w:tcMar>
              <w:top w:w="80" w:type="dxa"/>
              <w:left w:w="80" w:type="dxa"/>
              <w:bottom w:w="80" w:type="dxa"/>
              <w:right w:w="80" w:type="dxa"/>
            </w:tcMar>
          </w:tcPr>
          <w:p w14:paraId="5A3B9E3D" w14:textId="77777777" w:rsidR="00DB3B80" w:rsidRPr="00D35C82" w:rsidRDefault="00DB3B80" w:rsidP="00C25220">
            <w:pPr>
              <w:rPr>
                <w:highlight w:val="green"/>
                <w:lang w:eastAsia="en-US"/>
              </w:rPr>
            </w:pPr>
          </w:p>
        </w:tc>
        <w:tc>
          <w:tcPr>
            <w:tcW w:w="600" w:type="dxa"/>
            <w:tcBorders>
              <w:top w:val="nil"/>
              <w:left w:val="nil"/>
              <w:bottom w:val="nil"/>
              <w:right w:val="nil"/>
            </w:tcBorders>
            <w:shd w:val="clear" w:color="auto" w:fill="auto"/>
            <w:tcMar>
              <w:top w:w="80" w:type="dxa"/>
              <w:left w:w="80" w:type="dxa"/>
              <w:bottom w:w="80" w:type="dxa"/>
              <w:right w:w="80" w:type="dxa"/>
            </w:tcMar>
          </w:tcPr>
          <w:p w14:paraId="3C327323" w14:textId="77777777" w:rsidR="00DB3B80" w:rsidRPr="00D35C82" w:rsidRDefault="00DB3B80" w:rsidP="00C25220">
            <w:pPr>
              <w:rPr>
                <w:highlight w:val="green"/>
                <w:lang w:eastAsia="en-US"/>
              </w:rPr>
            </w:pPr>
          </w:p>
        </w:tc>
        <w:tc>
          <w:tcPr>
            <w:tcW w:w="900" w:type="dxa"/>
            <w:tcBorders>
              <w:top w:val="nil"/>
              <w:left w:val="nil"/>
              <w:bottom w:val="nil"/>
              <w:right w:val="nil"/>
            </w:tcBorders>
            <w:shd w:val="clear" w:color="auto" w:fill="auto"/>
            <w:tcMar>
              <w:top w:w="80" w:type="dxa"/>
              <w:left w:w="80" w:type="dxa"/>
              <w:bottom w:w="80" w:type="dxa"/>
              <w:right w:w="80" w:type="dxa"/>
            </w:tcMar>
          </w:tcPr>
          <w:p w14:paraId="7677CB8C" w14:textId="77777777" w:rsidR="00DB3B80" w:rsidRPr="00D35C82" w:rsidRDefault="00DB3B80" w:rsidP="00C25220">
            <w:pPr>
              <w:rPr>
                <w:highlight w:val="green"/>
                <w:lang w:eastAsia="en-US"/>
              </w:rPr>
            </w:pPr>
          </w:p>
        </w:tc>
        <w:tc>
          <w:tcPr>
            <w:tcW w:w="450" w:type="dxa"/>
            <w:tcBorders>
              <w:top w:val="nil"/>
              <w:left w:val="nil"/>
              <w:bottom w:val="nil"/>
              <w:right w:val="nil"/>
            </w:tcBorders>
            <w:shd w:val="clear" w:color="auto" w:fill="auto"/>
            <w:tcMar>
              <w:top w:w="80" w:type="dxa"/>
              <w:left w:w="80" w:type="dxa"/>
              <w:bottom w:w="80" w:type="dxa"/>
              <w:right w:w="80" w:type="dxa"/>
            </w:tcMar>
          </w:tcPr>
          <w:p w14:paraId="6CC89EC9" w14:textId="77777777" w:rsidR="00DB3B80" w:rsidRPr="00D35C82" w:rsidRDefault="00DB3B80" w:rsidP="00C25220">
            <w:pPr>
              <w:rPr>
                <w:highlight w:val="green"/>
                <w:lang w:eastAsia="en-US"/>
              </w:rPr>
            </w:pPr>
          </w:p>
        </w:tc>
        <w:tc>
          <w:tcPr>
            <w:tcW w:w="1398" w:type="dxa"/>
            <w:tcBorders>
              <w:top w:val="nil"/>
              <w:left w:val="nil"/>
              <w:bottom w:val="single" w:sz="6" w:space="0" w:color="000000"/>
              <w:right w:val="nil"/>
            </w:tcBorders>
            <w:shd w:val="clear" w:color="auto" w:fill="auto"/>
            <w:tcMar>
              <w:top w:w="80" w:type="dxa"/>
              <w:left w:w="80" w:type="dxa"/>
              <w:bottom w:w="80" w:type="dxa"/>
              <w:right w:w="80" w:type="dxa"/>
            </w:tcMar>
          </w:tcPr>
          <w:p w14:paraId="678078A2" w14:textId="77777777" w:rsidR="00DB3B80" w:rsidRPr="00D35C82" w:rsidRDefault="00DB3B80" w:rsidP="00C25220">
            <w:pPr>
              <w:rPr>
                <w:highlight w:val="green"/>
                <w:lang w:eastAsia="en-US"/>
              </w:rPr>
            </w:pPr>
          </w:p>
        </w:tc>
      </w:tr>
      <w:tr w:rsidR="00D35C82" w:rsidRPr="00D35C82" w14:paraId="1A7015DE"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206C9DDF" w14:textId="77777777" w:rsidR="00DB3B80" w:rsidRPr="00D35C82" w:rsidRDefault="00DB3B80" w:rsidP="00C25220">
            <w:pPr>
              <w:rPr>
                <w:highlight w:val="green"/>
                <w:lang w:eastAsia="en-US"/>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216" w:type="dxa"/>
            </w:tcMar>
            <w:hideMark/>
          </w:tcPr>
          <w:p w14:paraId="01F1258B" w14:textId="77777777" w:rsidR="00DB3B80" w:rsidRPr="00D35C82" w:rsidRDefault="00DB3B80" w:rsidP="00C25220">
            <w:pPr>
              <w:autoSpaceDE w:val="0"/>
              <w:autoSpaceDN w:val="0"/>
              <w:adjustRightInd w:val="0"/>
              <w:ind w:right="136"/>
              <w:jc w:val="right"/>
              <w:rPr>
                <w:sz w:val="20"/>
                <w:highlight w:val="green"/>
              </w:rPr>
            </w:pPr>
            <w:r w:rsidRPr="00D35C82">
              <w:rPr>
                <w:rFonts w:eastAsia="Arial"/>
                <w:sz w:val="20"/>
                <w:highlight w:val="green"/>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39FB72" w14:textId="77777777" w:rsidR="00DB3B80" w:rsidRPr="00D35C82" w:rsidRDefault="00DB3B80" w:rsidP="00C25220">
            <w:pPr>
              <w:rPr>
                <w:highlight w:val="green"/>
                <w:lang w:eastAsia="en-US"/>
              </w:rPr>
            </w:pPr>
          </w:p>
        </w:tc>
      </w:tr>
      <w:tr w:rsidR="00D35C82" w:rsidRPr="00D35C82" w14:paraId="60CF1DC2" w14:textId="77777777" w:rsidTr="00C25220">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59039AC5" w14:textId="77777777" w:rsidR="00DB3B80" w:rsidRPr="00D35C82" w:rsidRDefault="00DB3B80" w:rsidP="00C25220">
            <w:pPr>
              <w:rPr>
                <w:highlight w:val="green"/>
                <w:lang w:eastAsia="en-US"/>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80" w:type="dxa"/>
            </w:tcMar>
            <w:hideMark/>
          </w:tcPr>
          <w:p w14:paraId="7A556F73"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Номер независимой гарантии</w:t>
            </w:r>
            <w:r w:rsidRPr="00D35C82">
              <w:rPr>
                <w:rFonts w:eastAsia="Arial"/>
                <w:sz w:val="20"/>
                <w:highlight w:val="green"/>
                <w:vertAlign w:val="superscript"/>
              </w:rPr>
              <w:t>1</w:t>
            </w:r>
            <w:r w:rsidRPr="00D35C82">
              <w:rPr>
                <w:rFonts w:eastAsia="Arial"/>
                <w:sz w:val="20"/>
                <w:highlight w:val="green"/>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A18098" w14:textId="77777777" w:rsidR="00DB3B80" w:rsidRPr="00D35C82" w:rsidRDefault="00DB3B80" w:rsidP="00C25220">
            <w:pPr>
              <w:rPr>
                <w:highlight w:val="green"/>
                <w:lang w:eastAsia="en-US"/>
              </w:rPr>
            </w:pPr>
          </w:p>
        </w:tc>
      </w:tr>
      <w:tr w:rsidR="00D35C82" w:rsidRPr="00D35C82" w14:paraId="44F46176" w14:textId="77777777" w:rsidTr="00C25220">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hideMark/>
          </w:tcPr>
          <w:p w14:paraId="04B593D1" w14:textId="77777777" w:rsidR="00DB3B80" w:rsidRPr="00D35C82" w:rsidRDefault="00DB3B80" w:rsidP="00C25220">
            <w:pPr>
              <w:autoSpaceDE w:val="0"/>
              <w:autoSpaceDN w:val="0"/>
              <w:adjustRightInd w:val="0"/>
              <w:jc w:val="center"/>
              <w:rPr>
                <w:sz w:val="20"/>
                <w:highlight w:val="green"/>
              </w:rPr>
            </w:pPr>
            <w:r w:rsidRPr="00D35C82">
              <w:rPr>
                <w:rFonts w:eastAsia="Arial"/>
                <w:sz w:val="20"/>
                <w:highlight w:val="green"/>
              </w:rPr>
              <w:t xml:space="preserve">Информация о гаранте, принципале, бенефициаре </w:t>
            </w:r>
          </w:p>
        </w:tc>
      </w:tr>
      <w:tr w:rsidR="00D35C82" w:rsidRPr="00D35C82" w14:paraId="2C3915DC"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6E4BCFF8" w14:textId="77777777" w:rsidR="00DB3B80" w:rsidRPr="00D35C82" w:rsidRDefault="00DB3B80" w:rsidP="00C25220">
            <w:pPr>
              <w:rPr>
                <w:highlight w:val="green"/>
                <w:lang w:eastAsia="en-US"/>
              </w:rPr>
            </w:pPr>
          </w:p>
        </w:tc>
        <w:tc>
          <w:tcPr>
            <w:tcW w:w="2700" w:type="dxa"/>
            <w:gridSpan w:val="3"/>
            <w:tcBorders>
              <w:top w:val="nil"/>
              <w:left w:val="nil"/>
              <w:bottom w:val="nil"/>
              <w:right w:val="nil"/>
            </w:tcBorders>
            <w:shd w:val="clear" w:color="auto" w:fill="auto"/>
            <w:tcMar>
              <w:top w:w="80" w:type="dxa"/>
              <w:left w:w="80" w:type="dxa"/>
              <w:bottom w:w="80" w:type="dxa"/>
              <w:right w:w="80" w:type="dxa"/>
            </w:tcMar>
          </w:tcPr>
          <w:p w14:paraId="6D7650B5"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6F031415" w14:textId="77777777" w:rsidR="00DB3B80" w:rsidRPr="00D35C82" w:rsidRDefault="00DB3B80" w:rsidP="00C25220">
            <w:pPr>
              <w:rPr>
                <w:highlight w:val="green"/>
                <w:lang w:eastAsia="en-US"/>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14:paraId="64264BDC" w14:textId="77777777" w:rsidR="00DB3B80" w:rsidRPr="00D35C82" w:rsidRDefault="00DB3B80" w:rsidP="00C25220">
            <w:pPr>
              <w:autoSpaceDE w:val="0"/>
              <w:autoSpaceDN w:val="0"/>
              <w:adjustRightInd w:val="0"/>
              <w:jc w:val="center"/>
              <w:rPr>
                <w:sz w:val="20"/>
                <w:highlight w:val="green"/>
              </w:rPr>
            </w:pPr>
            <w:r w:rsidRPr="00D35C82">
              <w:rPr>
                <w:rFonts w:eastAsia="Arial"/>
                <w:sz w:val="20"/>
                <w:highlight w:val="green"/>
              </w:rPr>
              <w:t xml:space="preserve">Коды </w:t>
            </w:r>
          </w:p>
        </w:tc>
      </w:tr>
      <w:tr w:rsidR="00D35C82" w:rsidRPr="00D35C82" w14:paraId="5933732B" w14:textId="77777777" w:rsidTr="00C25220">
        <w:trPr>
          <w:trHeight w:val="307"/>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250851B8"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Полное наименование гаранта </w:t>
            </w:r>
          </w:p>
        </w:tc>
        <w:tc>
          <w:tcPr>
            <w:tcW w:w="2700" w:type="dxa"/>
            <w:gridSpan w:val="3"/>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4B33CD8B"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1D613533"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ИНН</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542A7FD" w14:textId="77777777" w:rsidR="00DB3B80" w:rsidRPr="00D35C82" w:rsidRDefault="00DB3B80" w:rsidP="00C25220">
            <w:pPr>
              <w:rPr>
                <w:highlight w:val="green"/>
                <w:lang w:eastAsia="en-US"/>
              </w:rPr>
            </w:pPr>
          </w:p>
        </w:tc>
      </w:tr>
      <w:tr w:rsidR="00D35C82" w:rsidRPr="00D35C82" w14:paraId="6D5FE83B" w14:textId="77777777" w:rsidTr="00C25220">
        <w:trPr>
          <w:trHeight w:val="305"/>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25D625CB" w14:textId="77777777" w:rsidR="00DB3B80" w:rsidRPr="00D35C82" w:rsidRDefault="00DB3B80" w:rsidP="00C25220">
            <w:pPr>
              <w:rPr>
                <w:highlight w:val="green"/>
                <w:lang w:eastAsia="en-US"/>
              </w:rPr>
            </w:pPr>
          </w:p>
        </w:tc>
        <w:tc>
          <w:tcPr>
            <w:tcW w:w="7350" w:type="dxa"/>
            <w:gridSpan w:val="3"/>
            <w:vMerge/>
            <w:tcBorders>
              <w:top w:val="nil"/>
              <w:left w:val="nil"/>
              <w:bottom w:val="nil"/>
              <w:right w:val="nil"/>
            </w:tcBorders>
            <w:shd w:val="clear" w:color="auto" w:fill="CED7E7"/>
            <w:vAlign w:val="center"/>
            <w:hideMark/>
          </w:tcPr>
          <w:p w14:paraId="2374A92D"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4D8AE150"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КПП</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F29C37" w14:textId="77777777" w:rsidR="00DB3B80" w:rsidRPr="00D35C82" w:rsidRDefault="00DB3B80" w:rsidP="00C25220">
            <w:pPr>
              <w:rPr>
                <w:highlight w:val="green"/>
                <w:lang w:eastAsia="en-US"/>
              </w:rPr>
            </w:pPr>
          </w:p>
        </w:tc>
      </w:tr>
      <w:tr w:rsidR="00D35C82" w:rsidRPr="00D35C82" w14:paraId="4FB73AB1" w14:textId="77777777" w:rsidTr="00C25220">
        <w:trPr>
          <w:trHeight w:val="487"/>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135D221D" w14:textId="77777777" w:rsidR="00DB3B80" w:rsidRPr="00D35C82" w:rsidRDefault="00DB3B80" w:rsidP="00C25220">
            <w:pPr>
              <w:rPr>
                <w:highlight w:val="green"/>
                <w:lang w:eastAsia="en-US"/>
              </w:rPr>
            </w:pPr>
          </w:p>
        </w:tc>
        <w:tc>
          <w:tcPr>
            <w:tcW w:w="7350" w:type="dxa"/>
            <w:gridSpan w:val="3"/>
            <w:vMerge/>
            <w:tcBorders>
              <w:top w:val="nil"/>
              <w:left w:val="nil"/>
              <w:bottom w:val="nil"/>
              <w:right w:val="nil"/>
            </w:tcBorders>
            <w:shd w:val="clear" w:color="auto" w:fill="CED7E7"/>
            <w:vAlign w:val="center"/>
            <w:hideMark/>
          </w:tcPr>
          <w:p w14:paraId="76F25D9E"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14:paraId="4AFE613F"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БИК</w:t>
            </w:r>
            <w:r w:rsidRPr="00D35C82">
              <w:rPr>
                <w:rFonts w:eastAsia="Arial"/>
                <w:sz w:val="20"/>
                <w:highlight w:val="green"/>
                <w:vertAlign w:val="superscript"/>
              </w:rPr>
              <w:t>1</w:t>
            </w:r>
            <w:r w:rsidRPr="00D35C82">
              <w:rPr>
                <w:rFonts w:eastAsia="Arial"/>
                <w:sz w:val="20"/>
                <w:highlight w:val="green"/>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E588A1" w14:textId="77777777" w:rsidR="00DB3B80" w:rsidRPr="00D35C82" w:rsidRDefault="00DB3B80" w:rsidP="00C25220">
            <w:pPr>
              <w:rPr>
                <w:highlight w:val="green"/>
                <w:lang w:eastAsia="en-US"/>
              </w:rPr>
            </w:pPr>
          </w:p>
        </w:tc>
      </w:tr>
      <w:tr w:rsidR="00D35C82" w:rsidRPr="00D35C82" w14:paraId="64224B22"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4353669A"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Идентификационный код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7193F4AA"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541E0BFA" w14:textId="77777777" w:rsidR="00DB3B80" w:rsidRPr="00D35C82" w:rsidRDefault="00DB3B80" w:rsidP="00C25220">
            <w:pPr>
              <w:rPr>
                <w:highlight w:val="green"/>
                <w:lang w:eastAsia="en-US"/>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14:paraId="1FBE5728" w14:textId="77777777" w:rsidR="00DB3B80" w:rsidRPr="00D35C82" w:rsidRDefault="00DB3B80" w:rsidP="00C25220">
            <w:pPr>
              <w:autoSpaceDE w:val="0"/>
              <w:autoSpaceDN w:val="0"/>
              <w:adjustRightInd w:val="0"/>
              <w:jc w:val="center"/>
              <w:rPr>
                <w:sz w:val="20"/>
                <w:highlight w:val="green"/>
              </w:rPr>
            </w:pPr>
            <w:r w:rsidRPr="00D35C82">
              <w:rPr>
                <w:rFonts w:eastAsia="Arial"/>
                <w:sz w:val="20"/>
                <w:highlight w:val="green"/>
              </w:rPr>
              <w:t>-</w:t>
            </w:r>
          </w:p>
        </w:tc>
      </w:tr>
      <w:tr w:rsidR="00D35C82" w:rsidRPr="00D35C82" w14:paraId="090A3AAA" w14:textId="77777777" w:rsidTr="00C25220">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12A93AA2"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Место нахождения, телефон, адрес электронной почты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13B262F"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55347792" w14:textId="77777777" w:rsidR="00DB3B80" w:rsidRPr="00D35C82" w:rsidRDefault="00DB3B80" w:rsidP="00C25220">
            <w:pPr>
              <w:autoSpaceDE w:val="0"/>
              <w:autoSpaceDN w:val="0"/>
              <w:adjustRightInd w:val="0"/>
              <w:ind w:left="-167"/>
              <w:jc w:val="right"/>
              <w:rPr>
                <w:sz w:val="20"/>
                <w:highlight w:val="green"/>
              </w:rPr>
            </w:pPr>
            <w:r w:rsidRPr="00D35C82">
              <w:rPr>
                <w:rFonts w:eastAsia="Arial"/>
                <w:sz w:val="20"/>
                <w:highlight w:val="green"/>
              </w:rPr>
              <w:t>по ОКТМО</w:t>
            </w:r>
            <w:r w:rsidRPr="00D35C82">
              <w:rPr>
                <w:rFonts w:eastAsia="Arial"/>
                <w:sz w:val="20"/>
                <w:highlight w:val="green"/>
                <w:vertAlign w:val="superscript"/>
              </w:rPr>
              <w:t>1</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8DBF31B" w14:textId="77777777" w:rsidR="00DB3B80" w:rsidRPr="00D35C82" w:rsidRDefault="00DB3B80" w:rsidP="00C25220">
            <w:pPr>
              <w:rPr>
                <w:highlight w:val="green"/>
                <w:lang w:eastAsia="en-US"/>
              </w:rPr>
            </w:pPr>
          </w:p>
        </w:tc>
      </w:tr>
      <w:tr w:rsidR="00D35C82" w:rsidRPr="00D35C82" w14:paraId="16181257"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687935CA" w14:textId="77777777" w:rsidR="00DB3B80" w:rsidRPr="00D35C82" w:rsidRDefault="00DB3B80" w:rsidP="00C25220">
            <w:pPr>
              <w:rPr>
                <w:highlight w:val="green"/>
                <w:lang w:eastAsia="en-US"/>
              </w:rPr>
            </w:pP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0D1182C4" w14:textId="77777777" w:rsidR="00DB3B80" w:rsidRPr="00D35C82" w:rsidRDefault="00DB3B80" w:rsidP="00C25220">
            <w:pPr>
              <w:rPr>
                <w:highlight w:val="green"/>
                <w:lang w:eastAsia="en-US"/>
              </w:rPr>
            </w:pPr>
          </w:p>
        </w:tc>
        <w:tc>
          <w:tcPr>
            <w:tcW w:w="1350" w:type="dxa"/>
            <w:gridSpan w:val="2"/>
            <w:tcBorders>
              <w:top w:val="nil"/>
              <w:left w:val="nil"/>
              <w:bottom w:val="nil"/>
              <w:right w:val="nil"/>
            </w:tcBorders>
            <w:shd w:val="clear" w:color="auto" w:fill="auto"/>
            <w:tcMar>
              <w:top w:w="80" w:type="dxa"/>
              <w:left w:w="80" w:type="dxa"/>
              <w:bottom w:w="80" w:type="dxa"/>
              <w:right w:w="80" w:type="dxa"/>
            </w:tcMar>
          </w:tcPr>
          <w:p w14:paraId="73D260C2" w14:textId="77777777" w:rsidR="00DB3B80" w:rsidRPr="00D35C82" w:rsidRDefault="00DB3B80" w:rsidP="00C25220">
            <w:pPr>
              <w:rPr>
                <w:highlight w:val="green"/>
                <w:lang w:eastAsia="en-US"/>
              </w:rPr>
            </w:pPr>
          </w:p>
        </w:tc>
        <w:tc>
          <w:tcPr>
            <w:tcW w:w="139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68D6DE39" w14:textId="77777777" w:rsidR="00DB3B80" w:rsidRPr="00D35C82" w:rsidRDefault="00DB3B80" w:rsidP="00C25220">
            <w:pPr>
              <w:rPr>
                <w:highlight w:val="green"/>
                <w:lang w:eastAsia="en-US"/>
              </w:rPr>
            </w:pPr>
          </w:p>
        </w:tc>
      </w:tr>
      <w:tr w:rsidR="00D35C82" w:rsidRPr="00D35C82" w14:paraId="1A0FB6E3" w14:textId="77777777" w:rsidTr="00C25220">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34846115"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Полное наименование принципала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558D356C"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14:paraId="2547656D"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ИНН</w:t>
            </w:r>
            <w:r w:rsidRPr="00D35C82">
              <w:rPr>
                <w:rFonts w:eastAsia="Arial"/>
                <w:sz w:val="20"/>
                <w:highlight w:val="green"/>
                <w:vertAlign w:val="superscript"/>
              </w:rPr>
              <w:t>2</w:t>
            </w:r>
            <w:r w:rsidRPr="00D35C82">
              <w:rPr>
                <w:rFonts w:eastAsia="Arial"/>
                <w:sz w:val="20"/>
                <w:highlight w:val="green"/>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F0ABD5F" w14:textId="77777777" w:rsidR="00DB3B80" w:rsidRPr="00D35C82" w:rsidRDefault="00DB3B80" w:rsidP="00C25220">
            <w:pPr>
              <w:rPr>
                <w:highlight w:val="green"/>
                <w:lang w:eastAsia="en-US"/>
              </w:rPr>
            </w:pPr>
          </w:p>
        </w:tc>
      </w:tr>
      <w:tr w:rsidR="00D35C82" w:rsidRPr="00D35C82" w14:paraId="027EAAE7" w14:textId="77777777" w:rsidTr="00C25220">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14:paraId="67E7DFFB" w14:textId="77777777" w:rsidR="00DB3B80" w:rsidRPr="00D35C82" w:rsidRDefault="00DB3B80" w:rsidP="00C25220">
            <w:pPr>
              <w:rPr>
                <w:highlight w:val="green"/>
                <w:lang w:eastAsia="en-US"/>
              </w:rPr>
            </w:pP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5887EE5"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14:paraId="2078E173"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КПП</w:t>
            </w:r>
            <w:r w:rsidRPr="00D35C82">
              <w:rPr>
                <w:rFonts w:eastAsia="Arial"/>
                <w:sz w:val="20"/>
                <w:highlight w:val="green"/>
                <w:vertAlign w:val="superscript"/>
              </w:rPr>
              <w:t>3</w:t>
            </w:r>
            <w:r w:rsidRPr="00D35C82">
              <w:rPr>
                <w:rFonts w:eastAsia="Arial"/>
                <w:sz w:val="20"/>
                <w:highlight w:val="green"/>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86DAC7A" w14:textId="77777777" w:rsidR="00DB3B80" w:rsidRPr="00D35C82" w:rsidRDefault="00DB3B80" w:rsidP="00C25220">
            <w:pPr>
              <w:rPr>
                <w:highlight w:val="green"/>
                <w:lang w:eastAsia="en-US"/>
              </w:rPr>
            </w:pPr>
          </w:p>
        </w:tc>
      </w:tr>
      <w:tr w:rsidR="00D35C82" w:rsidRPr="00D35C82" w14:paraId="524A92C1" w14:textId="77777777" w:rsidTr="00C25220">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506F0695"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Место нахождения, телефон, адрес электронной почты принципала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E5C517B"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46AEB3E0" w14:textId="77777777" w:rsidR="00DB3B80" w:rsidRPr="00D35C82" w:rsidRDefault="00DB3B80" w:rsidP="00C25220">
            <w:pPr>
              <w:autoSpaceDE w:val="0"/>
              <w:autoSpaceDN w:val="0"/>
              <w:adjustRightInd w:val="0"/>
              <w:jc w:val="right"/>
              <w:rPr>
                <w:rFonts w:eastAsia="Arial"/>
                <w:sz w:val="20"/>
                <w:highlight w:val="green"/>
              </w:rPr>
            </w:pPr>
            <w:r w:rsidRPr="00D35C82">
              <w:rPr>
                <w:rFonts w:eastAsia="Arial"/>
                <w:sz w:val="20"/>
                <w:highlight w:val="green"/>
              </w:rPr>
              <w:t xml:space="preserve">по </w:t>
            </w:r>
          </w:p>
          <w:p w14:paraId="37376A33"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ОКТМО</w:t>
            </w:r>
            <w:r w:rsidRPr="00D35C82">
              <w:rPr>
                <w:rFonts w:eastAsia="Arial"/>
                <w:sz w:val="20"/>
                <w:highlight w:val="green"/>
                <w:vertAlign w:val="superscript"/>
              </w:rPr>
              <w:t>1</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F1E77D" w14:textId="77777777" w:rsidR="00DB3B80" w:rsidRPr="00D35C82" w:rsidRDefault="00DB3B80" w:rsidP="00C25220">
            <w:pPr>
              <w:rPr>
                <w:highlight w:val="green"/>
                <w:lang w:eastAsia="en-US"/>
              </w:rPr>
            </w:pPr>
          </w:p>
        </w:tc>
      </w:tr>
      <w:tr w:rsidR="00D35C82" w:rsidRPr="00D35C82" w14:paraId="08AE3E26"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11ECE8FB"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Полное наименование </w:t>
            </w: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14:paraId="48B2AA1E"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09351EF0"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ИНН</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5F08F17" w14:textId="77777777" w:rsidR="00DB3B80" w:rsidRPr="00D35C82" w:rsidRDefault="00DB3B80" w:rsidP="00C25220">
            <w:pPr>
              <w:rPr>
                <w:highlight w:val="green"/>
                <w:lang w:eastAsia="en-US"/>
              </w:rPr>
            </w:pPr>
          </w:p>
        </w:tc>
      </w:tr>
      <w:tr w:rsidR="00D35C82" w:rsidRPr="00D35C82" w14:paraId="0D79859B" w14:textId="77777777" w:rsidTr="00C25220">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1F92F4A6"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бенефициара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14:paraId="63C04AA9"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hideMark/>
          </w:tcPr>
          <w:p w14:paraId="62FD24BC" w14:textId="77777777" w:rsidR="00DB3B80" w:rsidRPr="00D35C82" w:rsidRDefault="00DB3B80" w:rsidP="00C25220">
            <w:pPr>
              <w:autoSpaceDE w:val="0"/>
              <w:autoSpaceDN w:val="0"/>
              <w:adjustRightInd w:val="0"/>
              <w:jc w:val="right"/>
              <w:rPr>
                <w:sz w:val="20"/>
                <w:highlight w:val="green"/>
              </w:rPr>
            </w:pPr>
            <w:r w:rsidRPr="00D35C82">
              <w:rPr>
                <w:rFonts w:eastAsia="Arial"/>
                <w:sz w:val="20"/>
                <w:highlight w:val="green"/>
              </w:rPr>
              <w:t>КПП</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773D5B" w14:textId="77777777" w:rsidR="00DB3B80" w:rsidRPr="00D35C82" w:rsidRDefault="00DB3B80" w:rsidP="00C25220">
            <w:pPr>
              <w:rPr>
                <w:highlight w:val="green"/>
                <w:lang w:eastAsia="en-US"/>
              </w:rPr>
            </w:pPr>
          </w:p>
        </w:tc>
      </w:tr>
      <w:tr w:rsidR="00D35C82" w:rsidRPr="00D35C82" w14:paraId="140D9923" w14:textId="77777777" w:rsidTr="00C25220">
        <w:trPr>
          <w:trHeight w:val="910"/>
          <w:jc w:val="center"/>
        </w:trPr>
        <w:tc>
          <w:tcPr>
            <w:tcW w:w="4050" w:type="dxa"/>
            <w:tcBorders>
              <w:top w:val="nil"/>
              <w:left w:val="nil"/>
              <w:bottom w:val="nil"/>
              <w:right w:val="nil"/>
            </w:tcBorders>
            <w:shd w:val="clear" w:color="auto" w:fill="auto"/>
            <w:tcMar>
              <w:top w:w="80" w:type="dxa"/>
              <w:left w:w="80" w:type="dxa"/>
              <w:bottom w:w="80" w:type="dxa"/>
              <w:right w:w="80" w:type="dxa"/>
            </w:tcMar>
            <w:hideMark/>
          </w:tcPr>
          <w:p w14:paraId="0A0751F8"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Место нахождения, телефон, адрес электронной почты бенефициара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5E05595" w14:textId="77777777" w:rsidR="00DB3B80" w:rsidRPr="00D35C82" w:rsidRDefault="00DB3B80" w:rsidP="00C25220">
            <w:pPr>
              <w:rPr>
                <w:highlight w:val="green"/>
                <w:lang w:eastAsia="en-US"/>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1A4021B4" w14:textId="77777777" w:rsidR="00DB3B80" w:rsidRPr="00D35C82" w:rsidRDefault="00DB3B80" w:rsidP="00C25220">
            <w:pPr>
              <w:autoSpaceDE w:val="0"/>
              <w:autoSpaceDN w:val="0"/>
              <w:adjustRightInd w:val="0"/>
              <w:jc w:val="right"/>
              <w:rPr>
                <w:rFonts w:eastAsia="Arial"/>
                <w:sz w:val="20"/>
                <w:highlight w:val="green"/>
              </w:rPr>
            </w:pPr>
          </w:p>
          <w:p w14:paraId="2959B170" w14:textId="77777777" w:rsidR="00DB3B80" w:rsidRPr="00D35C82" w:rsidRDefault="00DB3B80" w:rsidP="00C25220">
            <w:pPr>
              <w:autoSpaceDE w:val="0"/>
              <w:autoSpaceDN w:val="0"/>
              <w:adjustRightInd w:val="0"/>
              <w:ind w:right="136"/>
              <w:jc w:val="right"/>
              <w:rPr>
                <w:sz w:val="20"/>
                <w:highlight w:val="green"/>
              </w:rPr>
            </w:pPr>
            <w:r w:rsidRPr="00D35C82">
              <w:rPr>
                <w:rFonts w:eastAsia="Arial"/>
                <w:sz w:val="20"/>
                <w:highlight w:val="green"/>
              </w:rPr>
              <w:t>по ОКТМО</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0F8CE41" w14:textId="77777777" w:rsidR="00DB3B80" w:rsidRPr="00D35C82" w:rsidRDefault="00DB3B80" w:rsidP="00C25220">
            <w:pPr>
              <w:rPr>
                <w:highlight w:val="green"/>
                <w:lang w:eastAsia="en-US"/>
              </w:rPr>
            </w:pPr>
          </w:p>
        </w:tc>
      </w:tr>
      <w:tr w:rsidR="00D35C82" w:rsidRPr="00D35C82" w14:paraId="0E1B06F4" w14:textId="77777777" w:rsidTr="00C25220">
        <w:trPr>
          <w:trHeight w:val="6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hideMark/>
          </w:tcPr>
          <w:p w14:paraId="68B8A190" w14:textId="77777777" w:rsidR="00DB3B80" w:rsidRPr="00D35C82" w:rsidRDefault="00DB3B80" w:rsidP="00C25220">
            <w:pPr>
              <w:autoSpaceDE w:val="0"/>
              <w:autoSpaceDN w:val="0"/>
              <w:adjustRightInd w:val="0"/>
              <w:jc w:val="center"/>
              <w:rPr>
                <w:sz w:val="20"/>
                <w:highlight w:val="green"/>
              </w:rPr>
            </w:pPr>
            <w:r w:rsidRPr="00D35C82">
              <w:rPr>
                <w:rFonts w:eastAsia="Arial"/>
                <w:sz w:val="20"/>
                <w:highlight w:val="green"/>
              </w:rPr>
              <w:t xml:space="preserve">Информация о конкурентной закупке, для обеспечения заявки на участие в которой предоставляется независимая гарантия </w:t>
            </w:r>
          </w:p>
        </w:tc>
      </w:tr>
      <w:tr w:rsidR="00D35C82" w:rsidRPr="00D35C82" w14:paraId="58AD4266" w14:textId="77777777" w:rsidTr="00C25220">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3DE678DC"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Номер извещения об осуществлении конкурентной закупки</w:t>
            </w:r>
            <w:r w:rsidRPr="00D35C82">
              <w:rPr>
                <w:rFonts w:eastAsia="Arial"/>
                <w:sz w:val="20"/>
                <w:highlight w:val="green"/>
                <w:vertAlign w:val="superscript"/>
              </w:rPr>
              <w:t>1</w:t>
            </w:r>
            <w:r w:rsidRPr="00D35C82">
              <w:rPr>
                <w:rFonts w:eastAsia="Arial"/>
                <w:sz w:val="20"/>
                <w:highlight w:val="green"/>
              </w:rPr>
              <w:t xml:space="preserve">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4DB76EEE" w14:textId="77777777" w:rsidR="00DB3B80" w:rsidRPr="00D35C82" w:rsidRDefault="00DB3B80" w:rsidP="00C25220">
            <w:pPr>
              <w:rPr>
                <w:highlight w:val="green"/>
                <w:lang w:eastAsia="en-US"/>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11278697" w14:textId="77777777" w:rsidR="00DB3B80" w:rsidRPr="00D35C82" w:rsidRDefault="00DB3B80" w:rsidP="00C25220">
            <w:pPr>
              <w:rPr>
                <w:highlight w:val="green"/>
                <w:lang w:eastAsia="en-US"/>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34631870" w14:textId="77777777" w:rsidR="00DB3B80" w:rsidRPr="00D35C82" w:rsidRDefault="00DB3B80" w:rsidP="00C25220">
            <w:pPr>
              <w:rPr>
                <w:highlight w:val="green"/>
                <w:lang w:eastAsia="en-US"/>
              </w:rPr>
            </w:pPr>
          </w:p>
        </w:tc>
      </w:tr>
      <w:tr w:rsidR="00D35C82" w:rsidRPr="00D35C82" w14:paraId="027B7FDB" w14:textId="77777777" w:rsidTr="00C25220">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09D9285D"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lastRenderedPageBreak/>
              <w:t>Предмет договора</w:t>
            </w:r>
            <w:r w:rsidRPr="00D35C82">
              <w:rPr>
                <w:rFonts w:eastAsia="Arial"/>
                <w:sz w:val="20"/>
                <w:highlight w:val="green"/>
                <w:vertAlign w:val="superscript"/>
              </w:rPr>
              <w:t>4</w:t>
            </w:r>
            <w:r w:rsidRPr="00D35C82">
              <w:rPr>
                <w:rFonts w:eastAsia="Arial"/>
                <w:sz w:val="20"/>
                <w:highlight w:val="green"/>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6AEE1B13" w14:textId="77777777" w:rsidR="00DB3B80" w:rsidRPr="00D35C82" w:rsidRDefault="00DB3B80" w:rsidP="00C25220">
            <w:pPr>
              <w:rPr>
                <w:highlight w:val="green"/>
                <w:lang w:eastAsia="en-US"/>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4B9196F2" w14:textId="77777777" w:rsidR="00DB3B80" w:rsidRPr="00D35C82" w:rsidRDefault="00DB3B80" w:rsidP="00C25220">
            <w:pPr>
              <w:rPr>
                <w:highlight w:val="green"/>
                <w:lang w:eastAsia="en-US"/>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2B58A33F" w14:textId="77777777" w:rsidR="00DB3B80" w:rsidRPr="00D35C82" w:rsidRDefault="00DB3B80" w:rsidP="00C25220">
            <w:pPr>
              <w:rPr>
                <w:highlight w:val="green"/>
                <w:lang w:eastAsia="en-US"/>
              </w:rPr>
            </w:pPr>
          </w:p>
        </w:tc>
      </w:tr>
      <w:tr w:rsidR="00D35C82" w:rsidRPr="00D35C82" w14:paraId="1E7962A7" w14:textId="77777777" w:rsidTr="00C25220">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hideMark/>
          </w:tcPr>
          <w:p w14:paraId="56E4B179" w14:textId="77777777" w:rsidR="00DB3B80" w:rsidRPr="00D35C82" w:rsidRDefault="00DB3B80" w:rsidP="00C25220">
            <w:pPr>
              <w:autoSpaceDE w:val="0"/>
              <w:autoSpaceDN w:val="0"/>
              <w:adjustRightInd w:val="0"/>
              <w:jc w:val="center"/>
              <w:rPr>
                <w:sz w:val="20"/>
                <w:highlight w:val="green"/>
              </w:rPr>
            </w:pPr>
            <w:r w:rsidRPr="00D35C82">
              <w:rPr>
                <w:rFonts w:eastAsia="Arial"/>
                <w:sz w:val="20"/>
                <w:highlight w:val="green"/>
              </w:rPr>
              <w:t xml:space="preserve">Условия независимой гарантии </w:t>
            </w:r>
          </w:p>
        </w:tc>
      </w:tr>
      <w:tr w:rsidR="00D35C82" w:rsidRPr="00D35C82" w14:paraId="70749AF1" w14:textId="77777777" w:rsidTr="00C25220">
        <w:trPr>
          <w:trHeight w:val="12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31CA562B"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3A587D9F" w14:textId="77777777" w:rsidR="00DB3B80" w:rsidRPr="00D35C82" w:rsidRDefault="00DB3B80" w:rsidP="00C25220">
            <w:pPr>
              <w:rPr>
                <w:highlight w:val="green"/>
                <w:lang w:eastAsia="en-US"/>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6FD819F8" w14:textId="77777777" w:rsidR="00DB3B80" w:rsidRPr="00D35C82" w:rsidRDefault="00DB3B80" w:rsidP="00C25220">
            <w:pPr>
              <w:rPr>
                <w:highlight w:val="green"/>
                <w:lang w:eastAsia="en-US"/>
              </w:rPr>
            </w:pPr>
          </w:p>
        </w:tc>
        <w:tc>
          <w:tcPr>
            <w:tcW w:w="1848"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50693DCC" w14:textId="77777777" w:rsidR="00DB3B80" w:rsidRPr="00D35C82" w:rsidRDefault="00DB3B80" w:rsidP="00C25220">
            <w:pPr>
              <w:rPr>
                <w:highlight w:val="green"/>
                <w:lang w:eastAsia="en-US"/>
              </w:rPr>
            </w:pPr>
          </w:p>
        </w:tc>
      </w:tr>
      <w:tr w:rsidR="00D35C82" w:rsidRPr="00D35C82" w14:paraId="2D63D6E4" w14:textId="77777777" w:rsidTr="00C25220">
        <w:trPr>
          <w:trHeight w:val="3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4468F59A"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 xml:space="preserve">Наименование валюты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9A2FE13" w14:textId="77777777" w:rsidR="00DB3B80" w:rsidRPr="00D35C82" w:rsidRDefault="00DB3B80" w:rsidP="00C25220">
            <w:pPr>
              <w:rPr>
                <w:highlight w:val="green"/>
                <w:lang w:eastAsia="en-US"/>
              </w:rPr>
            </w:pPr>
          </w:p>
        </w:tc>
        <w:tc>
          <w:tcPr>
            <w:tcW w:w="1500" w:type="dxa"/>
            <w:gridSpan w:val="2"/>
            <w:tcBorders>
              <w:top w:val="nil"/>
              <w:left w:val="nil"/>
              <w:bottom w:val="nil"/>
              <w:right w:val="single" w:sz="6" w:space="0" w:color="000000"/>
            </w:tcBorders>
            <w:shd w:val="clear" w:color="auto" w:fill="auto"/>
            <w:tcMar>
              <w:top w:w="80" w:type="dxa"/>
              <w:left w:w="80" w:type="dxa"/>
              <w:bottom w:w="80" w:type="dxa"/>
              <w:right w:w="196" w:type="dxa"/>
            </w:tcMar>
            <w:hideMark/>
          </w:tcPr>
          <w:p w14:paraId="4CF9CC4F" w14:textId="77777777" w:rsidR="00DB3B80" w:rsidRPr="00D35C82" w:rsidRDefault="00DB3B80" w:rsidP="00C25220">
            <w:pPr>
              <w:autoSpaceDE w:val="0"/>
              <w:autoSpaceDN w:val="0"/>
              <w:adjustRightInd w:val="0"/>
              <w:ind w:right="116"/>
              <w:jc w:val="right"/>
              <w:rPr>
                <w:sz w:val="20"/>
                <w:highlight w:val="green"/>
              </w:rPr>
            </w:pPr>
            <w:r w:rsidRPr="00D35C82">
              <w:rPr>
                <w:rFonts w:eastAsia="Arial"/>
                <w:sz w:val="20"/>
                <w:highlight w:val="green"/>
              </w:rPr>
              <w:t>по ОКВ</w:t>
            </w:r>
          </w:p>
        </w:tc>
        <w:tc>
          <w:tcPr>
            <w:tcW w:w="1848"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1FCF63" w14:textId="77777777" w:rsidR="00DB3B80" w:rsidRPr="00D35C82" w:rsidRDefault="00DB3B80" w:rsidP="00C25220">
            <w:pPr>
              <w:rPr>
                <w:highlight w:val="green"/>
                <w:lang w:eastAsia="en-US"/>
              </w:rPr>
            </w:pPr>
          </w:p>
        </w:tc>
      </w:tr>
      <w:tr w:rsidR="00D35C82" w:rsidRPr="00D35C82" w14:paraId="3BE78776" w14:textId="77777777" w:rsidTr="00C25220">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6A37BF11"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Срок вступления независимой гарантии в силу</w:t>
            </w:r>
            <w:r w:rsidRPr="00D35C82">
              <w:rPr>
                <w:rFonts w:eastAsia="Arial"/>
                <w:sz w:val="20"/>
                <w:highlight w:val="green"/>
                <w:vertAlign w:val="superscript"/>
              </w:rPr>
              <w:t>5</w:t>
            </w:r>
            <w:r w:rsidRPr="00D35C82">
              <w:rPr>
                <w:rFonts w:eastAsia="Arial"/>
                <w:sz w:val="20"/>
                <w:highlight w:val="green"/>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77A9F1FF" w14:textId="77777777" w:rsidR="00DB3B80" w:rsidRPr="00D35C82" w:rsidRDefault="00DB3B80" w:rsidP="00C25220">
            <w:pPr>
              <w:rPr>
                <w:highlight w:val="green"/>
                <w:lang w:eastAsia="en-US"/>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4DB5C962" w14:textId="77777777" w:rsidR="00DB3B80" w:rsidRPr="00D35C82" w:rsidRDefault="00DB3B80" w:rsidP="00C25220">
            <w:pPr>
              <w:rPr>
                <w:highlight w:val="green"/>
                <w:lang w:eastAsia="en-US"/>
              </w:rPr>
            </w:pPr>
          </w:p>
        </w:tc>
        <w:tc>
          <w:tcPr>
            <w:tcW w:w="1848"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51FB9748" w14:textId="77777777" w:rsidR="00DB3B80" w:rsidRPr="00D35C82" w:rsidRDefault="00DB3B80" w:rsidP="00C25220">
            <w:pPr>
              <w:rPr>
                <w:highlight w:val="green"/>
                <w:lang w:eastAsia="en-US"/>
              </w:rPr>
            </w:pPr>
          </w:p>
        </w:tc>
      </w:tr>
      <w:tr w:rsidR="00DB3B80" w:rsidRPr="00D35C82" w14:paraId="59655381" w14:textId="77777777" w:rsidTr="00C25220">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hideMark/>
          </w:tcPr>
          <w:p w14:paraId="3C449FB2" w14:textId="77777777" w:rsidR="00DB3B80" w:rsidRPr="00D35C82" w:rsidRDefault="00DB3B80" w:rsidP="00C25220">
            <w:pPr>
              <w:autoSpaceDE w:val="0"/>
              <w:autoSpaceDN w:val="0"/>
              <w:adjustRightInd w:val="0"/>
              <w:rPr>
                <w:sz w:val="20"/>
                <w:highlight w:val="green"/>
              </w:rPr>
            </w:pPr>
            <w:r w:rsidRPr="00D35C82">
              <w:rPr>
                <w:rFonts w:eastAsia="Arial"/>
                <w:sz w:val="20"/>
                <w:highlight w:val="green"/>
              </w:rPr>
              <w:t>Срок действия независимой гарантии</w:t>
            </w:r>
            <w:r w:rsidRPr="00D35C82">
              <w:rPr>
                <w:rFonts w:eastAsia="Arial"/>
                <w:sz w:val="20"/>
                <w:highlight w:val="green"/>
                <w:vertAlign w:val="superscript"/>
              </w:rPr>
              <w:t>5</w:t>
            </w:r>
            <w:r w:rsidRPr="00D35C82">
              <w:rPr>
                <w:rFonts w:eastAsia="Arial"/>
                <w:sz w:val="20"/>
                <w:highlight w:val="green"/>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2FAF43BC" w14:textId="77777777" w:rsidR="00DB3B80" w:rsidRPr="00D35C82" w:rsidRDefault="00DB3B80" w:rsidP="00C25220">
            <w:pPr>
              <w:rPr>
                <w:highlight w:val="green"/>
                <w:lang w:eastAsia="en-US"/>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14:paraId="71C6557E" w14:textId="77777777" w:rsidR="00DB3B80" w:rsidRPr="00D35C82" w:rsidRDefault="00DB3B80" w:rsidP="00C25220">
            <w:pPr>
              <w:rPr>
                <w:highlight w:val="green"/>
                <w:lang w:eastAsia="en-US"/>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14:paraId="60CAA694" w14:textId="77777777" w:rsidR="00DB3B80" w:rsidRPr="00D35C82" w:rsidRDefault="00DB3B80" w:rsidP="00C25220">
            <w:pPr>
              <w:rPr>
                <w:highlight w:val="green"/>
                <w:lang w:eastAsia="en-US"/>
              </w:rPr>
            </w:pPr>
          </w:p>
        </w:tc>
      </w:tr>
    </w:tbl>
    <w:p w14:paraId="1F41709B" w14:textId="77777777" w:rsidR="00DB3B80" w:rsidRPr="00D35C82" w:rsidRDefault="00DB3B80" w:rsidP="00DB3B80">
      <w:pPr>
        <w:rPr>
          <w:highlight w:val="green"/>
          <w:lang w:eastAsia="en-US"/>
        </w:rPr>
      </w:pPr>
    </w:p>
    <w:p w14:paraId="2C899DA3"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1.</w:t>
      </w:r>
      <w:r w:rsidRPr="00D35C82">
        <w:rPr>
          <w:rFonts w:eastAsia="Arial"/>
          <w:sz w:val="20"/>
          <w:highlight w:val="green"/>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67139F3"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2.</w:t>
      </w:r>
      <w:r w:rsidRPr="00D35C82">
        <w:rPr>
          <w:rFonts w:eastAsia="Arial"/>
          <w:sz w:val="20"/>
          <w:highlight w:val="green"/>
        </w:rPr>
        <w:tab/>
        <w:t>Настоящая независимая гарантия не может быть отозвана гарантом.</w:t>
      </w:r>
    </w:p>
    <w:p w14:paraId="30C900E9"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3.</w:t>
      </w:r>
      <w:r w:rsidRPr="00D35C82">
        <w:rPr>
          <w:rFonts w:eastAsia="Arial"/>
          <w:sz w:val="20"/>
          <w:highlight w:val="green"/>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2A34B81F"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а) принципал уклонился или отказался от заключения договора с бенефициаром;</w:t>
      </w:r>
    </w:p>
    <w:p w14:paraId="4388500F"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F741E46"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4.</w:t>
      </w:r>
      <w:r w:rsidRPr="00D35C82">
        <w:rPr>
          <w:rFonts w:eastAsia="Arial"/>
          <w:sz w:val="20"/>
          <w:highlight w:val="green"/>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04BA4092"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5.</w:t>
      </w:r>
      <w:r w:rsidRPr="00D35C82">
        <w:rPr>
          <w:rFonts w:eastAsia="Arial"/>
          <w:sz w:val="20"/>
          <w:highlight w:val="green"/>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D35C82">
        <w:rPr>
          <w:rFonts w:eastAsia="Arial"/>
          <w:sz w:val="20"/>
          <w:highlight w:val="green"/>
          <w:vertAlign w:val="superscript"/>
        </w:rPr>
        <w:t>6</w:t>
      </w:r>
      <w:r w:rsidRPr="00D35C82">
        <w:rPr>
          <w:rFonts w:eastAsia="Arial"/>
          <w:sz w:val="20"/>
          <w:highlight w:val="green"/>
        </w:rPr>
        <w:t>.</w:t>
      </w:r>
    </w:p>
    <w:p w14:paraId="784BCC0B"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6.</w:t>
      </w:r>
      <w:r w:rsidRPr="00D35C82">
        <w:rPr>
          <w:rFonts w:eastAsia="Arial"/>
          <w:sz w:val="20"/>
          <w:highlight w:val="green"/>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D35C82">
        <w:rPr>
          <w:rFonts w:eastAsia="Arial"/>
          <w:sz w:val="20"/>
          <w:highlight w:val="green"/>
          <w:vertAlign w:val="superscript"/>
        </w:rPr>
        <w:t>7</w:t>
      </w:r>
      <w:r w:rsidRPr="00D35C82">
        <w:rPr>
          <w:rFonts w:eastAsia="Arial"/>
          <w:sz w:val="20"/>
          <w:highlight w:val="green"/>
        </w:rPr>
        <w:t>.</w:t>
      </w:r>
    </w:p>
    <w:p w14:paraId="0EDFCC3E"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7.</w:t>
      </w:r>
      <w:r w:rsidRPr="00D35C82">
        <w:rPr>
          <w:rFonts w:eastAsia="Arial"/>
          <w:sz w:val="20"/>
          <w:highlight w:val="green"/>
        </w:rPr>
        <w:tab/>
        <w:t>В случае направления требования бенефициар обязан одновременно с таким требованием направить гаранту:</w:t>
      </w:r>
    </w:p>
    <w:p w14:paraId="3AAB1EF2"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51CEFB23"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C8543A9"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8.</w:t>
      </w:r>
      <w:r w:rsidRPr="00D35C82">
        <w:rPr>
          <w:rFonts w:eastAsia="Arial"/>
          <w:sz w:val="20"/>
          <w:highlight w:val="green"/>
        </w:rPr>
        <w:tab/>
        <w:t xml:space="preserve">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w:t>
      </w:r>
      <w:r w:rsidRPr="00D35C82">
        <w:rPr>
          <w:rFonts w:eastAsia="Arial"/>
          <w:sz w:val="20"/>
          <w:highlight w:val="green"/>
        </w:rPr>
        <w:lastRenderedPageBreak/>
        <w:t>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F816AFB" w14:textId="77777777" w:rsidR="00DB3B80" w:rsidRPr="00D35C82" w:rsidRDefault="00DB3B80" w:rsidP="00DB3B80">
      <w:pPr>
        <w:tabs>
          <w:tab w:val="left" w:pos="284"/>
        </w:tabs>
        <w:autoSpaceDE w:val="0"/>
        <w:autoSpaceDN w:val="0"/>
        <w:adjustRightInd w:val="0"/>
        <w:rPr>
          <w:rFonts w:eastAsia="Arial"/>
          <w:sz w:val="20"/>
          <w:highlight w:val="green"/>
        </w:rPr>
      </w:pPr>
      <w:r w:rsidRPr="00D35C82">
        <w:rPr>
          <w:rFonts w:eastAsia="Arial"/>
          <w:sz w:val="20"/>
          <w:highlight w:val="green"/>
        </w:rPr>
        <w:t>9.</w:t>
      </w:r>
      <w:r w:rsidRPr="00D35C82">
        <w:rPr>
          <w:rFonts w:eastAsia="Arial"/>
          <w:sz w:val="20"/>
          <w:highlight w:val="green"/>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14:paraId="52F20F0D"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10.</w:t>
      </w:r>
      <w:r w:rsidRPr="00D35C82">
        <w:rPr>
          <w:rFonts w:eastAsia="Arial"/>
          <w:sz w:val="20"/>
          <w:highlight w:val="green"/>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B3846E8"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11.</w:t>
      </w:r>
      <w:r w:rsidRPr="00D35C82">
        <w:rPr>
          <w:rFonts w:eastAsia="Arial"/>
          <w:sz w:val="20"/>
          <w:highlight w:val="green"/>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904FC50"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12.</w:t>
      </w:r>
      <w:r w:rsidRPr="00D35C82">
        <w:rPr>
          <w:rFonts w:eastAsia="Arial"/>
          <w:sz w:val="20"/>
          <w:highlight w:val="green"/>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3F504E39"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13.</w:t>
      </w:r>
      <w:r w:rsidRPr="00D35C82">
        <w:rPr>
          <w:rFonts w:eastAsia="Arial"/>
          <w:sz w:val="20"/>
          <w:highlight w:val="green"/>
        </w:rPr>
        <w:tab/>
        <w:t>Все расходы, возникающие в связи с перечислением гарантом денежных средств по настоящей независимой гарантии бенефициару, несет гарант.</w:t>
      </w:r>
    </w:p>
    <w:p w14:paraId="06D5AD4A"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14.</w:t>
      </w:r>
      <w:r w:rsidRPr="00D35C82">
        <w:rPr>
          <w:rFonts w:eastAsia="Arial"/>
          <w:sz w:val="20"/>
          <w:highlight w:val="green"/>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4E65956C"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15.</w:t>
      </w:r>
      <w:r w:rsidRPr="00D35C82">
        <w:rPr>
          <w:rFonts w:eastAsia="Arial"/>
          <w:sz w:val="20"/>
          <w:highlight w:val="green"/>
        </w:rPr>
        <w:tab/>
        <w:t>Споры, возникающие в связи с исполнением обязательств по настоящей независимой гарантии, подлежат рассмотрению в арбитражном суде ________</w:t>
      </w:r>
      <w:r w:rsidRPr="00D35C82">
        <w:rPr>
          <w:rFonts w:eastAsia="Arial"/>
          <w:sz w:val="20"/>
          <w:highlight w:val="green"/>
          <w:vertAlign w:val="superscript"/>
        </w:rPr>
        <w:t>8</w:t>
      </w:r>
      <w:r w:rsidRPr="00D35C82">
        <w:rPr>
          <w:rFonts w:eastAsia="Arial"/>
          <w:sz w:val="20"/>
          <w:highlight w:val="green"/>
        </w:rPr>
        <w:t>.</w:t>
      </w:r>
    </w:p>
    <w:p w14:paraId="2A222A26"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16.</w:t>
      </w:r>
      <w:r w:rsidRPr="00D35C82">
        <w:rPr>
          <w:rFonts w:eastAsia="Arial"/>
          <w:sz w:val="20"/>
          <w:highlight w:val="green"/>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7BB7CC71"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17.</w:t>
      </w:r>
      <w:r w:rsidRPr="00D35C82">
        <w:rPr>
          <w:rFonts w:eastAsia="Arial"/>
          <w:sz w:val="20"/>
          <w:highlight w:val="green"/>
        </w:rPr>
        <w:tab/>
      </w:r>
      <w:r w:rsidRPr="00D35C82">
        <w:rPr>
          <w:rFonts w:eastAsia="Helvetica"/>
          <w:sz w:val="20"/>
          <w:highlight w:val="gree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552B06AE" w14:textId="77777777" w:rsidR="00DB3B80" w:rsidRPr="00D35C82" w:rsidRDefault="00DB3B80" w:rsidP="00DB3B80">
      <w:pPr>
        <w:tabs>
          <w:tab w:val="left" w:pos="426"/>
        </w:tabs>
        <w:autoSpaceDE w:val="0"/>
        <w:autoSpaceDN w:val="0"/>
        <w:adjustRightInd w:val="0"/>
        <w:rPr>
          <w:i/>
          <w:sz w:val="20"/>
          <w:highlight w:val="green"/>
        </w:rPr>
      </w:pPr>
      <w:r w:rsidRPr="00D35C82">
        <w:rPr>
          <w:i/>
          <w:sz w:val="20"/>
          <w:highlight w:val="green"/>
          <w:bdr w:val="none" w:sz="0" w:space="0" w:color="auto" w:frame="1"/>
        </w:rPr>
        <w:t xml:space="preserve">*Примечание: </w:t>
      </w:r>
      <w:r w:rsidRPr="00D35C82">
        <w:rPr>
          <w:rFonts w:eastAsia="Arial"/>
          <w:i/>
          <w:sz w:val="20"/>
          <w:highlight w:val="green"/>
        </w:rPr>
        <w:t>допускается следующая редакция абзаца</w:t>
      </w:r>
      <w:r w:rsidRPr="00D35C82">
        <w:rPr>
          <w:i/>
          <w:sz w:val="20"/>
          <w:highlight w:val="green"/>
          <w:bdr w:val="none" w:sz="0" w:space="0" w:color="auto" w:frame="1"/>
        </w:rPr>
        <w:t>: «</w:t>
      </w:r>
      <w:r w:rsidRPr="00D35C82">
        <w:rPr>
          <w:rFonts w:eastAsia="Arial"/>
          <w:i/>
          <w:sz w:val="20"/>
          <w:highlight w:val="green"/>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6EAC3652"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5FACE451"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06BFF370" w14:textId="77777777" w:rsidR="00DB3B80" w:rsidRPr="00D35C82" w:rsidRDefault="00DB3B80" w:rsidP="00DB3B80">
      <w:pPr>
        <w:tabs>
          <w:tab w:val="left" w:pos="426"/>
        </w:tabs>
        <w:autoSpaceDE w:val="0"/>
        <w:autoSpaceDN w:val="0"/>
        <w:adjustRightInd w:val="0"/>
        <w:rPr>
          <w:rFonts w:eastAsia="Arial"/>
          <w:sz w:val="20"/>
          <w:highlight w:val="green"/>
        </w:rPr>
      </w:pPr>
      <w:r w:rsidRPr="00D35C82">
        <w:rPr>
          <w:rFonts w:eastAsia="Arial"/>
          <w:sz w:val="20"/>
          <w:highlight w:val="green"/>
        </w:rPr>
        <w:t>Действие настоящей независимой гарантии регулируется законодательством Российской Федерации.</w:t>
      </w:r>
    </w:p>
    <w:p w14:paraId="0CEAB468" w14:textId="77777777" w:rsidR="00DB3B80" w:rsidRPr="00D35C82" w:rsidRDefault="00DB3B80" w:rsidP="00DB3B80">
      <w:pPr>
        <w:tabs>
          <w:tab w:val="left" w:pos="426"/>
        </w:tabs>
        <w:autoSpaceDE w:val="0"/>
        <w:autoSpaceDN w:val="0"/>
        <w:adjustRightInd w:val="0"/>
        <w:rPr>
          <w:sz w:val="20"/>
          <w:highlight w:val="gree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D35C82" w:rsidRPr="00D35C82" w14:paraId="40BE858F" w14:textId="77777777" w:rsidTr="00C25220">
        <w:tc>
          <w:tcPr>
            <w:tcW w:w="2587" w:type="dxa"/>
            <w:tcBorders>
              <w:top w:val="nil"/>
              <w:left w:val="nil"/>
              <w:bottom w:val="nil"/>
              <w:right w:val="nil"/>
            </w:tcBorders>
            <w:vAlign w:val="bottom"/>
          </w:tcPr>
          <w:p w14:paraId="2317AD69" w14:textId="77777777" w:rsidR="00DB3B80" w:rsidRPr="00D35C82" w:rsidRDefault="00DB3B80" w:rsidP="00C25220">
            <w:pPr>
              <w:autoSpaceDE w:val="0"/>
              <w:autoSpaceDN w:val="0"/>
              <w:rPr>
                <w:sz w:val="22"/>
                <w:highlight w:val="green"/>
              </w:rPr>
            </w:pPr>
            <w:r w:rsidRPr="00D35C82">
              <w:rPr>
                <w:highlight w:val="green"/>
              </w:rPr>
              <w:t>Уполномоченное лицо гаранта</w:t>
            </w:r>
          </w:p>
        </w:tc>
        <w:tc>
          <w:tcPr>
            <w:tcW w:w="340" w:type="dxa"/>
            <w:tcBorders>
              <w:top w:val="nil"/>
              <w:left w:val="nil"/>
              <w:bottom w:val="nil"/>
              <w:right w:val="nil"/>
            </w:tcBorders>
          </w:tcPr>
          <w:p w14:paraId="5E644E63" w14:textId="77777777" w:rsidR="00DB3B80" w:rsidRPr="00D35C82" w:rsidRDefault="00DB3B80" w:rsidP="00C25220">
            <w:pPr>
              <w:autoSpaceDE w:val="0"/>
              <w:autoSpaceDN w:val="0"/>
              <w:ind w:left="709"/>
              <w:rPr>
                <w:sz w:val="22"/>
                <w:highlight w:val="green"/>
              </w:rPr>
            </w:pPr>
          </w:p>
        </w:tc>
        <w:tc>
          <w:tcPr>
            <w:tcW w:w="1862" w:type="dxa"/>
            <w:tcBorders>
              <w:top w:val="nil"/>
              <w:left w:val="nil"/>
              <w:bottom w:val="single" w:sz="4" w:space="0" w:color="auto"/>
              <w:right w:val="nil"/>
            </w:tcBorders>
          </w:tcPr>
          <w:p w14:paraId="4920237A" w14:textId="77777777" w:rsidR="00DB3B80" w:rsidRPr="00D35C82" w:rsidRDefault="00DB3B80" w:rsidP="00C25220">
            <w:pPr>
              <w:autoSpaceDE w:val="0"/>
              <w:autoSpaceDN w:val="0"/>
              <w:ind w:left="709"/>
              <w:rPr>
                <w:sz w:val="22"/>
                <w:highlight w:val="green"/>
              </w:rPr>
            </w:pPr>
          </w:p>
        </w:tc>
        <w:tc>
          <w:tcPr>
            <w:tcW w:w="340" w:type="dxa"/>
            <w:tcBorders>
              <w:top w:val="nil"/>
              <w:left w:val="nil"/>
              <w:bottom w:val="nil"/>
              <w:right w:val="nil"/>
            </w:tcBorders>
          </w:tcPr>
          <w:p w14:paraId="70FDCE4B" w14:textId="77777777" w:rsidR="00DB3B80" w:rsidRPr="00D35C82" w:rsidRDefault="00DB3B80" w:rsidP="00C25220">
            <w:pPr>
              <w:autoSpaceDE w:val="0"/>
              <w:autoSpaceDN w:val="0"/>
              <w:ind w:left="709"/>
              <w:rPr>
                <w:sz w:val="22"/>
                <w:highlight w:val="green"/>
              </w:rPr>
            </w:pPr>
          </w:p>
        </w:tc>
        <w:tc>
          <w:tcPr>
            <w:tcW w:w="1810" w:type="dxa"/>
            <w:tcBorders>
              <w:top w:val="nil"/>
              <w:left w:val="nil"/>
              <w:bottom w:val="single" w:sz="4" w:space="0" w:color="auto"/>
              <w:right w:val="nil"/>
            </w:tcBorders>
          </w:tcPr>
          <w:p w14:paraId="53DFFE51" w14:textId="77777777" w:rsidR="00DB3B80" w:rsidRPr="00D35C82" w:rsidRDefault="00DB3B80" w:rsidP="00C25220">
            <w:pPr>
              <w:autoSpaceDE w:val="0"/>
              <w:autoSpaceDN w:val="0"/>
              <w:ind w:left="709"/>
              <w:rPr>
                <w:sz w:val="22"/>
                <w:highlight w:val="green"/>
              </w:rPr>
            </w:pPr>
          </w:p>
        </w:tc>
        <w:tc>
          <w:tcPr>
            <w:tcW w:w="340" w:type="dxa"/>
            <w:tcBorders>
              <w:top w:val="nil"/>
              <w:left w:val="nil"/>
              <w:bottom w:val="nil"/>
              <w:right w:val="nil"/>
            </w:tcBorders>
          </w:tcPr>
          <w:p w14:paraId="532C58FE" w14:textId="77777777" w:rsidR="00DB3B80" w:rsidRPr="00D35C82" w:rsidRDefault="00DB3B80" w:rsidP="00C25220">
            <w:pPr>
              <w:autoSpaceDE w:val="0"/>
              <w:autoSpaceDN w:val="0"/>
              <w:ind w:left="709"/>
              <w:rPr>
                <w:sz w:val="22"/>
                <w:highlight w:val="green"/>
              </w:rPr>
            </w:pPr>
          </w:p>
        </w:tc>
        <w:tc>
          <w:tcPr>
            <w:tcW w:w="1766" w:type="dxa"/>
            <w:tcBorders>
              <w:top w:val="nil"/>
              <w:left w:val="nil"/>
              <w:bottom w:val="single" w:sz="4" w:space="0" w:color="auto"/>
              <w:right w:val="nil"/>
            </w:tcBorders>
          </w:tcPr>
          <w:p w14:paraId="675EF3DE" w14:textId="77777777" w:rsidR="00DB3B80" w:rsidRPr="00D35C82" w:rsidRDefault="00DB3B80" w:rsidP="00C25220">
            <w:pPr>
              <w:autoSpaceDE w:val="0"/>
              <w:autoSpaceDN w:val="0"/>
              <w:ind w:left="709"/>
              <w:rPr>
                <w:sz w:val="22"/>
                <w:highlight w:val="green"/>
              </w:rPr>
            </w:pPr>
          </w:p>
        </w:tc>
      </w:tr>
      <w:tr w:rsidR="00DB3B80" w:rsidRPr="00D35C82" w14:paraId="722F4181" w14:textId="77777777" w:rsidTr="00C25220">
        <w:tc>
          <w:tcPr>
            <w:tcW w:w="2587" w:type="dxa"/>
            <w:tcBorders>
              <w:top w:val="nil"/>
              <w:left w:val="nil"/>
              <w:bottom w:val="nil"/>
              <w:right w:val="nil"/>
            </w:tcBorders>
          </w:tcPr>
          <w:p w14:paraId="681686BA" w14:textId="77777777" w:rsidR="00DB3B80" w:rsidRPr="00D35C82" w:rsidRDefault="00DB3B80" w:rsidP="00C25220">
            <w:pPr>
              <w:autoSpaceDE w:val="0"/>
              <w:autoSpaceDN w:val="0"/>
              <w:ind w:left="709"/>
              <w:rPr>
                <w:sz w:val="22"/>
                <w:highlight w:val="green"/>
              </w:rPr>
            </w:pPr>
          </w:p>
        </w:tc>
        <w:tc>
          <w:tcPr>
            <w:tcW w:w="340" w:type="dxa"/>
            <w:tcBorders>
              <w:top w:val="nil"/>
              <w:left w:val="nil"/>
              <w:bottom w:val="nil"/>
              <w:right w:val="nil"/>
            </w:tcBorders>
          </w:tcPr>
          <w:p w14:paraId="433B8E39" w14:textId="77777777" w:rsidR="00DB3B80" w:rsidRPr="00D35C82" w:rsidRDefault="00DB3B80" w:rsidP="00C25220">
            <w:pPr>
              <w:autoSpaceDE w:val="0"/>
              <w:autoSpaceDN w:val="0"/>
              <w:ind w:left="709"/>
              <w:rPr>
                <w:sz w:val="22"/>
                <w:highlight w:val="green"/>
              </w:rPr>
            </w:pPr>
          </w:p>
        </w:tc>
        <w:tc>
          <w:tcPr>
            <w:tcW w:w="1862" w:type="dxa"/>
            <w:tcBorders>
              <w:top w:val="single" w:sz="4" w:space="0" w:color="auto"/>
              <w:left w:val="nil"/>
              <w:bottom w:val="nil"/>
              <w:right w:val="nil"/>
            </w:tcBorders>
          </w:tcPr>
          <w:p w14:paraId="5ECBF5D3" w14:textId="77777777" w:rsidR="00DB3B80" w:rsidRPr="00D35C82" w:rsidRDefault="00DB3B80" w:rsidP="00C25220">
            <w:pPr>
              <w:autoSpaceDE w:val="0"/>
              <w:autoSpaceDN w:val="0"/>
              <w:rPr>
                <w:sz w:val="22"/>
                <w:szCs w:val="22"/>
                <w:highlight w:val="green"/>
              </w:rPr>
            </w:pPr>
            <w:r w:rsidRPr="00D35C82">
              <w:rPr>
                <w:sz w:val="22"/>
                <w:szCs w:val="22"/>
                <w:highlight w:val="green"/>
              </w:rPr>
              <w:t>(должность)</w:t>
            </w:r>
          </w:p>
        </w:tc>
        <w:tc>
          <w:tcPr>
            <w:tcW w:w="340" w:type="dxa"/>
            <w:tcBorders>
              <w:top w:val="nil"/>
              <w:left w:val="nil"/>
              <w:bottom w:val="nil"/>
              <w:right w:val="nil"/>
            </w:tcBorders>
          </w:tcPr>
          <w:p w14:paraId="51A286AE" w14:textId="77777777" w:rsidR="00DB3B80" w:rsidRPr="00D35C82" w:rsidRDefault="00DB3B80" w:rsidP="00C25220">
            <w:pPr>
              <w:autoSpaceDE w:val="0"/>
              <w:autoSpaceDN w:val="0"/>
              <w:ind w:left="709"/>
              <w:rPr>
                <w:sz w:val="22"/>
                <w:szCs w:val="22"/>
                <w:highlight w:val="green"/>
              </w:rPr>
            </w:pPr>
          </w:p>
        </w:tc>
        <w:tc>
          <w:tcPr>
            <w:tcW w:w="1810" w:type="dxa"/>
            <w:tcBorders>
              <w:top w:val="single" w:sz="4" w:space="0" w:color="auto"/>
              <w:left w:val="nil"/>
              <w:bottom w:val="nil"/>
              <w:right w:val="nil"/>
            </w:tcBorders>
          </w:tcPr>
          <w:p w14:paraId="631591AF" w14:textId="77777777" w:rsidR="00DB3B80" w:rsidRPr="00D35C82" w:rsidRDefault="00DB3B80" w:rsidP="00C25220">
            <w:pPr>
              <w:autoSpaceDE w:val="0"/>
              <w:autoSpaceDN w:val="0"/>
              <w:rPr>
                <w:sz w:val="22"/>
                <w:szCs w:val="22"/>
                <w:highlight w:val="green"/>
              </w:rPr>
            </w:pPr>
            <w:r w:rsidRPr="00D35C82">
              <w:rPr>
                <w:sz w:val="22"/>
                <w:szCs w:val="22"/>
                <w:highlight w:val="green"/>
              </w:rPr>
              <w:t>(подпись)</w:t>
            </w:r>
          </w:p>
        </w:tc>
        <w:tc>
          <w:tcPr>
            <w:tcW w:w="340" w:type="dxa"/>
            <w:tcBorders>
              <w:top w:val="nil"/>
              <w:left w:val="nil"/>
              <w:bottom w:val="nil"/>
              <w:right w:val="nil"/>
            </w:tcBorders>
          </w:tcPr>
          <w:p w14:paraId="4D82C38F" w14:textId="77777777" w:rsidR="00DB3B80" w:rsidRPr="00D35C82" w:rsidRDefault="00DB3B80" w:rsidP="00C25220">
            <w:pPr>
              <w:autoSpaceDE w:val="0"/>
              <w:autoSpaceDN w:val="0"/>
              <w:ind w:left="709"/>
              <w:rPr>
                <w:sz w:val="22"/>
                <w:szCs w:val="22"/>
                <w:highlight w:val="green"/>
              </w:rPr>
            </w:pPr>
          </w:p>
        </w:tc>
        <w:tc>
          <w:tcPr>
            <w:tcW w:w="1766" w:type="dxa"/>
            <w:tcBorders>
              <w:top w:val="single" w:sz="4" w:space="0" w:color="auto"/>
              <w:left w:val="nil"/>
              <w:bottom w:val="nil"/>
              <w:right w:val="nil"/>
            </w:tcBorders>
          </w:tcPr>
          <w:p w14:paraId="2C952EC0" w14:textId="77777777" w:rsidR="00DB3B80" w:rsidRPr="00D35C82" w:rsidRDefault="00DB3B80" w:rsidP="00C25220">
            <w:pPr>
              <w:autoSpaceDE w:val="0"/>
              <w:autoSpaceDN w:val="0"/>
              <w:rPr>
                <w:sz w:val="22"/>
                <w:szCs w:val="22"/>
                <w:highlight w:val="green"/>
              </w:rPr>
            </w:pPr>
            <w:r w:rsidRPr="00D35C82">
              <w:rPr>
                <w:sz w:val="22"/>
                <w:szCs w:val="22"/>
                <w:highlight w:val="green"/>
              </w:rPr>
              <w:t>(расшифровка подписи)</w:t>
            </w:r>
          </w:p>
        </w:tc>
      </w:tr>
    </w:tbl>
    <w:p w14:paraId="19F0F630" w14:textId="77777777" w:rsidR="00DB3B80" w:rsidRPr="00D35C82" w:rsidRDefault="00DB3B80" w:rsidP="00DB3B80">
      <w:pPr>
        <w:autoSpaceDE w:val="0"/>
        <w:autoSpaceDN w:val="0"/>
        <w:ind w:left="709"/>
        <w:rPr>
          <w:sz w:val="22"/>
          <w:highlight w:val="green"/>
        </w:rPr>
      </w:pPr>
    </w:p>
    <w:tbl>
      <w:tblPr>
        <w:tblW w:w="0" w:type="auto"/>
        <w:tblBorders>
          <w:right w:val="nil"/>
        </w:tblBorders>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D35C82" w:rsidRPr="00D35C82" w14:paraId="76F44CDD" w14:textId="77777777" w:rsidTr="00C25220">
        <w:tc>
          <w:tcPr>
            <w:tcW w:w="3067" w:type="dxa"/>
            <w:tcBorders>
              <w:top w:val="nil"/>
              <w:left w:val="nil"/>
              <w:bottom w:val="nil"/>
              <w:right w:val="nil"/>
            </w:tcBorders>
          </w:tcPr>
          <w:p w14:paraId="4C2160E2" w14:textId="77777777" w:rsidR="00DB3B80" w:rsidRPr="00D35C82" w:rsidRDefault="00DB3B80" w:rsidP="00C25220">
            <w:pPr>
              <w:autoSpaceDE w:val="0"/>
              <w:autoSpaceDN w:val="0"/>
              <w:ind w:left="709"/>
              <w:rPr>
                <w:sz w:val="22"/>
                <w:highlight w:val="green"/>
              </w:rPr>
            </w:pPr>
            <w:r w:rsidRPr="00D35C82">
              <w:rPr>
                <w:highlight w:val="green"/>
              </w:rPr>
              <w:lastRenderedPageBreak/>
              <w:t>"__" _________ 20__ г.</w:t>
            </w:r>
          </w:p>
        </w:tc>
        <w:tc>
          <w:tcPr>
            <w:tcW w:w="5993" w:type="dxa"/>
            <w:gridSpan w:val="2"/>
            <w:tcBorders>
              <w:top w:val="nil"/>
              <w:left w:val="nil"/>
              <w:bottom w:val="nil"/>
              <w:right w:val="nil"/>
            </w:tcBorders>
          </w:tcPr>
          <w:p w14:paraId="378EA8F3" w14:textId="77777777" w:rsidR="00DB3B80" w:rsidRPr="00D35C82" w:rsidRDefault="00DB3B80" w:rsidP="00C25220">
            <w:pPr>
              <w:autoSpaceDE w:val="0"/>
              <w:autoSpaceDN w:val="0"/>
              <w:ind w:left="709"/>
              <w:rPr>
                <w:sz w:val="22"/>
                <w:highlight w:val="green"/>
              </w:rPr>
            </w:pPr>
          </w:p>
        </w:tc>
      </w:tr>
      <w:tr w:rsidR="00D35C82" w:rsidRPr="00D35C82" w14:paraId="2D6EEEE2" w14:textId="77777777" w:rsidTr="00C25220">
        <w:tblPrEx>
          <w:tblBorders>
            <w:right w:val="single" w:sz="4" w:space="0" w:color="auto"/>
          </w:tblBorders>
        </w:tblPrEx>
        <w:tc>
          <w:tcPr>
            <w:tcW w:w="3067" w:type="dxa"/>
            <w:tcBorders>
              <w:top w:val="nil"/>
              <w:left w:val="nil"/>
              <w:bottom w:val="nil"/>
              <w:right w:val="nil"/>
            </w:tcBorders>
          </w:tcPr>
          <w:p w14:paraId="1535AB48" w14:textId="77777777" w:rsidR="00DB3B80" w:rsidRPr="00D35C82" w:rsidRDefault="00DB3B80" w:rsidP="00C25220">
            <w:pPr>
              <w:autoSpaceDE w:val="0"/>
              <w:autoSpaceDN w:val="0"/>
              <w:ind w:left="709"/>
              <w:rPr>
                <w:sz w:val="22"/>
                <w:highlight w:val="green"/>
              </w:rPr>
            </w:pPr>
          </w:p>
        </w:tc>
        <w:tc>
          <w:tcPr>
            <w:tcW w:w="4594" w:type="dxa"/>
            <w:tcBorders>
              <w:top w:val="nil"/>
              <w:left w:val="nil"/>
              <w:bottom w:val="nil"/>
              <w:right w:val="single" w:sz="4" w:space="0" w:color="auto"/>
            </w:tcBorders>
          </w:tcPr>
          <w:p w14:paraId="46F89956" w14:textId="77777777" w:rsidR="00DB3B80" w:rsidRPr="00D35C82" w:rsidRDefault="00DB3B80" w:rsidP="00C25220">
            <w:pPr>
              <w:autoSpaceDE w:val="0"/>
              <w:autoSpaceDN w:val="0"/>
              <w:ind w:left="709"/>
              <w:jc w:val="right"/>
              <w:rPr>
                <w:sz w:val="22"/>
                <w:highlight w:val="green"/>
              </w:rPr>
            </w:pPr>
            <w:r w:rsidRPr="00D35C82">
              <w:rPr>
                <w:highlight w:val="green"/>
              </w:rPr>
              <w:t>Лист №</w:t>
            </w:r>
          </w:p>
        </w:tc>
        <w:tc>
          <w:tcPr>
            <w:tcW w:w="1399" w:type="dxa"/>
            <w:tcBorders>
              <w:top w:val="single" w:sz="4" w:space="0" w:color="auto"/>
              <w:left w:val="single" w:sz="4" w:space="0" w:color="auto"/>
              <w:bottom w:val="single" w:sz="4" w:space="0" w:color="auto"/>
              <w:right w:val="single" w:sz="4" w:space="0" w:color="auto"/>
            </w:tcBorders>
          </w:tcPr>
          <w:p w14:paraId="4A1F4A37" w14:textId="77777777" w:rsidR="00DB3B80" w:rsidRPr="00D35C82" w:rsidRDefault="00DB3B80" w:rsidP="00C25220">
            <w:pPr>
              <w:autoSpaceDE w:val="0"/>
              <w:autoSpaceDN w:val="0"/>
              <w:ind w:left="709"/>
              <w:rPr>
                <w:sz w:val="22"/>
                <w:highlight w:val="green"/>
              </w:rPr>
            </w:pPr>
          </w:p>
        </w:tc>
      </w:tr>
      <w:tr w:rsidR="00DB3B80" w:rsidRPr="00D35C82" w14:paraId="69F6ED44" w14:textId="77777777" w:rsidTr="00C25220">
        <w:tblPrEx>
          <w:tblBorders>
            <w:right w:val="single" w:sz="4" w:space="0" w:color="auto"/>
          </w:tblBorders>
        </w:tblPrEx>
        <w:tc>
          <w:tcPr>
            <w:tcW w:w="3067" w:type="dxa"/>
            <w:tcBorders>
              <w:top w:val="nil"/>
              <w:left w:val="nil"/>
              <w:bottom w:val="nil"/>
              <w:right w:val="nil"/>
            </w:tcBorders>
          </w:tcPr>
          <w:p w14:paraId="13CF11D8" w14:textId="77777777" w:rsidR="00DB3B80" w:rsidRPr="00D35C82" w:rsidRDefault="00DB3B80" w:rsidP="00C25220">
            <w:pPr>
              <w:autoSpaceDE w:val="0"/>
              <w:autoSpaceDN w:val="0"/>
              <w:ind w:left="709"/>
              <w:rPr>
                <w:sz w:val="22"/>
                <w:highlight w:val="green"/>
              </w:rPr>
            </w:pPr>
          </w:p>
        </w:tc>
        <w:tc>
          <w:tcPr>
            <w:tcW w:w="4594" w:type="dxa"/>
            <w:tcBorders>
              <w:top w:val="nil"/>
              <w:left w:val="nil"/>
              <w:bottom w:val="nil"/>
              <w:right w:val="single" w:sz="4" w:space="0" w:color="auto"/>
            </w:tcBorders>
          </w:tcPr>
          <w:p w14:paraId="09EC58B9" w14:textId="77777777" w:rsidR="00DB3B80" w:rsidRPr="00D35C82" w:rsidRDefault="00DB3B80" w:rsidP="00C25220">
            <w:pPr>
              <w:autoSpaceDE w:val="0"/>
              <w:autoSpaceDN w:val="0"/>
              <w:ind w:left="709"/>
              <w:jc w:val="right"/>
              <w:rPr>
                <w:sz w:val="22"/>
                <w:highlight w:val="green"/>
              </w:rPr>
            </w:pPr>
            <w:r w:rsidRPr="00D35C82">
              <w:rPr>
                <w:highlight w:val="green"/>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4B146F19" w14:textId="77777777" w:rsidR="00DB3B80" w:rsidRPr="00D35C82" w:rsidRDefault="00DB3B80" w:rsidP="00C25220">
            <w:pPr>
              <w:autoSpaceDE w:val="0"/>
              <w:autoSpaceDN w:val="0"/>
              <w:ind w:left="709"/>
              <w:rPr>
                <w:sz w:val="22"/>
                <w:highlight w:val="green"/>
              </w:rPr>
            </w:pPr>
          </w:p>
        </w:tc>
      </w:tr>
    </w:tbl>
    <w:p w14:paraId="40F94C14" w14:textId="77777777" w:rsidR="00DB3B80" w:rsidRPr="00D35C82" w:rsidRDefault="00DB3B80" w:rsidP="00DB3B80">
      <w:pPr>
        <w:autoSpaceDE w:val="0"/>
        <w:autoSpaceDN w:val="0"/>
        <w:ind w:left="709"/>
        <w:rPr>
          <w:sz w:val="22"/>
          <w:highlight w:val="green"/>
        </w:rPr>
      </w:pPr>
    </w:p>
    <w:p w14:paraId="36E87734"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rPr>
        <w:t xml:space="preserve">________________ </w:t>
      </w:r>
    </w:p>
    <w:p w14:paraId="0F31DADD" w14:textId="77777777" w:rsidR="00DB3B80" w:rsidRPr="00D35C82" w:rsidRDefault="00DB3B80" w:rsidP="00DB3B80">
      <w:pPr>
        <w:autoSpaceDE w:val="0"/>
        <w:autoSpaceDN w:val="0"/>
        <w:adjustRightInd w:val="0"/>
        <w:rPr>
          <w:rFonts w:eastAsia="Arial"/>
          <w:sz w:val="20"/>
          <w:highlight w:val="green"/>
        </w:rPr>
      </w:pPr>
    </w:p>
    <w:p w14:paraId="06A60304" w14:textId="77777777" w:rsidR="00DB3B80" w:rsidRPr="00D35C82" w:rsidRDefault="00DB3B80" w:rsidP="00DB3B80">
      <w:pPr>
        <w:autoSpaceDE w:val="0"/>
        <w:autoSpaceDN w:val="0"/>
        <w:adjustRightInd w:val="0"/>
        <w:rPr>
          <w:rFonts w:eastAsia="Arial"/>
          <w:sz w:val="20"/>
          <w:highlight w:val="green"/>
        </w:rPr>
      </w:pPr>
      <w:r w:rsidRPr="00D35C82">
        <w:rPr>
          <w:sz w:val="20"/>
          <w:highlight w:val="green"/>
          <w:vertAlign w:val="superscript"/>
        </w:rPr>
        <w:t xml:space="preserve">1 </w:t>
      </w:r>
      <w:r w:rsidRPr="00D35C82">
        <w:rPr>
          <w:rFonts w:eastAsia="Arial"/>
          <w:sz w:val="20"/>
          <w:highlight w:val="green"/>
        </w:rPr>
        <w:t>Указывается при наличии.</w:t>
      </w:r>
    </w:p>
    <w:p w14:paraId="29CE62CE" w14:textId="77777777" w:rsidR="00DB3B80" w:rsidRPr="00D35C82" w:rsidRDefault="00DB3B80" w:rsidP="00DB3B80">
      <w:pPr>
        <w:autoSpaceDE w:val="0"/>
        <w:autoSpaceDN w:val="0"/>
        <w:adjustRightInd w:val="0"/>
        <w:rPr>
          <w:rFonts w:eastAsia="Arial"/>
          <w:sz w:val="20"/>
          <w:highlight w:val="green"/>
        </w:rPr>
      </w:pPr>
      <w:r w:rsidRPr="00D35C82">
        <w:rPr>
          <w:sz w:val="20"/>
          <w:highlight w:val="green"/>
          <w:vertAlign w:val="superscript"/>
        </w:rPr>
        <w:t xml:space="preserve">2 </w:t>
      </w:r>
      <w:r w:rsidRPr="00D35C82">
        <w:rPr>
          <w:rFonts w:eastAsia="Arial"/>
          <w:sz w:val="20"/>
          <w:highlight w:val="gree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6DB15512" w14:textId="77777777" w:rsidR="00DB3B80" w:rsidRPr="00D35C82" w:rsidRDefault="00DB3B80" w:rsidP="00DB3B80">
      <w:pPr>
        <w:autoSpaceDE w:val="0"/>
        <w:autoSpaceDN w:val="0"/>
        <w:adjustRightInd w:val="0"/>
        <w:rPr>
          <w:rFonts w:eastAsia="Arial"/>
          <w:sz w:val="20"/>
          <w:highlight w:val="green"/>
        </w:rPr>
      </w:pPr>
      <w:r w:rsidRPr="00D35C82">
        <w:rPr>
          <w:sz w:val="20"/>
          <w:highlight w:val="green"/>
          <w:vertAlign w:val="superscript"/>
        </w:rPr>
        <w:t xml:space="preserve">3 </w:t>
      </w:r>
      <w:r w:rsidRPr="00D35C82">
        <w:rPr>
          <w:rFonts w:eastAsia="Arial"/>
          <w:sz w:val="20"/>
          <w:highlight w:val="gree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47198462" w14:textId="77777777" w:rsidR="00DB3B80" w:rsidRPr="00D35C82" w:rsidRDefault="00DB3B80" w:rsidP="00DB3B80">
      <w:pPr>
        <w:autoSpaceDE w:val="0"/>
        <w:autoSpaceDN w:val="0"/>
        <w:adjustRightInd w:val="0"/>
        <w:rPr>
          <w:rFonts w:eastAsia="Arial"/>
          <w:sz w:val="20"/>
          <w:highlight w:val="green"/>
        </w:rPr>
      </w:pPr>
      <w:r w:rsidRPr="00D35C82">
        <w:rPr>
          <w:sz w:val="20"/>
          <w:highlight w:val="green"/>
          <w:vertAlign w:val="superscript"/>
        </w:rPr>
        <w:t xml:space="preserve">4 </w:t>
      </w:r>
      <w:r w:rsidRPr="00D35C82">
        <w:rPr>
          <w:rFonts w:eastAsia="Arial"/>
          <w:sz w:val="20"/>
          <w:highlight w:val="green"/>
        </w:rPr>
        <w:t>Указывается в соответствии с извещением об осуществлении конкурентной закупки.</w:t>
      </w:r>
    </w:p>
    <w:p w14:paraId="38F86C5C" w14:textId="77777777" w:rsidR="00DB3B80" w:rsidRPr="00D35C82" w:rsidRDefault="00DB3B80" w:rsidP="00DB3B80">
      <w:pPr>
        <w:autoSpaceDE w:val="0"/>
        <w:autoSpaceDN w:val="0"/>
        <w:adjustRightInd w:val="0"/>
        <w:rPr>
          <w:rFonts w:eastAsia="Arial"/>
          <w:sz w:val="20"/>
          <w:highlight w:val="green"/>
        </w:rPr>
      </w:pPr>
      <w:r w:rsidRPr="00D35C82">
        <w:rPr>
          <w:sz w:val="20"/>
          <w:highlight w:val="green"/>
          <w:vertAlign w:val="superscript"/>
        </w:rPr>
        <w:t xml:space="preserve">5 </w:t>
      </w:r>
      <w:r w:rsidRPr="00D35C82">
        <w:rPr>
          <w:rFonts w:eastAsia="Arial"/>
          <w:sz w:val="20"/>
          <w:highlight w:val="green"/>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14:paraId="2D61C736"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vertAlign w:val="superscript"/>
        </w:rPr>
        <w:t xml:space="preserve">6 </w:t>
      </w:r>
      <w:r w:rsidRPr="00D35C82">
        <w:rPr>
          <w:rFonts w:eastAsia="Arial"/>
          <w:sz w:val="20"/>
          <w:highlight w:val="green"/>
        </w:rPr>
        <w:t>Указывается почтовый адрес.</w:t>
      </w:r>
    </w:p>
    <w:p w14:paraId="1B242887" w14:textId="77777777" w:rsidR="00DB3B80" w:rsidRPr="00D35C82" w:rsidRDefault="00DB3B80" w:rsidP="00DB3B80">
      <w:pPr>
        <w:autoSpaceDE w:val="0"/>
        <w:autoSpaceDN w:val="0"/>
        <w:adjustRightInd w:val="0"/>
        <w:rPr>
          <w:rFonts w:eastAsia="Arial"/>
          <w:sz w:val="20"/>
          <w:highlight w:val="green"/>
        </w:rPr>
      </w:pPr>
      <w:r w:rsidRPr="00D35C82">
        <w:rPr>
          <w:rFonts w:eastAsia="Arial"/>
          <w:sz w:val="20"/>
          <w:highlight w:val="green"/>
          <w:vertAlign w:val="superscript"/>
        </w:rPr>
        <w:t xml:space="preserve">7 </w:t>
      </w:r>
      <w:r w:rsidRPr="00D35C82">
        <w:rPr>
          <w:rFonts w:eastAsia="Arial"/>
          <w:sz w:val="20"/>
          <w:highlight w:val="green"/>
        </w:rPr>
        <w:t>Указываются адрес электронной почты и (или) наименование информационной системы.</w:t>
      </w:r>
    </w:p>
    <w:p w14:paraId="0C33D47B" w14:textId="55338893" w:rsidR="008F0805" w:rsidRPr="00D35C82" w:rsidRDefault="00DB3B80" w:rsidP="00DB3B80">
      <w:pPr>
        <w:pBdr>
          <w:top w:val="nil"/>
          <w:left w:val="nil"/>
          <w:bottom w:val="nil"/>
          <w:right w:val="nil"/>
          <w:between w:val="nil"/>
        </w:pBdr>
        <w:jc w:val="left"/>
        <w:rPr>
          <w:rFonts w:eastAsia="Arial Unicode MS"/>
          <w:u w:color="000000"/>
          <w:bdr w:val="nil"/>
        </w:rPr>
      </w:pPr>
      <w:r w:rsidRPr="00D35C82">
        <w:rPr>
          <w:rFonts w:eastAsia="Arial"/>
          <w:sz w:val="20"/>
          <w:highlight w:val="green"/>
          <w:vertAlign w:val="superscript"/>
        </w:rPr>
        <w:t xml:space="preserve">8 </w:t>
      </w:r>
      <w:r w:rsidRPr="00D35C82">
        <w:rPr>
          <w:rFonts w:eastAsia="Arial"/>
          <w:sz w:val="20"/>
          <w:highlight w:val="green"/>
        </w:rPr>
        <w:t>Указывается арбитражный суд по месту нахождения бенефициара.</w:t>
      </w:r>
    </w:p>
    <w:p w14:paraId="3B6B39CB" w14:textId="77777777" w:rsidR="008F0805" w:rsidRPr="00D35C82" w:rsidRDefault="008F0805">
      <w:pPr>
        <w:widowControl w:val="0"/>
        <w:tabs>
          <w:tab w:val="left" w:pos="1080"/>
        </w:tabs>
        <w:ind w:firstLine="540"/>
        <w:rPr>
          <w:b/>
          <w:bCs/>
        </w:rPr>
      </w:pPr>
    </w:p>
    <w:p w14:paraId="1B94E2AF" w14:textId="77777777" w:rsidR="008F0805" w:rsidRPr="00D35C82" w:rsidRDefault="00D446ED">
      <w:pPr>
        <w:pStyle w:val="21"/>
        <w:pageBreakBefore/>
        <w:ind w:left="578" w:hanging="578"/>
        <w:rPr>
          <w:b w:val="0"/>
        </w:rPr>
      </w:pPr>
      <w:bookmarkStart w:id="289" w:name="_Toc202169838"/>
      <w:r w:rsidRPr="00D35C82">
        <w:rPr>
          <w:b w:val="0"/>
        </w:rPr>
        <w:lastRenderedPageBreak/>
        <w:t>Форма 5.1</w:t>
      </w:r>
      <w:bookmarkEnd w:id="289"/>
      <w:r w:rsidRPr="00D35C82">
        <w:rPr>
          <w:b w:val="0"/>
        </w:rPr>
        <w:t xml:space="preserve"> </w:t>
      </w:r>
    </w:p>
    <w:p w14:paraId="39C9276B" w14:textId="77777777" w:rsidR="008F0805" w:rsidRPr="00D35C82" w:rsidRDefault="008F0805">
      <w:pPr>
        <w:tabs>
          <w:tab w:val="left" w:pos="1080"/>
        </w:tabs>
        <w:rPr>
          <w:b/>
        </w:rPr>
      </w:pPr>
    </w:p>
    <w:p w14:paraId="74FA1786" w14:textId="77777777" w:rsidR="008F0805" w:rsidRPr="00D35C82" w:rsidRDefault="008F0805">
      <w:pPr>
        <w:autoSpaceDE w:val="0"/>
        <w:autoSpaceDN w:val="0"/>
        <w:adjustRightInd w:val="0"/>
      </w:pPr>
    </w:p>
    <w:p w14:paraId="39655FD9" w14:textId="77777777" w:rsidR="008F0805" w:rsidRPr="00D35C82" w:rsidRDefault="00D446ED">
      <w:pPr>
        <w:autoSpaceDE w:val="0"/>
        <w:autoSpaceDN w:val="0"/>
        <w:adjustRightInd w:val="0"/>
        <w:jc w:val="center"/>
        <w:rPr>
          <w:b/>
          <w:bCs/>
        </w:rPr>
      </w:pPr>
      <w:r w:rsidRPr="00D35C82">
        <w:rPr>
          <w:b/>
          <w:bCs/>
        </w:rPr>
        <w:t>ТРЕБОВАНИЕ</w:t>
      </w:r>
    </w:p>
    <w:p w14:paraId="011ADE87" w14:textId="77777777" w:rsidR="008F0805" w:rsidRPr="00D35C82" w:rsidRDefault="00D446ED">
      <w:pPr>
        <w:autoSpaceDE w:val="0"/>
        <w:autoSpaceDN w:val="0"/>
        <w:adjustRightInd w:val="0"/>
        <w:jc w:val="center"/>
        <w:rPr>
          <w:b/>
          <w:bCs/>
        </w:rPr>
      </w:pPr>
      <w:r w:rsidRPr="00D35C82">
        <w:rPr>
          <w:b/>
          <w:bCs/>
        </w:rPr>
        <w:t xml:space="preserve">об уплате денежной суммы по независимой гарантии, предоставленной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4950"/>
        <w:gridCol w:w="1800"/>
        <w:gridCol w:w="750"/>
        <w:gridCol w:w="900"/>
        <w:gridCol w:w="300"/>
        <w:gridCol w:w="798"/>
      </w:tblGrid>
      <w:tr w:rsidR="00D35C82" w:rsidRPr="00D35C82" w14:paraId="519BABCF" w14:textId="77777777">
        <w:tc>
          <w:tcPr>
            <w:tcW w:w="4950" w:type="dxa"/>
            <w:tcBorders>
              <w:top w:val="nil"/>
              <w:left w:val="nil"/>
              <w:bottom w:val="nil"/>
              <w:right w:val="nil"/>
            </w:tcBorders>
            <w:tcMar>
              <w:top w:w="114" w:type="dxa"/>
              <w:left w:w="28" w:type="dxa"/>
              <w:bottom w:w="114" w:type="dxa"/>
              <w:right w:w="28" w:type="dxa"/>
            </w:tcMar>
          </w:tcPr>
          <w:p w14:paraId="7ED79A96" w14:textId="77777777" w:rsidR="008F0805" w:rsidRPr="00D35C82" w:rsidRDefault="008F0805">
            <w:pPr>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14:paraId="30525984" w14:textId="77777777" w:rsidR="008F0805" w:rsidRPr="00D35C82" w:rsidRDefault="008F0805">
            <w:pPr>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14:paraId="6240E70E" w14:textId="77777777" w:rsidR="008F0805" w:rsidRPr="00D35C82" w:rsidRDefault="008F0805">
            <w:pPr>
              <w:autoSpaceDE w:val="0"/>
              <w:autoSpaceDN w:val="0"/>
              <w:adjustRightInd w:val="0"/>
            </w:pPr>
          </w:p>
        </w:tc>
        <w:tc>
          <w:tcPr>
            <w:tcW w:w="900" w:type="dxa"/>
            <w:tcBorders>
              <w:top w:val="nil"/>
              <w:left w:val="nil"/>
              <w:bottom w:val="nil"/>
              <w:right w:val="nil"/>
            </w:tcBorders>
            <w:tcMar>
              <w:top w:w="114" w:type="dxa"/>
              <w:left w:w="28" w:type="dxa"/>
              <w:bottom w:w="114" w:type="dxa"/>
              <w:right w:w="28" w:type="dxa"/>
            </w:tcMar>
          </w:tcPr>
          <w:p w14:paraId="6EECF693" w14:textId="77777777" w:rsidR="008F0805" w:rsidRPr="00D35C82" w:rsidRDefault="008F0805">
            <w:pPr>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13BC5439" w14:textId="77777777" w:rsidR="008F0805" w:rsidRPr="00D35C82" w:rsidRDefault="008F0805">
            <w:pPr>
              <w:autoSpaceDE w:val="0"/>
              <w:autoSpaceDN w:val="0"/>
              <w:adjustRightInd w:val="0"/>
            </w:pPr>
          </w:p>
        </w:tc>
        <w:tc>
          <w:tcPr>
            <w:tcW w:w="798" w:type="dxa"/>
            <w:tcBorders>
              <w:top w:val="nil"/>
              <w:left w:val="nil"/>
              <w:bottom w:val="nil"/>
              <w:right w:val="nil"/>
            </w:tcBorders>
            <w:tcMar>
              <w:top w:w="114" w:type="dxa"/>
              <w:left w:w="28" w:type="dxa"/>
              <w:bottom w:w="114" w:type="dxa"/>
              <w:right w:w="28" w:type="dxa"/>
            </w:tcMar>
          </w:tcPr>
          <w:p w14:paraId="3AF7DB0F" w14:textId="77777777" w:rsidR="008F0805" w:rsidRPr="00D35C82" w:rsidRDefault="008F0805">
            <w:pPr>
              <w:autoSpaceDE w:val="0"/>
              <w:autoSpaceDN w:val="0"/>
              <w:adjustRightInd w:val="0"/>
            </w:pPr>
          </w:p>
        </w:tc>
      </w:tr>
      <w:tr w:rsidR="00D35C82" w:rsidRPr="00D35C82" w14:paraId="146DC1D7" w14:textId="77777777">
        <w:tc>
          <w:tcPr>
            <w:tcW w:w="9498" w:type="dxa"/>
            <w:gridSpan w:val="6"/>
            <w:tcBorders>
              <w:top w:val="nil"/>
              <w:left w:val="nil"/>
              <w:bottom w:val="nil"/>
              <w:right w:val="nil"/>
            </w:tcBorders>
            <w:tcMar>
              <w:top w:w="114" w:type="dxa"/>
              <w:left w:w="28" w:type="dxa"/>
              <w:bottom w:w="114" w:type="dxa"/>
              <w:right w:w="28" w:type="dxa"/>
            </w:tcMar>
          </w:tcPr>
          <w:p w14:paraId="5C1B0A7A" w14:textId="77777777" w:rsidR="008F0805" w:rsidRPr="00D35C82" w:rsidRDefault="00D446ED">
            <w:pPr>
              <w:autoSpaceDE w:val="0"/>
              <w:autoSpaceDN w:val="0"/>
              <w:adjustRightInd w:val="0"/>
              <w:jc w:val="center"/>
            </w:pPr>
            <w:r w:rsidRPr="00D35C82">
              <w:t xml:space="preserve">Информация о гаранте, принципале, бенефициаре </w:t>
            </w:r>
          </w:p>
        </w:tc>
      </w:tr>
      <w:tr w:rsidR="00D35C82" w:rsidRPr="00D35C82" w14:paraId="5B8490DC" w14:textId="77777777">
        <w:tc>
          <w:tcPr>
            <w:tcW w:w="4950" w:type="dxa"/>
            <w:tcBorders>
              <w:top w:val="nil"/>
              <w:left w:val="nil"/>
              <w:bottom w:val="nil"/>
              <w:right w:val="nil"/>
            </w:tcBorders>
            <w:tcMar>
              <w:top w:w="114" w:type="dxa"/>
              <w:left w:w="28" w:type="dxa"/>
              <w:bottom w:w="114" w:type="dxa"/>
              <w:right w:w="28" w:type="dxa"/>
            </w:tcMar>
          </w:tcPr>
          <w:p w14:paraId="51B20E93" w14:textId="77777777" w:rsidR="008F0805" w:rsidRPr="00D35C82" w:rsidRDefault="008F0805">
            <w:pPr>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14:paraId="36E60375"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311F621E" w14:textId="77777777" w:rsidR="008F0805" w:rsidRPr="00D35C82" w:rsidRDefault="008F0805">
            <w:pPr>
              <w:autoSpaceDE w:val="0"/>
              <w:autoSpaceDN w:val="0"/>
              <w:adjustRightInd w:val="0"/>
            </w:pP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C03DEBC" w14:textId="77777777" w:rsidR="008F0805" w:rsidRPr="00D35C82" w:rsidRDefault="00D446ED">
            <w:pPr>
              <w:autoSpaceDE w:val="0"/>
              <w:autoSpaceDN w:val="0"/>
              <w:adjustRightInd w:val="0"/>
              <w:jc w:val="center"/>
            </w:pPr>
            <w:r w:rsidRPr="00D35C82">
              <w:t xml:space="preserve">Коды </w:t>
            </w:r>
          </w:p>
        </w:tc>
      </w:tr>
      <w:tr w:rsidR="00D35C82" w:rsidRPr="00D35C82" w14:paraId="76FBE376" w14:textId="77777777">
        <w:tc>
          <w:tcPr>
            <w:tcW w:w="4950" w:type="dxa"/>
            <w:tcBorders>
              <w:top w:val="nil"/>
              <w:left w:val="nil"/>
              <w:bottom w:val="nil"/>
              <w:right w:val="nil"/>
            </w:tcBorders>
            <w:tcMar>
              <w:top w:w="114" w:type="dxa"/>
              <w:left w:w="28" w:type="dxa"/>
              <w:bottom w:w="114" w:type="dxa"/>
              <w:right w:w="28" w:type="dxa"/>
            </w:tcMar>
          </w:tcPr>
          <w:p w14:paraId="07B63B77" w14:textId="77777777" w:rsidR="008F0805" w:rsidRPr="00D35C82" w:rsidRDefault="00D446ED">
            <w:pPr>
              <w:autoSpaceDE w:val="0"/>
              <w:autoSpaceDN w:val="0"/>
              <w:adjustRightInd w:val="0"/>
            </w:pPr>
            <w:r w:rsidRPr="00D35C82">
              <w:t xml:space="preserve">Полное наименование гаранта </w:t>
            </w:r>
          </w:p>
        </w:tc>
        <w:tc>
          <w:tcPr>
            <w:tcW w:w="1800" w:type="dxa"/>
            <w:tcBorders>
              <w:top w:val="nil"/>
              <w:left w:val="nil"/>
              <w:bottom w:val="nil"/>
              <w:right w:val="nil"/>
            </w:tcBorders>
            <w:tcMar>
              <w:top w:w="114" w:type="dxa"/>
              <w:left w:w="28" w:type="dxa"/>
              <w:bottom w:w="114" w:type="dxa"/>
              <w:right w:w="28" w:type="dxa"/>
            </w:tcMar>
          </w:tcPr>
          <w:p w14:paraId="7513FB26"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1A96E67B" w14:textId="77777777" w:rsidR="008F0805" w:rsidRPr="00D35C82" w:rsidRDefault="00D446ED">
            <w:pPr>
              <w:autoSpaceDE w:val="0"/>
              <w:autoSpaceDN w:val="0"/>
              <w:adjustRightInd w:val="0"/>
              <w:jc w:val="right"/>
            </w:pPr>
            <w:r w:rsidRPr="00D35C82">
              <w:t xml:space="preserve">ИНН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A14B1F6" w14:textId="77777777" w:rsidR="008F0805" w:rsidRPr="00D35C82" w:rsidRDefault="008F0805">
            <w:pPr>
              <w:autoSpaceDE w:val="0"/>
              <w:autoSpaceDN w:val="0"/>
              <w:adjustRightInd w:val="0"/>
            </w:pPr>
          </w:p>
        </w:tc>
      </w:tr>
      <w:tr w:rsidR="00D35C82" w:rsidRPr="00D35C82" w14:paraId="5584E029" w14:textId="77777777">
        <w:tc>
          <w:tcPr>
            <w:tcW w:w="4950" w:type="dxa"/>
            <w:tcBorders>
              <w:top w:val="nil"/>
              <w:left w:val="nil"/>
              <w:bottom w:val="nil"/>
              <w:right w:val="nil"/>
            </w:tcBorders>
            <w:tcMar>
              <w:top w:w="114" w:type="dxa"/>
              <w:left w:w="28" w:type="dxa"/>
              <w:bottom w:w="114" w:type="dxa"/>
              <w:right w:w="28" w:type="dxa"/>
            </w:tcMar>
          </w:tcPr>
          <w:p w14:paraId="38520F71" w14:textId="77777777" w:rsidR="008F0805" w:rsidRPr="00D35C82" w:rsidRDefault="008F0805">
            <w:pPr>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14:paraId="3F273958"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5ECFAFE5" w14:textId="77777777" w:rsidR="008F0805" w:rsidRPr="00D35C82" w:rsidRDefault="00D446ED">
            <w:pPr>
              <w:autoSpaceDE w:val="0"/>
              <w:autoSpaceDN w:val="0"/>
              <w:adjustRightInd w:val="0"/>
              <w:jc w:val="right"/>
            </w:pPr>
            <w:r w:rsidRPr="00D35C82">
              <w:t xml:space="preserve">КПП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09BD69B" w14:textId="77777777" w:rsidR="008F0805" w:rsidRPr="00D35C82" w:rsidRDefault="008F0805">
            <w:pPr>
              <w:autoSpaceDE w:val="0"/>
              <w:autoSpaceDN w:val="0"/>
              <w:adjustRightInd w:val="0"/>
            </w:pPr>
          </w:p>
        </w:tc>
      </w:tr>
      <w:tr w:rsidR="00D35C82" w:rsidRPr="00D35C82" w14:paraId="722D49B0" w14:textId="77777777">
        <w:tc>
          <w:tcPr>
            <w:tcW w:w="4950" w:type="dxa"/>
            <w:tcBorders>
              <w:top w:val="nil"/>
              <w:left w:val="nil"/>
              <w:bottom w:val="nil"/>
              <w:right w:val="nil"/>
            </w:tcBorders>
            <w:tcMar>
              <w:top w:w="114" w:type="dxa"/>
              <w:left w:w="28" w:type="dxa"/>
              <w:bottom w:w="114" w:type="dxa"/>
              <w:right w:w="28" w:type="dxa"/>
            </w:tcMar>
          </w:tcPr>
          <w:p w14:paraId="6598554A" w14:textId="77777777" w:rsidR="008F0805" w:rsidRPr="00D35C82" w:rsidRDefault="008F0805">
            <w:pPr>
              <w:autoSpaceDE w:val="0"/>
              <w:autoSpaceDN w:val="0"/>
              <w:adjustRightInd w:val="0"/>
            </w:pPr>
          </w:p>
        </w:tc>
        <w:tc>
          <w:tcPr>
            <w:tcW w:w="1800" w:type="dxa"/>
            <w:tcBorders>
              <w:top w:val="nil"/>
              <w:left w:val="nil"/>
              <w:bottom w:val="single" w:sz="6" w:space="0" w:color="auto"/>
              <w:right w:val="nil"/>
            </w:tcBorders>
            <w:tcMar>
              <w:top w:w="114" w:type="dxa"/>
              <w:left w:w="28" w:type="dxa"/>
              <w:bottom w:w="114" w:type="dxa"/>
              <w:right w:w="28" w:type="dxa"/>
            </w:tcMar>
          </w:tcPr>
          <w:p w14:paraId="200CF444"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2C039C43" w14:textId="77777777" w:rsidR="008F0805" w:rsidRPr="00D35C82" w:rsidRDefault="00D446ED">
            <w:pPr>
              <w:autoSpaceDE w:val="0"/>
              <w:autoSpaceDN w:val="0"/>
              <w:adjustRightInd w:val="0"/>
              <w:jc w:val="right"/>
            </w:pPr>
            <w:r w:rsidRPr="00D35C82">
              <w:t>БИК</w:t>
            </w:r>
            <w:r w:rsidRPr="00D35C82">
              <w:rPr>
                <w:noProof/>
                <w:position w:val="-9"/>
              </w:rPr>
              <w:drawing>
                <wp:inline distT="0" distB="0" distL="0" distR="0" wp14:anchorId="2BB9AF57" wp14:editId="0D886417">
                  <wp:extent cx="87630" cy="233680"/>
                  <wp:effectExtent l="0" t="0" r="762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7630" cy="233680"/>
                          </a:xfrm>
                          <a:prstGeom prst="rect">
                            <a:avLst/>
                          </a:prstGeom>
                          <a:noFill/>
                          <a:ln>
                            <a:noFill/>
                          </a:ln>
                        </pic:spPr>
                      </pic:pic>
                    </a:graphicData>
                  </a:graphic>
                </wp:inline>
              </w:drawing>
            </w:r>
            <w:r w:rsidRPr="00D35C82">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18E7BBA" w14:textId="77777777" w:rsidR="008F0805" w:rsidRPr="00D35C82" w:rsidRDefault="008F0805">
            <w:pPr>
              <w:autoSpaceDE w:val="0"/>
              <w:autoSpaceDN w:val="0"/>
              <w:adjustRightInd w:val="0"/>
            </w:pPr>
          </w:p>
        </w:tc>
      </w:tr>
      <w:tr w:rsidR="00D35C82" w:rsidRPr="00D35C82" w14:paraId="16A99293" w14:textId="77777777">
        <w:tc>
          <w:tcPr>
            <w:tcW w:w="4950" w:type="dxa"/>
            <w:tcBorders>
              <w:top w:val="nil"/>
              <w:left w:val="nil"/>
              <w:bottom w:val="nil"/>
              <w:right w:val="nil"/>
            </w:tcBorders>
            <w:tcMar>
              <w:top w:w="114" w:type="dxa"/>
              <w:left w:w="28" w:type="dxa"/>
              <w:bottom w:w="114" w:type="dxa"/>
              <w:right w:w="28" w:type="dxa"/>
            </w:tcMar>
          </w:tcPr>
          <w:p w14:paraId="4E70CAD7" w14:textId="77777777" w:rsidR="008F0805" w:rsidRPr="00D35C82" w:rsidRDefault="00D446ED">
            <w:pPr>
              <w:autoSpaceDE w:val="0"/>
              <w:autoSpaceDN w:val="0"/>
              <w:adjustRightInd w:val="0"/>
            </w:pPr>
            <w:r w:rsidRPr="00D35C82">
              <w:t xml:space="preserve">Идентификационный код гаранта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8227524"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3CF4DA84" w14:textId="77777777" w:rsidR="008F0805" w:rsidRPr="00D35C82" w:rsidRDefault="008F0805">
            <w:pPr>
              <w:autoSpaceDE w:val="0"/>
              <w:autoSpaceDN w:val="0"/>
              <w:adjustRightInd w:val="0"/>
            </w:pP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86FDE23" w14:textId="77777777" w:rsidR="008F0805" w:rsidRPr="00D35C82" w:rsidRDefault="00D446ED">
            <w:pPr>
              <w:autoSpaceDE w:val="0"/>
              <w:autoSpaceDN w:val="0"/>
              <w:adjustRightInd w:val="0"/>
            </w:pPr>
            <w:r w:rsidRPr="00D35C82">
              <w:t xml:space="preserve">- </w:t>
            </w:r>
          </w:p>
        </w:tc>
      </w:tr>
      <w:tr w:rsidR="00D35C82" w:rsidRPr="00D35C82" w14:paraId="1BC57914" w14:textId="77777777">
        <w:tc>
          <w:tcPr>
            <w:tcW w:w="4950" w:type="dxa"/>
            <w:tcBorders>
              <w:top w:val="nil"/>
              <w:left w:val="nil"/>
              <w:bottom w:val="nil"/>
              <w:right w:val="nil"/>
            </w:tcBorders>
            <w:tcMar>
              <w:top w:w="114" w:type="dxa"/>
              <w:left w:w="28" w:type="dxa"/>
              <w:bottom w:w="114" w:type="dxa"/>
              <w:right w:w="28" w:type="dxa"/>
            </w:tcMar>
          </w:tcPr>
          <w:p w14:paraId="0268CB2D" w14:textId="77777777" w:rsidR="008F0805" w:rsidRPr="00D35C82" w:rsidRDefault="00D446ED">
            <w:pPr>
              <w:autoSpaceDE w:val="0"/>
              <w:autoSpaceDN w:val="0"/>
              <w:adjustRightInd w:val="0"/>
            </w:pPr>
            <w:r w:rsidRPr="00D35C82">
              <w:t xml:space="preserve">Место нахождения, телефон, адрес электронной почты гаранта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0947328D"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0B6AFD5B" w14:textId="77777777" w:rsidR="008F0805" w:rsidRPr="00D35C82" w:rsidRDefault="00D446ED">
            <w:pPr>
              <w:autoSpaceDE w:val="0"/>
              <w:autoSpaceDN w:val="0"/>
              <w:adjustRightInd w:val="0"/>
              <w:jc w:val="right"/>
            </w:pPr>
            <w:r w:rsidRPr="00D35C82">
              <w:t xml:space="preserve">по </w:t>
            </w:r>
            <w:r w:rsidRPr="00D35C82">
              <w:fldChar w:fldCharType="begin"/>
            </w:r>
            <w:r w:rsidRPr="00D35C82">
              <w:instrText xml:space="preserve"> HYPERLINK "kodeks://link/d?nd=1200106990&amp;point=mark=000000000000000000000000000000000000000000000000007D20K3"\o"’’ОК 033-2013 Общероссийский классификатор территорий муниципальных образований ОКТМО. (Оглавление) (с ...’’</w:instrText>
            </w:r>
          </w:p>
          <w:p w14:paraId="22864406" w14:textId="77777777" w:rsidR="008F0805" w:rsidRPr="00D35C82" w:rsidRDefault="00D446ED">
            <w:pPr>
              <w:autoSpaceDE w:val="0"/>
              <w:autoSpaceDN w:val="0"/>
              <w:adjustRightInd w:val="0"/>
              <w:jc w:val="right"/>
            </w:pPr>
            <w:r w:rsidRPr="00D35C82">
              <w:instrText>(утв. приказом Росстандарта от 14.06.2013 N 159-ст)</w:instrText>
            </w:r>
          </w:p>
          <w:p w14:paraId="13EC58B3" w14:textId="77777777" w:rsidR="008F0805" w:rsidRPr="00D35C82" w:rsidRDefault="00D446ED">
            <w:pPr>
              <w:autoSpaceDE w:val="0"/>
              <w:autoSpaceDN w:val="0"/>
              <w:adjustRightInd w:val="0"/>
              <w:jc w:val="right"/>
            </w:pPr>
            <w:r w:rsidRPr="00D35C82">
              <w:instrText>Применяется с 01.01.2014</w:instrText>
            </w:r>
          </w:p>
          <w:p w14:paraId="6D1398A7" w14:textId="77777777" w:rsidR="008F0805" w:rsidRPr="00D35C82" w:rsidRDefault="00D446ED">
            <w:pPr>
              <w:autoSpaceDE w:val="0"/>
              <w:autoSpaceDN w:val="0"/>
              <w:adjustRightInd w:val="0"/>
              <w:jc w:val="right"/>
            </w:pPr>
            <w:r w:rsidRPr="00D35C82">
              <w:instrText>Статус: действующая редакция"</w:instrText>
            </w:r>
            <w:r w:rsidRPr="00D35C82">
              <w:fldChar w:fldCharType="separate"/>
            </w:r>
            <w:r w:rsidRPr="00D35C82">
              <w:rPr>
                <w:u w:val="single"/>
              </w:rPr>
              <w:t xml:space="preserve">ОКТМО </w:t>
            </w:r>
            <w:r w:rsidRPr="00D35C82">
              <w:fldChar w:fldCharType="end"/>
            </w:r>
            <w:r w:rsidRPr="00D35C82">
              <w:rPr>
                <w:noProof/>
                <w:position w:val="-9"/>
              </w:rPr>
              <w:drawing>
                <wp:inline distT="0" distB="0" distL="0" distR="0" wp14:anchorId="447484C5" wp14:editId="45165F2B">
                  <wp:extent cx="87630" cy="233680"/>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7630" cy="233680"/>
                          </a:xfrm>
                          <a:prstGeom prst="rect">
                            <a:avLst/>
                          </a:prstGeom>
                          <a:noFill/>
                          <a:ln>
                            <a:noFill/>
                          </a:ln>
                        </pic:spPr>
                      </pic:pic>
                    </a:graphicData>
                  </a:graphic>
                </wp:inline>
              </w:drawing>
            </w:r>
            <w:r w:rsidRPr="00D35C82">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3D41F67" w14:textId="77777777" w:rsidR="008F0805" w:rsidRPr="00D35C82" w:rsidRDefault="008F0805">
            <w:pPr>
              <w:autoSpaceDE w:val="0"/>
              <w:autoSpaceDN w:val="0"/>
              <w:adjustRightInd w:val="0"/>
            </w:pPr>
          </w:p>
        </w:tc>
      </w:tr>
      <w:tr w:rsidR="00D35C82" w:rsidRPr="00D35C82" w14:paraId="5A4AD65A" w14:textId="77777777">
        <w:tc>
          <w:tcPr>
            <w:tcW w:w="4950" w:type="dxa"/>
            <w:tcBorders>
              <w:top w:val="nil"/>
              <w:left w:val="nil"/>
              <w:bottom w:val="nil"/>
              <w:right w:val="nil"/>
            </w:tcBorders>
            <w:tcMar>
              <w:top w:w="114" w:type="dxa"/>
              <w:left w:w="28" w:type="dxa"/>
              <w:bottom w:w="114" w:type="dxa"/>
              <w:right w:w="28" w:type="dxa"/>
            </w:tcMar>
          </w:tcPr>
          <w:p w14:paraId="01C2B2C3" w14:textId="77777777" w:rsidR="008F0805" w:rsidRPr="00D35C82" w:rsidRDefault="00D446ED">
            <w:pPr>
              <w:autoSpaceDE w:val="0"/>
              <w:autoSpaceDN w:val="0"/>
              <w:adjustRightInd w:val="0"/>
              <w:rPr>
                <w:sz w:val="26"/>
                <w:szCs w:val="26"/>
              </w:rPr>
            </w:pPr>
            <w:r w:rsidRPr="00D35C82">
              <w:rPr>
                <w:sz w:val="26"/>
                <w:szCs w:val="26"/>
              </w:rPr>
              <w:t xml:space="preserve">Полное наименование принципала </w:t>
            </w:r>
          </w:p>
        </w:tc>
        <w:tc>
          <w:tcPr>
            <w:tcW w:w="1800" w:type="dxa"/>
            <w:tcBorders>
              <w:top w:val="single" w:sz="6" w:space="0" w:color="auto"/>
              <w:left w:val="nil"/>
              <w:bottom w:val="nil"/>
              <w:right w:val="nil"/>
            </w:tcBorders>
            <w:tcMar>
              <w:top w:w="114" w:type="dxa"/>
              <w:left w:w="28" w:type="dxa"/>
              <w:bottom w:w="114" w:type="dxa"/>
              <w:right w:w="28" w:type="dxa"/>
            </w:tcMar>
          </w:tcPr>
          <w:p w14:paraId="255082B0" w14:textId="77777777" w:rsidR="008F0805" w:rsidRPr="00D35C82" w:rsidRDefault="008F0805">
            <w:pPr>
              <w:autoSpaceDE w:val="0"/>
              <w:autoSpaceDN w:val="0"/>
              <w:adjustRightInd w:val="0"/>
              <w:rPr>
                <w:sz w:val="26"/>
                <w:szCs w:val="26"/>
              </w:rPr>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1CB254FC" w14:textId="77777777" w:rsidR="008F0805" w:rsidRPr="00D35C82" w:rsidRDefault="00D446ED">
            <w:pPr>
              <w:autoSpaceDE w:val="0"/>
              <w:autoSpaceDN w:val="0"/>
              <w:adjustRightInd w:val="0"/>
              <w:jc w:val="right"/>
              <w:rPr>
                <w:sz w:val="26"/>
                <w:szCs w:val="26"/>
              </w:rPr>
            </w:pPr>
            <w:r w:rsidRPr="00D35C82">
              <w:rPr>
                <w:sz w:val="26"/>
                <w:szCs w:val="26"/>
              </w:rPr>
              <w:t>ИНН</w:t>
            </w:r>
            <w:r w:rsidRPr="00D35C82">
              <w:rPr>
                <w:noProof/>
                <w:position w:val="-9"/>
                <w:sz w:val="26"/>
                <w:szCs w:val="26"/>
              </w:rPr>
              <w:drawing>
                <wp:inline distT="0" distB="0" distL="0" distR="0" wp14:anchorId="064DDA27" wp14:editId="73B6C25D">
                  <wp:extent cx="107315" cy="233680"/>
                  <wp:effectExtent l="0" t="0" r="698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6"/>
                <w:szCs w:val="26"/>
              </w:rPr>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0731720" w14:textId="77777777" w:rsidR="008F0805" w:rsidRPr="00D35C82" w:rsidRDefault="008F0805">
            <w:pPr>
              <w:autoSpaceDE w:val="0"/>
              <w:autoSpaceDN w:val="0"/>
              <w:adjustRightInd w:val="0"/>
              <w:rPr>
                <w:sz w:val="26"/>
                <w:szCs w:val="26"/>
              </w:rPr>
            </w:pPr>
          </w:p>
        </w:tc>
      </w:tr>
      <w:tr w:rsidR="00D35C82" w:rsidRPr="00D35C82" w14:paraId="1921D4EE" w14:textId="77777777">
        <w:tc>
          <w:tcPr>
            <w:tcW w:w="4950" w:type="dxa"/>
            <w:tcBorders>
              <w:top w:val="nil"/>
              <w:left w:val="nil"/>
              <w:bottom w:val="nil"/>
              <w:right w:val="nil"/>
            </w:tcBorders>
            <w:tcMar>
              <w:top w:w="114" w:type="dxa"/>
              <w:left w:w="28" w:type="dxa"/>
              <w:bottom w:w="114" w:type="dxa"/>
              <w:right w:w="28" w:type="dxa"/>
            </w:tcMar>
          </w:tcPr>
          <w:p w14:paraId="040E2F97" w14:textId="77777777" w:rsidR="008F0805" w:rsidRPr="00D35C82" w:rsidRDefault="008F0805">
            <w:pPr>
              <w:autoSpaceDE w:val="0"/>
              <w:autoSpaceDN w:val="0"/>
              <w:adjustRightInd w:val="0"/>
            </w:pPr>
          </w:p>
        </w:tc>
        <w:tc>
          <w:tcPr>
            <w:tcW w:w="1800" w:type="dxa"/>
            <w:tcBorders>
              <w:top w:val="nil"/>
              <w:left w:val="nil"/>
              <w:bottom w:val="single" w:sz="6" w:space="0" w:color="auto"/>
              <w:right w:val="nil"/>
            </w:tcBorders>
            <w:tcMar>
              <w:top w:w="114" w:type="dxa"/>
              <w:left w:w="28" w:type="dxa"/>
              <w:bottom w:w="114" w:type="dxa"/>
              <w:right w:w="28" w:type="dxa"/>
            </w:tcMar>
          </w:tcPr>
          <w:p w14:paraId="2F445A38"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6C45F02E" w14:textId="77777777" w:rsidR="008F0805" w:rsidRPr="00D35C82" w:rsidRDefault="00D446ED">
            <w:pPr>
              <w:autoSpaceDE w:val="0"/>
              <w:autoSpaceDN w:val="0"/>
              <w:adjustRightInd w:val="0"/>
              <w:jc w:val="right"/>
            </w:pPr>
            <w:r w:rsidRPr="00D35C82">
              <w:t>КПП</w:t>
            </w:r>
            <w:r w:rsidRPr="00D35C82">
              <w:rPr>
                <w:noProof/>
                <w:position w:val="-9"/>
              </w:rPr>
              <w:drawing>
                <wp:inline distT="0" distB="0" distL="0" distR="0" wp14:anchorId="454B4C77" wp14:editId="74C1539C">
                  <wp:extent cx="107315" cy="233680"/>
                  <wp:effectExtent l="0" t="0" r="698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21C0CBF" w14:textId="77777777" w:rsidR="008F0805" w:rsidRPr="00D35C82" w:rsidRDefault="008F0805">
            <w:pPr>
              <w:autoSpaceDE w:val="0"/>
              <w:autoSpaceDN w:val="0"/>
              <w:adjustRightInd w:val="0"/>
            </w:pPr>
          </w:p>
        </w:tc>
      </w:tr>
      <w:tr w:rsidR="00D35C82" w:rsidRPr="00D35C82" w14:paraId="0DF1445A" w14:textId="77777777">
        <w:tc>
          <w:tcPr>
            <w:tcW w:w="4950" w:type="dxa"/>
            <w:tcBorders>
              <w:top w:val="nil"/>
              <w:left w:val="nil"/>
              <w:bottom w:val="nil"/>
              <w:right w:val="nil"/>
            </w:tcBorders>
            <w:tcMar>
              <w:top w:w="114" w:type="dxa"/>
              <w:left w:w="28" w:type="dxa"/>
              <w:bottom w:w="114" w:type="dxa"/>
              <w:right w:w="28" w:type="dxa"/>
            </w:tcMar>
          </w:tcPr>
          <w:p w14:paraId="41F26442" w14:textId="77777777" w:rsidR="008F0805" w:rsidRPr="00D35C82" w:rsidRDefault="00D446ED">
            <w:pPr>
              <w:autoSpaceDE w:val="0"/>
              <w:autoSpaceDN w:val="0"/>
              <w:adjustRightInd w:val="0"/>
            </w:pPr>
            <w:r w:rsidRPr="00D35C82">
              <w:t xml:space="preserve">Место нахождения, телефон, адрес электронной почты принципала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0AFD21DB"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2C0874EC" w14:textId="77777777" w:rsidR="008F0805" w:rsidRPr="00D35C82" w:rsidRDefault="00D446ED">
            <w:pPr>
              <w:autoSpaceDE w:val="0"/>
              <w:autoSpaceDN w:val="0"/>
              <w:adjustRightInd w:val="0"/>
              <w:jc w:val="right"/>
            </w:pPr>
            <w:r w:rsidRPr="00D35C82">
              <w:t xml:space="preserve">по </w:t>
            </w:r>
            <w:r w:rsidRPr="00D35C82">
              <w:fldChar w:fldCharType="begin"/>
            </w:r>
            <w:r w:rsidRPr="00D35C82">
              <w:instrText xml:space="preserve"> HYPERLINK "kodeks://link/d?nd=1200106990&amp;point=mark=000000000000000000000000000000000000000000000000007D20K3"\o"’’ОК 033-2013 Общероссийский классификатор территорий муниципальных образований ОКТМО. (Оглавление) (с ...’’</w:instrText>
            </w:r>
          </w:p>
          <w:p w14:paraId="5B7A5B92" w14:textId="77777777" w:rsidR="008F0805" w:rsidRPr="00D35C82" w:rsidRDefault="00D446ED">
            <w:pPr>
              <w:autoSpaceDE w:val="0"/>
              <w:autoSpaceDN w:val="0"/>
              <w:adjustRightInd w:val="0"/>
              <w:jc w:val="right"/>
            </w:pPr>
            <w:r w:rsidRPr="00D35C82">
              <w:instrText>(утв. приказом Росстандарта от 14.06.2013 N 159-ст)</w:instrText>
            </w:r>
          </w:p>
          <w:p w14:paraId="0017E814" w14:textId="77777777" w:rsidR="008F0805" w:rsidRPr="00D35C82" w:rsidRDefault="00D446ED">
            <w:pPr>
              <w:autoSpaceDE w:val="0"/>
              <w:autoSpaceDN w:val="0"/>
              <w:adjustRightInd w:val="0"/>
              <w:jc w:val="right"/>
            </w:pPr>
            <w:r w:rsidRPr="00D35C82">
              <w:instrText>Применяется с 01.01.2014</w:instrText>
            </w:r>
          </w:p>
          <w:p w14:paraId="302EFA4B" w14:textId="77777777" w:rsidR="008F0805" w:rsidRPr="00D35C82" w:rsidRDefault="00D446ED">
            <w:pPr>
              <w:autoSpaceDE w:val="0"/>
              <w:autoSpaceDN w:val="0"/>
              <w:adjustRightInd w:val="0"/>
              <w:jc w:val="right"/>
            </w:pPr>
            <w:r w:rsidRPr="00D35C82">
              <w:instrText>Статус: действующая редакция"</w:instrText>
            </w:r>
            <w:r w:rsidRPr="00D35C82">
              <w:fldChar w:fldCharType="separate"/>
            </w:r>
            <w:r w:rsidRPr="00D35C82">
              <w:rPr>
                <w:u w:val="single"/>
              </w:rPr>
              <w:t xml:space="preserve">ОКТМО </w:t>
            </w:r>
            <w:r w:rsidRPr="00D35C82">
              <w:fldChar w:fldCharType="end"/>
            </w:r>
            <w:r w:rsidRPr="00D35C82">
              <w:rPr>
                <w:noProof/>
                <w:position w:val="-9"/>
              </w:rPr>
              <w:drawing>
                <wp:inline distT="0" distB="0" distL="0" distR="0" wp14:anchorId="37B17478" wp14:editId="2DCDEF8B">
                  <wp:extent cx="87630" cy="233680"/>
                  <wp:effectExtent l="0" t="0" r="762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7630" cy="233680"/>
                          </a:xfrm>
                          <a:prstGeom prst="rect">
                            <a:avLst/>
                          </a:prstGeom>
                          <a:noFill/>
                          <a:ln>
                            <a:noFill/>
                          </a:ln>
                        </pic:spPr>
                      </pic:pic>
                    </a:graphicData>
                  </a:graphic>
                </wp:inline>
              </w:drawing>
            </w:r>
            <w:r w:rsidRPr="00D35C82">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544DD7A" w14:textId="77777777" w:rsidR="008F0805" w:rsidRPr="00D35C82" w:rsidRDefault="008F0805">
            <w:pPr>
              <w:autoSpaceDE w:val="0"/>
              <w:autoSpaceDN w:val="0"/>
              <w:adjustRightInd w:val="0"/>
            </w:pPr>
          </w:p>
        </w:tc>
      </w:tr>
      <w:tr w:rsidR="00D35C82" w:rsidRPr="00D35C82" w14:paraId="3EC74E51" w14:textId="77777777">
        <w:tc>
          <w:tcPr>
            <w:tcW w:w="4950" w:type="dxa"/>
            <w:tcBorders>
              <w:top w:val="nil"/>
              <w:left w:val="nil"/>
              <w:bottom w:val="nil"/>
              <w:right w:val="nil"/>
            </w:tcBorders>
            <w:tcMar>
              <w:top w:w="114" w:type="dxa"/>
              <w:left w:w="28" w:type="dxa"/>
              <w:bottom w:w="114" w:type="dxa"/>
              <w:right w:w="28" w:type="dxa"/>
            </w:tcMar>
          </w:tcPr>
          <w:p w14:paraId="7BD7D88E" w14:textId="77777777" w:rsidR="008F0805" w:rsidRPr="00D35C82" w:rsidRDefault="00D446ED">
            <w:pPr>
              <w:autoSpaceDE w:val="0"/>
              <w:autoSpaceDN w:val="0"/>
              <w:adjustRightInd w:val="0"/>
            </w:pPr>
            <w:r w:rsidRPr="00D35C82">
              <w:t xml:space="preserve">Полное наименование бенефициара </w:t>
            </w:r>
          </w:p>
        </w:tc>
        <w:tc>
          <w:tcPr>
            <w:tcW w:w="1800" w:type="dxa"/>
            <w:tcBorders>
              <w:top w:val="single" w:sz="6" w:space="0" w:color="auto"/>
              <w:left w:val="nil"/>
              <w:bottom w:val="nil"/>
              <w:right w:val="nil"/>
            </w:tcBorders>
            <w:tcMar>
              <w:top w:w="114" w:type="dxa"/>
              <w:left w:w="28" w:type="dxa"/>
              <w:bottom w:w="114" w:type="dxa"/>
              <w:right w:w="28" w:type="dxa"/>
            </w:tcMar>
          </w:tcPr>
          <w:p w14:paraId="229BB1B4"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49FD1271" w14:textId="77777777" w:rsidR="008F0805" w:rsidRPr="00D35C82" w:rsidRDefault="00D446ED">
            <w:pPr>
              <w:autoSpaceDE w:val="0"/>
              <w:autoSpaceDN w:val="0"/>
              <w:adjustRightInd w:val="0"/>
              <w:jc w:val="right"/>
            </w:pPr>
            <w:r w:rsidRPr="00D35C82">
              <w:t xml:space="preserve">ИНН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0CB960E8" w14:textId="77777777" w:rsidR="008F0805" w:rsidRPr="00D35C82" w:rsidRDefault="008F0805">
            <w:pPr>
              <w:autoSpaceDE w:val="0"/>
              <w:autoSpaceDN w:val="0"/>
              <w:adjustRightInd w:val="0"/>
            </w:pPr>
          </w:p>
        </w:tc>
      </w:tr>
      <w:tr w:rsidR="00D35C82" w:rsidRPr="00D35C82" w14:paraId="1428274A" w14:textId="77777777">
        <w:tc>
          <w:tcPr>
            <w:tcW w:w="4950" w:type="dxa"/>
            <w:tcBorders>
              <w:top w:val="nil"/>
              <w:left w:val="nil"/>
              <w:bottom w:val="nil"/>
              <w:right w:val="nil"/>
            </w:tcBorders>
            <w:tcMar>
              <w:top w:w="114" w:type="dxa"/>
              <w:left w:w="28" w:type="dxa"/>
              <w:bottom w:w="114" w:type="dxa"/>
              <w:right w:w="28" w:type="dxa"/>
            </w:tcMar>
          </w:tcPr>
          <w:p w14:paraId="7F144F71" w14:textId="77777777" w:rsidR="008F0805" w:rsidRPr="00D35C82" w:rsidRDefault="008F0805">
            <w:pPr>
              <w:autoSpaceDE w:val="0"/>
              <w:autoSpaceDN w:val="0"/>
              <w:adjustRightInd w:val="0"/>
            </w:pPr>
          </w:p>
        </w:tc>
        <w:tc>
          <w:tcPr>
            <w:tcW w:w="1800" w:type="dxa"/>
            <w:tcBorders>
              <w:top w:val="nil"/>
              <w:left w:val="nil"/>
              <w:bottom w:val="single" w:sz="6" w:space="0" w:color="auto"/>
              <w:right w:val="nil"/>
            </w:tcBorders>
            <w:tcMar>
              <w:top w:w="114" w:type="dxa"/>
              <w:left w:w="28" w:type="dxa"/>
              <w:bottom w:w="114" w:type="dxa"/>
              <w:right w:w="28" w:type="dxa"/>
            </w:tcMar>
          </w:tcPr>
          <w:p w14:paraId="49388FF8"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19F808EB" w14:textId="77777777" w:rsidR="008F0805" w:rsidRPr="00D35C82" w:rsidRDefault="00D446ED">
            <w:pPr>
              <w:autoSpaceDE w:val="0"/>
              <w:autoSpaceDN w:val="0"/>
              <w:adjustRightInd w:val="0"/>
              <w:jc w:val="right"/>
            </w:pPr>
            <w:r w:rsidRPr="00D35C82">
              <w:t xml:space="preserve">КПП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B7AE175" w14:textId="77777777" w:rsidR="008F0805" w:rsidRPr="00D35C82" w:rsidRDefault="008F0805">
            <w:pPr>
              <w:autoSpaceDE w:val="0"/>
              <w:autoSpaceDN w:val="0"/>
              <w:adjustRightInd w:val="0"/>
            </w:pPr>
          </w:p>
        </w:tc>
      </w:tr>
      <w:tr w:rsidR="00D35C82" w:rsidRPr="00D35C82" w14:paraId="241C8D0A" w14:textId="77777777">
        <w:tc>
          <w:tcPr>
            <w:tcW w:w="4950" w:type="dxa"/>
            <w:tcBorders>
              <w:top w:val="nil"/>
              <w:left w:val="nil"/>
              <w:bottom w:val="nil"/>
              <w:right w:val="nil"/>
            </w:tcBorders>
            <w:tcMar>
              <w:top w:w="114" w:type="dxa"/>
              <w:left w:w="28" w:type="dxa"/>
              <w:bottom w:w="114" w:type="dxa"/>
              <w:right w:w="28" w:type="dxa"/>
            </w:tcMar>
          </w:tcPr>
          <w:p w14:paraId="6377F6EE" w14:textId="77777777" w:rsidR="008F0805" w:rsidRPr="00D35C82" w:rsidRDefault="00D446ED">
            <w:pPr>
              <w:autoSpaceDE w:val="0"/>
              <w:autoSpaceDN w:val="0"/>
              <w:adjustRightInd w:val="0"/>
            </w:pPr>
            <w:r w:rsidRPr="00D35C82">
              <w:t xml:space="preserve">Место нахождения, телефон, адрес электронной почты бенефициара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0C48F962" w14:textId="77777777" w:rsidR="008F0805" w:rsidRPr="00D35C82" w:rsidRDefault="008F0805">
            <w:pPr>
              <w:autoSpaceDE w:val="0"/>
              <w:autoSpaceDN w:val="0"/>
              <w:adjustRightInd w:val="0"/>
            </w:pPr>
          </w:p>
        </w:tc>
        <w:tc>
          <w:tcPr>
            <w:tcW w:w="1650" w:type="dxa"/>
            <w:gridSpan w:val="2"/>
            <w:tcBorders>
              <w:top w:val="nil"/>
              <w:left w:val="nil"/>
              <w:bottom w:val="nil"/>
              <w:right w:val="single" w:sz="6" w:space="0" w:color="auto"/>
            </w:tcBorders>
            <w:tcMar>
              <w:top w:w="114" w:type="dxa"/>
              <w:left w:w="28" w:type="dxa"/>
              <w:bottom w:w="114" w:type="dxa"/>
              <w:right w:w="28" w:type="dxa"/>
            </w:tcMar>
          </w:tcPr>
          <w:p w14:paraId="6693CDCF" w14:textId="77777777" w:rsidR="008F0805" w:rsidRPr="00D35C82" w:rsidRDefault="008F0805">
            <w:pPr>
              <w:autoSpaceDE w:val="0"/>
              <w:autoSpaceDN w:val="0"/>
              <w:adjustRightInd w:val="0"/>
              <w:jc w:val="right"/>
            </w:pPr>
          </w:p>
          <w:p w14:paraId="4F4B7AA8" w14:textId="77777777" w:rsidR="008F0805" w:rsidRPr="00D35C82" w:rsidRDefault="00D446ED">
            <w:pPr>
              <w:autoSpaceDE w:val="0"/>
              <w:autoSpaceDN w:val="0"/>
              <w:adjustRightInd w:val="0"/>
              <w:jc w:val="right"/>
            </w:pPr>
            <w:r w:rsidRPr="00D35C82">
              <w:t xml:space="preserve">по </w:t>
            </w:r>
            <w:r w:rsidRPr="00D35C82">
              <w:fldChar w:fldCharType="begin"/>
            </w:r>
            <w:r w:rsidRPr="00D35C82">
              <w:instrText xml:space="preserve"> HYPERLINK "kodeks://link/d?nd=1200106990&amp;point=mark=000000000000000000000000000000000000000000000000007D20K3"\o"’’ОК 033-2013 Общероссийский классификатор территорий муниципальных образований ОКТМО. (Оглавление) (с ...’’</w:instrText>
            </w:r>
          </w:p>
          <w:p w14:paraId="1DAD4D8F" w14:textId="77777777" w:rsidR="008F0805" w:rsidRPr="00D35C82" w:rsidRDefault="00D446ED">
            <w:pPr>
              <w:autoSpaceDE w:val="0"/>
              <w:autoSpaceDN w:val="0"/>
              <w:adjustRightInd w:val="0"/>
              <w:jc w:val="right"/>
            </w:pPr>
            <w:r w:rsidRPr="00D35C82">
              <w:instrText>(утв. приказом Росстандарта от 14.06.2013 N 159-ст)</w:instrText>
            </w:r>
          </w:p>
          <w:p w14:paraId="1C852837" w14:textId="77777777" w:rsidR="008F0805" w:rsidRPr="00D35C82" w:rsidRDefault="00D446ED">
            <w:pPr>
              <w:autoSpaceDE w:val="0"/>
              <w:autoSpaceDN w:val="0"/>
              <w:adjustRightInd w:val="0"/>
              <w:jc w:val="right"/>
            </w:pPr>
            <w:r w:rsidRPr="00D35C82">
              <w:instrText>Применяется с 01.01.2014</w:instrText>
            </w:r>
          </w:p>
          <w:p w14:paraId="3B648179" w14:textId="77777777" w:rsidR="008F0805" w:rsidRPr="00D35C82" w:rsidRDefault="00D446ED">
            <w:pPr>
              <w:autoSpaceDE w:val="0"/>
              <w:autoSpaceDN w:val="0"/>
              <w:adjustRightInd w:val="0"/>
              <w:jc w:val="right"/>
            </w:pPr>
            <w:r w:rsidRPr="00D35C82">
              <w:instrText>Статус: действующая редакция"</w:instrText>
            </w:r>
            <w:r w:rsidRPr="00D35C82">
              <w:fldChar w:fldCharType="separate"/>
            </w:r>
            <w:r w:rsidRPr="00D35C82">
              <w:rPr>
                <w:u w:val="single"/>
              </w:rPr>
              <w:t xml:space="preserve">ОКТМО </w:t>
            </w:r>
            <w:r w:rsidRPr="00D35C82">
              <w:fldChar w:fldCharType="end"/>
            </w:r>
            <w:r w:rsidRPr="00D35C82">
              <w:t xml:space="preserve"> </w:t>
            </w:r>
          </w:p>
        </w:tc>
        <w:tc>
          <w:tcPr>
            <w:tcW w:w="109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9C7E157" w14:textId="77777777" w:rsidR="008F0805" w:rsidRPr="00D35C82" w:rsidRDefault="008F0805">
            <w:pPr>
              <w:autoSpaceDE w:val="0"/>
              <w:autoSpaceDN w:val="0"/>
              <w:adjustRightInd w:val="0"/>
            </w:pPr>
          </w:p>
        </w:tc>
      </w:tr>
      <w:tr w:rsidR="00D35C82" w:rsidRPr="00D35C82" w14:paraId="30938EB3" w14:textId="77777777">
        <w:tc>
          <w:tcPr>
            <w:tcW w:w="9498" w:type="dxa"/>
            <w:gridSpan w:val="6"/>
            <w:tcBorders>
              <w:top w:val="nil"/>
              <w:left w:val="nil"/>
              <w:bottom w:val="nil"/>
              <w:right w:val="nil"/>
            </w:tcBorders>
            <w:tcMar>
              <w:top w:w="114" w:type="dxa"/>
              <w:left w:w="28" w:type="dxa"/>
              <w:bottom w:w="114" w:type="dxa"/>
              <w:right w:w="28" w:type="dxa"/>
            </w:tcMar>
          </w:tcPr>
          <w:p w14:paraId="765B8894" w14:textId="77777777" w:rsidR="008F0805" w:rsidRPr="00D35C82" w:rsidRDefault="008F0805">
            <w:pPr>
              <w:autoSpaceDE w:val="0"/>
              <w:autoSpaceDN w:val="0"/>
              <w:adjustRightInd w:val="0"/>
            </w:pPr>
          </w:p>
        </w:tc>
      </w:tr>
      <w:tr w:rsidR="00D35C82" w:rsidRPr="00D35C82" w14:paraId="62CD04F0" w14:textId="77777777">
        <w:tc>
          <w:tcPr>
            <w:tcW w:w="9498" w:type="dxa"/>
            <w:gridSpan w:val="6"/>
            <w:tcBorders>
              <w:top w:val="nil"/>
              <w:left w:val="nil"/>
              <w:bottom w:val="nil"/>
              <w:right w:val="nil"/>
            </w:tcBorders>
            <w:tcMar>
              <w:top w:w="114" w:type="dxa"/>
              <w:left w:w="28" w:type="dxa"/>
              <w:bottom w:w="114" w:type="dxa"/>
              <w:right w:w="28" w:type="dxa"/>
            </w:tcMar>
          </w:tcPr>
          <w:p w14:paraId="27D64976" w14:textId="77777777" w:rsidR="008F0805" w:rsidRPr="00D35C82" w:rsidRDefault="00D446ED">
            <w:pPr>
              <w:autoSpaceDE w:val="0"/>
              <w:autoSpaceDN w:val="0"/>
              <w:adjustRightInd w:val="0"/>
              <w:jc w:val="center"/>
            </w:pPr>
            <w:r w:rsidRPr="00D35C82">
              <w:t xml:space="preserve">Информация о независимой гарантии, предоставленной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о закупке, для обеспечения заявки на участие в которой предоставлена независимая гарантия </w:t>
            </w:r>
          </w:p>
        </w:tc>
      </w:tr>
      <w:tr w:rsidR="00D35C82" w:rsidRPr="00D35C82" w14:paraId="1A8BFD85" w14:textId="77777777">
        <w:tc>
          <w:tcPr>
            <w:tcW w:w="4950" w:type="dxa"/>
            <w:tcBorders>
              <w:top w:val="nil"/>
              <w:left w:val="nil"/>
              <w:bottom w:val="nil"/>
              <w:right w:val="nil"/>
            </w:tcBorders>
            <w:tcMar>
              <w:top w:w="114" w:type="dxa"/>
              <w:left w:w="28" w:type="dxa"/>
              <w:bottom w:w="114" w:type="dxa"/>
              <w:right w:w="28" w:type="dxa"/>
            </w:tcMar>
          </w:tcPr>
          <w:p w14:paraId="6E43598E" w14:textId="77777777" w:rsidR="008F0805" w:rsidRPr="00D35C82" w:rsidRDefault="00D446ED">
            <w:pPr>
              <w:autoSpaceDE w:val="0"/>
              <w:autoSpaceDN w:val="0"/>
              <w:adjustRightInd w:val="0"/>
            </w:pPr>
            <w:r w:rsidRPr="00D35C82">
              <w:t xml:space="preserve">Номер реестровой записи из реестра независимых гарантий </w:t>
            </w:r>
          </w:p>
        </w:tc>
        <w:tc>
          <w:tcPr>
            <w:tcW w:w="2550" w:type="dxa"/>
            <w:gridSpan w:val="2"/>
            <w:tcBorders>
              <w:top w:val="nil"/>
              <w:left w:val="nil"/>
              <w:bottom w:val="single" w:sz="6" w:space="0" w:color="auto"/>
              <w:right w:val="nil"/>
            </w:tcBorders>
            <w:tcMar>
              <w:top w:w="114" w:type="dxa"/>
              <w:left w:w="28" w:type="dxa"/>
              <w:bottom w:w="114" w:type="dxa"/>
              <w:right w:w="28" w:type="dxa"/>
            </w:tcMar>
          </w:tcPr>
          <w:p w14:paraId="28CF8BC8" w14:textId="77777777" w:rsidR="008F0805" w:rsidRPr="00D35C82" w:rsidRDefault="008F0805">
            <w:pPr>
              <w:autoSpaceDE w:val="0"/>
              <w:autoSpaceDN w:val="0"/>
              <w:adjustRightInd w:val="0"/>
            </w:pPr>
          </w:p>
        </w:tc>
        <w:tc>
          <w:tcPr>
            <w:tcW w:w="1200" w:type="dxa"/>
            <w:gridSpan w:val="2"/>
            <w:tcBorders>
              <w:top w:val="nil"/>
              <w:left w:val="nil"/>
              <w:bottom w:val="single" w:sz="6" w:space="0" w:color="auto"/>
              <w:right w:val="nil"/>
            </w:tcBorders>
            <w:tcMar>
              <w:top w:w="114" w:type="dxa"/>
              <w:left w:w="28" w:type="dxa"/>
              <w:bottom w:w="114" w:type="dxa"/>
              <w:right w:w="28" w:type="dxa"/>
            </w:tcMar>
          </w:tcPr>
          <w:p w14:paraId="3D32406A" w14:textId="77777777" w:rsidR="008F0805" w:rsidRPr="00D35C82" w:rsidRDefault="008F0805">
            <w:pPr>
              <w:autoSpaceDE w:val="0"/>
              <w:autoSpaceDN w:val="0"/>
              <w:adjustRightInd w:val="0"/>
            </w:pPr>
          </w:p>
        </w:tc>
        <w:tc>
          <w:tcPr>
            <w:tcW w:w="798" w:type="dxa"/>
            <w:tcBorders>
              <w:top w:val="nil"/>
              <w:left w:val="nil"/>
              <w:bottom w:val="single" w:sz="6" w:space="0" w:color="auto"/>
              <w:right w:val="nil"/>
            </w:tcBorders>
            <w:tcMar>
              <w:top w:w="114" w:type="dxa"/>
              <w:left w:w="28" w:type="dxa"/>
              <w:bottom w:w="114" w:type="dxa"/>
              <w:right w:w="28" w:type="dxa"/>
            </w:tcMar>
          </w:tcPr>
          <w:p w14:paraId="4BDDE44B" w14:textId="77777777" w:rsidR="008F0805" w:rsidRPr="00D35C82" w:rsidRDefault="008F0805">
            <w:pPr>
              <w:autoSpaceDE w:val="0"/>
              <w:autoSpaceDN w:val="0"/>
              <w:adjustRightInd w:val="0"/>
            </w:pPr>
          </w:p>
        </w:tc>
      </w:tr>
      <w:tr w:rsidR="00D35C82" w:rsidRPr="00D35C82" w14:paraId="22C10B5C" w14:textId="77777777">
        <w:tc>
          <w:tcPr>
            <w:tcW w:w="4950" w:type="dxa"/>
            <w:tcBorders>
              <w:top w:val="nil"/>
              <w:left w:val="nil"/>
              <w:bottom w:val="nil"/>
              <w:right w:val="nil"/>
            </w:tcBorders>
            <w:tcMar>
              <w:top w:w="114" w:type="dxa"/>
              <w:left w:w="28" w:type="dxa"/>
              <w:bottom w:w="114" w:type="dxa"/>
              <w:right w:w="28" w:type="dxa"/>
            </w:tcMar>
          </w:tcPr>
          <w:p w14:paraId="07899CDB" w14:textId="77777777" w:rsidR="008F0805" w:rsidRPr="00D35C82" w:rsidRDefault="00D446ED">
            <w:pPr>
              <w:autoSpaceDE w:val="0"/>
              <w:autoSpaceDN w:val="0"/>
              <w:adjustRightInd w:val="0"/>
            </w:pPr>
            <w:r w:rsidRPr="00D35C82">
              <w:lastRenderedPageBreak/>
              <w:t>Номер извещения об осуществлении конкурентной закупки</w:t>
            </w:r>
            <w:r w:rsidRPr="00D35C82">
              <w:rPr>
                <w:noProof/>
                <w:position w:val="-9"/>
              </w:rPr>
              <w:drawing>
                <wp:inline distT="0" distB="0" distL="0" distR="0" wp14:anchorId="506B7A11" wp14:editId="4636BE75">
                  <wp:extent cx="87630" cy="233680"/>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7630" cy="233680"/>
                          </a:xfrm>
                          <a:prstGeom prst="rect">
                            <a:avLst/>
                          </a:prstGeom>
                          <a:noFill/>
                          <a:ln>
                            <a:noFill/>
                          </a:ln>
                        </pic:spPr>
                      </pic:pic>
                    </a:graphicData>
                  </a:graphic>
                </wp:inline>
              </w:drawing>
            </w:r>
            <w:r w:rsidRPr="00D35C82">
              <w:t xml:space="preserve"> </w:t>
            </w:r>
          </w:p>
        </w:tc>
        <w:tc>
          <w:tcPr>
            <w:tcW w:w="2550" w:type="dxa"/>
            <w:gridSpan w:val="2"/>
            <w:tcBorders>
              <w:top w:val="single" w:sz="6" w:space="0" w:color="auto"/>
              <w:left w:val="nil"/>
              <w:bottom w:val="single" w:sz="6" w:space="0" w:color="auto"/>
              <w:right w:val="nil"/>
            </w:tcBorders>
            <w:tcMar>
              <w:top w:w="114" w:type="dxa"/>
              <w:left w:w="28" w:type="dxa"/>
              <w:bottom w:w="114" w:type="dxa"/>
              <w:right w:w="28" w:type="dxa"/>
            </w:tcMar>
          </w:tcPr>
          <w:p w14:paraId="45532040" w14:textId="77777777" w:rsidR="008F0805" w:rsidRPr="00D35C82" w:rsidRDefault="008F0805">
            <w:pPr>
              <w:autoSpaceDE w:val="0"/>
              <w:autoSpaceDN w:val="0"/>
              <w:adjustRightInd w:val="0"/>
            </w:pPr>
          </w:p>
        </w:tc>
        <w:tc>
          <w:tcPr>
            <w:tcW w:w="1200" w:type="dxa"/>
            <w:gridSpan w:val="2"/>
            <w:tcBorders>
              <w:top w:val="single" w:sz="6" w:space="0" w:color="auto"/>
              <w:left w:val="nil"/>
              <w:bottom w:val="single" w:sz="6" w:space="0" w:color="auto"/>
              <w:right w:val="nil"/>
            </w:tcBorders>
            <w:tcMar>
              <w:top w:w="114" w:type="dxa"/>
              <w:left w:w="28" w:type="dxa"/>
              <w:bottom w:w="114" w:type="dxa"/>
              <w:right w:w="28" w:type="dxa"/>
            </w:tcMar>
          </w:tcPr>
          <w:p w14:paraId="210914EA" w14:textId="77777777" w:rsidR="008F0805" w:rsidRPr="00D35C82" w:rsidRDefault="008F0805">
            <w:pPr>
              <w:autoSpaceDE w:val="0"/>
              <w:autoSpaceDN w:val="0"/>
              <w:adjustRightInd w:val="0"/>
            </w:pPr>
          </w:p>
        </w:tc>
        <w:tc>
          <w:tcPr>
            <w:tcW w:w="798" w:type="dxa"/>
            <w:tcBorders>
              <w:top w:val="single" w:sz="6" w:space="0" w:color="auto"/>
              <w:left w:val="nil"/>
              <w:bottom w:val="single" w:sz="6" w:space="0" w:color="auto"/>
              <w:right w:val="nil"/>
            </w:tcBorders>
            <w:tcMar>
              <w:top w:w="114" w:type="dxa"/>
              <w:left w:w="28" w:type="dxa"/>
              <w:bottom w:w="114" w:type="dxa"/>
              <w:right w:w="28" w:type="dxa"/>
            </w:tcMar>
          </w:tcPr>
          <w:p w14:paraId="74740A6E" w14:textId="77777777" w:rsidR="008F0805" w:rsidRPr="00D35C82" w:rsidRDefault="008F0805">
            <w:pPr>
              <w:autoSpaceDE w:val="0"/>
              <w:autoSpaceDN w:val="0"/>
              <w:adjustRightInd w:val="0"/>
            </w:pPr>
          </w:p>
        </w:tc>
      </w:tr>
      <w:tr w:rsidR="008F0805" w:rsidRPr="00D35C82" w14:paraId="0A942060" w14:textId="77777777">
        <w:tc>
          <w:tcPr>
            <w:tcW w:w="4950" w:type="dxa"/>
            <w:tcBorders>
              <w:top w:val="nil"/>
              <w:left w:val="nil"/>
              <w:bottom w:val="nil"/>
              <w:right w:val="nil"/>
            </w:tcBorders>
            <w:tcMar>
              <w:top w:w="114" w:type="dxa"/>
              <w:left w:w="28" w:type="dxa"/>
              <w:bottom w:w="114" w:type="dxa"/>
              <w:right w:w="28" w:type="dxa"/>
            </w:tcMar>
          </w:tcPr>
          <w:p w14:paraId="62DD8363" w14:textId="77777777" w:rsidR="008F0805" w:rsidRPr="00D35C82" w:rsidRDefault="00D446ED">
            <w:pPr>
              <w:autoSpaceDE w:val="0"/>
              <w:autoSpaceDN w:val="0"/>
              <w:adjustRightInd w:val="0"/>
            </w:pPr>
            <w:r w:rsidRPr="00D35C82">
              <w:t xml:space="preserve">Предмет договора </w:t>
            </w:r>
          </w:p>
        </w:tc>
        <w:tc>
          <w:tcPr>
            <w:tcW w:w="2550" w:type="dxa"/>
            <w:gridSpan w:val="2"/>
            <w:tcBorders>
              <w:top w:val="single" w:sz="6" w:space="0" w:color="auto"/>
              <w:left w:val="nil"/>
              <w:bottom w:val="single" w:sz="6" w:space="0" w:color="auto"/>
              <w:right w:val="nil"/>
            </w:tcBorders>
            <w:tcMar>
              <w:top w:w="114" w:type="dxa"/>
              <w:left w:w="28" w:type="dxa"/>
              <w:bottom w:w="114" w:type="dxa"/>
              <w:right w:w="28" w:type="dxa"/>
            </w:tcMar>
          </w:tcPr>
          <w:p w14:paraId="67066B4B" w14:textId="77777777" w:rsidR="008F0805" w:rsidRPr="00D35C82" w:rsidRDefault="008F0805">
            <w:pPr>
              <w:autoSpaceDE w:val="0"/>
              <w:autoSpaceDN w:val="0"/>
              <w:adjustRightInd w:val="0"/>
            </w:pPr>
          </w:p>
        </w:tc>
        <w:tc>
          <w:tcPr>
            <w:tcW w:w="1200" w:type="dxa"/>
            <w:gridSpan w:val="2"/>
            <w:tcBorders>
              <w:top w:val="single" w:sz="6" w:space="0" w:color="auto"/>
              <w:left w:val="nil"/>
              <w:bottom w:val="single" w:sz="6" w:space="0" w:color="auto"/>
              <w:right w:val="nil"/>
            </w:tcBorders>
            <w:tcMar>
              <w:top w:w="114" w:type="dxa"/>
              <w:left w:w="28" w:type="dxa"/>
              <w:bottom w:w="114" w:type="dxa"/>
              <w:right w:w="28" w:type="dxa"/>
            </w:tcMar>
          </w:tcPr>
          <w:p w14:paraId="7C4EFF86" w14:textId="77777777" w:rsidR="008F0805" w:rsidRPr="00D35C82" w:rsidRDefault="008F0805">
            <w:pPr>
              <w:autoSpaceDE w:val="0"/>
              <w:autoSpaceDN w:val="0"/>
              <w:adjustRightInd w:val="0"/>
            </w:pPr>
          </w:p>
        </w:tc>
        <w:tc>
          <w:tcPr>
            <w:tcW w:w="798" w:type="dxa"/>
            <w:tcBorders>
              <w:top w:val="single" w:sz="6" w:space="0" w:color="auto"/>
              <w:left w:val="nil"/>
              <w:bottom w:val="single" w:sz="6" w:space="0" w:color="auto"/>
              <w:right w:val="nil"/>
            </w:tcBorders>
            <w:tcMar>
              <w:top w:w="114" w:type="dxa"/>
              <w:left w:w="28" w:type="dxa"/>
              <w:bottom w:w="114" w:type="dxa"/>
              <w:right w:w="28" w:type="dxa"/>
            </w:tcMar>
          </w:tcPr>
          <w:p w14:paraId="7DADAB5E" w14:textId="77777777" w:rsidR="008F0805" w:rsidRPr="00D35C82" w:rsidRDefault="008F0805">
            <w:pPr>
              <w:autoSpaceDE w:val="0"/>
              <w:autoSpaceDN w:val="0"/>
              <w:adjustRightInd w:val="0"/>
            </w:pPr>
          </w:p>
        </w:tc>
      </w:tr>
    </w:tbl>
    <w:p w14:paraId="6FAAB3A7" w14:textId="77777777" w:rsidR="008F0805" w:rsidRPr="00D35C82" w:rsidRDefault="008F0805">
      <w:pPr>
        <w:autoSpaceDE w:val="0"/>
        <w:autoSpaceDN w:val="0"/>
        <w:adjustRightInd w:val="0"/>
      </w:pPr>
    </w:p>
    <w:p w14:paraId="02BAF107" w14:textId="77777777" w:rsidR="008F0805" w:rsidRPr="00D35C82" w:rsidRDefault="00D446ED">
      <w:pPr>
        <w:autoSpaceDE w:val="0"/>
        <w:autoSpaceDN w:val="0"/>
        <w:adjustRightInd w:val="0"/>
      </w:pPr>
      <w:r w:rsidRPr="00D35C82">
        <w:t>1. Настоящим бенефициар извещает гаранта о неисполнении принципалом его обязательств по заключению договора с бенефициаром, возникших в связи с признанием принципала лицом, с которым заключается договор по результатам определения поставщика (подрядчика, исполнителя), и по предоставлению бенефициару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предоставления до заключения договора).</w:t>
      </w:r>
    </w:p>
    <w:p w14:paraId="58BD479F" w14:textId="77777777" w:rsidR="008F0805" w:rsidRPr="00D35C82" w:rsidRDefault="00D446ED">
      <w:pPr>
        <w:autoSpaceDE w:val="0"/>
        <w:autoSpaceDN w:val="0"/>
        <w:adjustRightInd w:val="0"/>
      </w:pPr>
      <w:r w:rsidRPr="00D35C82">
        <w:t>2. Гаранту надлежит:</w:t>
      </w:r>
    </w:p>
    <w:p w14:paraId="707193CD" w14:textId="77777777" w:rsidR="008F0805" w:rsidRPr="00D35C82" w:rsidRDefault="00D446ED">
      <w:pPr>
        <w:autoSpaceDE w:val="0"/>
        <w:autoSpaceDN w:val="0"/>
        <w:adjustRightInd w:val="0"/>
      </w:pPr>
      <w:r w:rsidRPr="00D35C82">
        <w:t>а) рассмотреть настоящее требование не позднее 5 рабочих дней со дня, следующего за днем получения указанного требования и прилагаемых к нему документов;</w:t>
      </w:r>
    </w:p>
    <w:p w14:paraId="504005AD" w14:textId="77777777" w:rsidR="008F0805" w:rsidRPr="00D35C82" w:rsidRDefault="00D446ED">
      <w:pPr>
        <w:autoSpaceDE w:val="0"/>
        <w:autoSpaceDN w:val="0"/>
        <w:adjustRightInd w:val="0"/>
      </w:pPr>
      <w:r w:rsidRPr="00D35C82">
        <w:t>б) уплатить бенефициару всю денежную сумму независимой гарантии на счет_________</w:t>
      </w:r>
      <w:r w:rsidRPr="00D35C82">
        <w:rPr>
          <w:noProof/>
          <w:position w:val="-9"/>
        </w:rPr>
        <w:drawing>
          <wp:inline distT="0" distB="0" distL="0" distR="0" wp14:anchorId="3D357801" wp14:editId="47498E9D">
            <wp:extent cx="107315" cy="233680"/>
            <wp:effectExtent l="0" t="0" r="698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t xml:space="preserve"> не позднее 10 рабочих дней со дня, следующего за днем получения гарантом настоящего требования, в случае его соответствия условиям независимой гарантии и отсутствия предусмотренных </w:t>
      </w:r>
      <w:r w:rsidRPr="00D35C82">
        <w:fldChar w:fldCharType="begin"/>
      </w:r>
      <w:r w:rsidRPr="00D35C82">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14:paraId="43268E65" w14:textId="77777777" w:rsidR="008F0805" w:rsidRPr="00D35C82" w:rsidRDefault="00D446ED">
      <w:pPr>
        <w:autoSpaceDE w:val="0"/>
        <w:autoSpaceDN w:val="0"/>
        <w:adjustRightInd w:val="0"/>
      </w:pPr>
      <w:r w:rsidRPr="00D35C82">
        <w:instrText>Кодекс РФ от 30.11.1994 N 51-ФЗ</w:instrText>
      </w:r>
    </w:p>
    <w:p w14:paraId="39319CA6" w14:textId="77777777" w:rsidR="008F0805" w:rsidRPr="00D35C82" w:rsidRDefault="00D446ED">
      <w:pPr>
        <w:autoSpaceDE w:val="0"/>
        <w:autoSpaceDN w:val="0"/>
        <w:adjustRightInd w:val="0"/>
      </w:pPr>
      <w:r w:rsidRPr="00D35C82">
        <w:instrText>Статус: действующая редакция (действ. с 08.03.2022)"</w:instrText>
      </w:r>
      <w:r w:rsidRPr="00D35C82">
        <w:fldChar w:fldCharType="separate"/>
      </w:r>
      <w:r w:rsidRPr="00D35C82">
        <w:rPr>
          <w:u w:val="single"/>
        </w:rPr>
        <w:t xml:space="preserve">Гражданским кодексом Российской Федерации </w:t>
      </w:r>
      <w:r w:rsidRPr="00D35C82">
        <w:fldChar w:fldCharType="end"/>
      </w:r>
      <w:r w:rsidRPr="00D35C82">
        <w:t xml:space="preserve"> оснований для отказа в удовлетворении этого требования.</w:t>
      </w:r>
    </w:p>
    <w:p w14:paraId="3F534B9F" w14:textId="77777777" w:rsidR="008F0805" w:rsidRPr="00D35C82" w:rsidRDefault="00D446ED">
      <w:pPr>
        <w:autoSpaceDE w:val="0"/>
        <w:autoSpaceDN w:val="0"/>
        <w:adjustRightInd w:val="0"/>
      </w:pPr>
      <w:r w:rsidRPr="00D35C82">
        <w:t>3. К настоящему требованию бенефициаром прилагаются</w:t>
      </w:r>
      <w:r w:rsidRPr="00D35C82">
        <w:rPr>
          <w:noProof/>
          <w:position w:val="-9"/>
        </w:rPr>
        <w:drawing>
          <wp:inline distT="0" distB="0" distL="0" distR="0" wp14:anchorId="6BF0E51D" wp14:editId="13927FB3">
            <wp:extent cx="107315" cy="233680"/>
            <wp:effectExtent l="0" t="0" r="698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t>:</w:t>
      </w:r>
    </w:p>
    <w:p w14:paraId="7988D8E4" w14:textId="77777777" w:rsidR="008F0805" w:rsidRPr="00D35C82" w:rsidRDefault="00D446ED">
      <w:pPr>
        <w:autoSpaceDE w:val="0"/>
        <w:autoSpaceDN w:val="0"/>
        <w:adjustRightInd w:val="0"/>
      </w:pPr>
      <w:r w:rsidRPr="00D35C82">
        <w:t xml:space="preserve">а) документ, содержащий информацию о наступлении хотя бы одного из случаев, предусмотренных </w:t>
      </w:r>
      <w:r w:rsidRPr="00D35C82">
        <w:fldChar w:fldCharType="begin"/>
      </w:r>
      <w:r w:rsidRPr="00D35C82">
        <w:instrText xml:space="preserve"> HYPERLINK "kodeks://link/d?nd=902289896&amp;point=mark=000000000000000000000000000000000000000000000000008R80MC"\o"’’О закупках товаров, работ, услуг отдельными видами юридических лиц (с изменениями на 14 июля 2022 года)’’</w:instrText>
      </w:r>
    </w:p>
    <w:p w14:paraId="11F5A3A2" w14:textId="77777777" w:rsidR="008F0805" w:rsidRPr="00D35C82" w:rsidRDefault="00D446ED">
      <w:pPr>
        <w:autoSpaceDE w:val="0"/>
        <w:autoSpaceDN w:val="0"/>
        <w:adjustRightInd w:val="0"/>
      </w:pPr>
      <w:r w:rsidRPr="00D35C82">
        <w:instrText>Федеральный закон от 18.07.2011 N 223-ФЗ</w:instrText>
      </w:r>
    </w:p>
    <w:p w14:paraId="17933A9F" w14:textId="77777777" w:rsidR="008F0805" w:rsidRPr="00D35C82" w:rsidRDefault="00D446ED">
      <w:pPr>
        <w:autoSpaceDE w:val="0"/>
        <w:autoSpaceDN w:val="0"/>
        <w:adjustRightInd w:val="0"/>
      </w:pPr>
      <w:r w:rsidRPr="00D35C82">
        <w:instrText>Статус: действующая редакция (действ. с 25.07.2022)"</w:instrText>
      </w:r>
      <w:r w:rsidRPr="00D35C82">
        <w:fldChar w:fldCharType="separate"/>
      </w:r>
      <w:r w:rsidRPr="00D35C82">
        <w:rPr>
          <w:u w:val="single"/>
        </w:rPr>
        <w:t xml:space="preserve">частью 26 статьи 3_2 Федерального закона "О закупках товаров, работ, услуг отдельными видами юридических лиц" </w:t>
      </w:r>
      <w:r w:rsidRPr="00D35C82">
        <w:fldChar w:fldCharType="end"/>
      </w:r>
      <w:r w:rsidRPr="00D35C82">
        <w:rPr>
          <w:noProof/>
          <w:position w:val="-9"/>
        </w:rPr>
        <w:drawing>
          <wp:inline distT="0" distB="0" distL="0" distR="0" wp14:anchorId="7639BABC" wp14:editId="1FBDADCB">
            <wp:extent cx="107315" cy="233680"/>
            <wp:effectExtent l="0" t="0" r="698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t>;</w:t>
      </w:r>
    </w:p>
    <w:p w14:paraId="063CA528" w14:textId="77777777" w:rsidR="008F0805" w:rsidRPr="00D35C82" w:rsidRDefault="00D446ED">
      <w:pPr>
        <w:autoSpaceDE w:val="0"/>
        <w:autoSpaceDN w:val="0"/>
        <w:adjustRightInd w:val="0"/>
      </w:pPr>
      <w:r w:rsidRPr="00D35C82">
        <w:t>б) документ, подтверждающий полномочия лица, подписавшего настоящее требование от имени бенефициара (доверенность)</w:t>
      </w:r>
      <w:r w:rsidRPr="00D35C82">
        <w:rPr>
          <w:noProof/>
          <w:position w:val="-9"/>
        </w:rPr>
        <w:drawing>
          <wp:inline distT="0" distB="0" distL="0" distR="0" wp14:anchorId="4AC10303" wp14:editId="699D61C1">
            <wp:extent cx="107315" cy="233680"/>
            <wp:effectExtent l="0" t="0" r="698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t>.</w:t>
      </w:r>
    </w:p>
    <w:p w14:paraId="5F989645" w14:textId="77777777" w:rsidR="008F0805" w:rsidRPr="00D35C82" w:rsidRDefault="008F0805">
      <w:pPr>
        <w:autoSpaceDE w:val="0"/>
        <w:autoSpaceDN w:val="0"/>
        <w:adjustRightInd w:val="0"/>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D35C82" w:rsidRPr="00D35C82" w14:paraId="170F0A41" w14:textId="77777777">
        <w:tc>
          <w:tcPr>
            <w:tcW w:w="300" w:type="dxa"/>
            <w:tcBorders>
              <w:top w:val="nil"/>
              <w:left w:val="nil"/>
              <w:bottom w:val="nil"/>
              <w:right w:val="nil"/>
            </w:tcBorders>
            <w:tcMar>
              <w:top w:w="114" w:type="dxa"/>
              <w:left w:w="28" w:type="dxa"/>
              <w:bottom w:w="114" w:type="dxa"/>
              <w:right w:w="28" w:type="dxa"/>
            </w:tcMar>
          </w:tcPr>
          <w:p w14:paraId="7BC9AB61" w14:textId="77777777" w:rsidR="008F0805" w:rsidRPr="00D35C82" w:rsidRDefault="008F0805">
            <w:pPr>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14:paraId="02C0B209" w14:textId="77777777" w:rsidR="008F0805" w:rsidRPr="00D35C82" w:rsidRDefault="008F0805">
            <w:pPr>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357AB83F" w14:textId="77777777" w:rsidR="008F0805" w:rsidRPr="00D35C82" w:rsidRDefault="008F0805">
            <w:pPr>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14:paraId="3FFB0C7A" w14:textId="77777777" w:rsidR="008F0805" w:rsidRPr="00D35C82" w:rsidRDefault="008F0805">
            <w:pPr>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1D1A68A8" w14:textId="77777777" w:rsidR="008F0805" w:rsidRPr="00D35C82" w:rsidRDefault="008F0805">
            <w:pPr>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192DC1B0" w14:textId="77777777" w:rsidR="008F0805" w:rsidRPr="00D35C82" w:rsidRDefault="008F0805">
            <w:pPr>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14:paraId="0B6C2973" w14:textId="77777777" w:rsidR="008F0805" w:rsidRPr="00D35C82" w:rsidRDefault="008F0805">
            <w:pPr>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14:paraId="4F7ED035" w14:textId="77777777" w:rsidR="008F0805" w:rsidRPr="00D35C82" w:rsidRDefault="008F0805">
            <w:pPr>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14:paraId="4F065A45" w14:textId="77777777" w:rsidR="008F0805" w:rsidRPr="00D35C82" w:rsidRDefault="008F0805">
            <w:pPr>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14:paraId="41C1DAD0" w14:textId="77777777" w:rsidR="008F0805" w:rsidRPr="00D35C82" w:rsidRDefault="008F0805">
            <w:pPr>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44F43DEC" w14:textId="77777777" w:rsidR="008F0805" w:rsidRPr="00D35C82" w:rsidRDefault="008F0805">
            <w:pPr>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14:paraId="68F850D6" w14:textId="77777777" w:rsidR="008F0805" w:rsidRPr="00D35C82" w:rsidRDefault="008F0805">
            <w:pPr>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14:paraId="1942143C" w14:textId="77777777" w:rsidR="008F0805" w:rsidRPr="00D35C82" w:rsidRDefault="008F0805">
            <w:pPr>
              <w:autoSpaceDE w:val="0"/>
              <w:autoSpaceDN w:val="0"/>
              <w:adjustRightInd w:val="0"/>
            </w:pPr>
          </w:p>
        </w:tc>
      </w:tr>
      <w:tr w:rsidR="00D35C82" w:rsidRPr="00D35C82" w14:paraId="4E00089E" w14:textId="77777777">
        <w:tc>
          <w:tcPr>
            <w:tcW w:w="3300" w:type="dxa"/>
            <w:gridSpan w:val="7"/>
            <w:tcBorders>
              <w:top w:val="nil"/>
              <w:left w:val="nil"/>
              <w:bottom w:val="nil"/>
              <w:right w:val="nil"/>
            </w:tcBorders>
            <w:tcMar>
              <w:top w:w="114" w:type="dxa"/>
              <w:left w:w="28" w:type="dxa"/>
              <w:bottom w:w="114" w:type="dxa"/>
              <w:right w:w="28" w:type="dxa"/>
            </w:tcMar>
          </w:tcPr>
          <w:p w14:paraId="37092BE4" w14:textId="77777777" w:rsidR="008F0805" w:rsidRPr="00D35C82" w:rsidRDefault="00D446ED">
            <w:pPr>
              <w:autoSpaceDE w:val="0"/>
              <w:autoSpaceDN w:val="0"/>
              <w:adjustRightInd w:val="0"/>
            </w:pPr>
            <w:r w:rsidRPr="00D35C82">
              <w:t xml:space="preserve">Уполномоченное лицо бенефициара </w:t>
            </w:r>
          </w:p>
        </w:tc>
        <w:tc>
          <w:tcPr>
            <w:tcW w:w="1650" w:type="dxa"/>
            <w:tcBorders>
              <w:top w:val="nil"/>
              <w:left w:val="nil"/>
              <w:bottom w:val="single" w:sz="6" w:space="0" w:color="auto"/>
              <w:right w:val="nil"/>
            </w:tcBorders>
            <w:tcMar>
              <w:top w:w="114" w:type="dxa"/>
              <w:left w:w="28" w:type="dxa"/>
              <w:bottom w:w="114" w:type="dxa"/>
              <w:right w:w="28" w:type="dxa"/>
            </w:tcMar>
          </w:tcPr>
          <w:p w14:paraId="75E5A038" w14:textId="77777777" w:rsidR="008F0805" w:rsidRPr="00D35C82" w:rsidRDefault="008F0805">
            <w:pPr>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14:paraId="05406EBF" w14:textId="77777777" w:rsidR="008F0805" w:rsidRPr="00D35C82" w:rsidRDefault="008F0805">
            <w:pPr>
              <w:autoSpaceDE w:val="0"/>
              <w:autoSpaceDN w:val="0"/>
              <w:adjustRightInd w:val="0"/>
            </w:pPr>
          </w:p>
        </w:tc>
        <w:tc>
          <w:tcPr>
            <w:tcW w:w="1800" w:type="dxa"/>
            <w:tcBorders>
              <w:top w:val="nil"/>
              <w:left w:val="nil"/>
              <w:bottom w:val="single" w:sz="6" w:space="0" w:color="auto"/>
              <w:right w:val="nil"/>
            </w:tcBorders>
            <w:tcMar>
              <w:top w:w="114" w:type="dxa"/>
              <w:left w:w="28" w:type="dxa"/>
              <w:bottom w:w="114" w:type="dxa"/>
              <w:right w:w="28" w:type="dxa"/>
            </w:tcMar>
          </w:tcPr>
          <w:p w14:paraId="13E5462B" w14:textId="77777777" w:rsidR="008F0805" w:rsidRPr="00D35C82" w:rsidRDefault="008F0805">
            <w:pPr>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14:paraId="5DC19C9C" w14:textId="77777777" w:rsidR="008F0805" w:rsidRPr="00D35C82" w:rsidRDefault="008F0805">
            <w:pPr>
              <w:autoSpaceDE w:val="0"/>
              <w:autoSpaceDN w:val="0"/>
              <w:adjustRightInd w:val="0"/>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67A20754" w14:textId="77777777" w:rsidR="008F0805" w:rsidRPr="00D35C82" w:rsidRDefault="008F0805">
            <w:pPr>
              <w:autoSpaceDE w:val="0"/>
              <w:autoSpaceDN w:val="0"/>
              <w:adjustRightInd w:val="0"/>
            </w:pPr>
          </w:p>
        </w:tc>
      </w:tr>
      <w:tr w:rsidR="00D35C82" w:rsidRPr="00D35C82" w14:paraId="72193613" w14:textId="77777777">
        <w:tc>
          <w:tcPr>
            <w:tcW w:w="3300" w:type="dxa"/>
            <w:gridSpan w:val="7"/>
            <w:tcBorders>
              <w:top w:val="nil"/>
              <w:left w:val="nil"/>
              <w:bottom w:val="nil"/>
              <w:right w:val="nil"/>
            </w:tcBorders>
            <w:tcMar>
              <w:top w:w="114" w:type="dxa"/>
              <w:left w:w="28" w:type="dxa"/>
              <w:bottom w:w="114" w:type="dxa"/>
              <w:right w:w="28" w:type="dxa"/>
            </w:tcMar>
          </w:tcPr>
          <w:p w14:paraId="72576CD6" w14:textId="77777777" w:rsidR="008F0805" w:rsidRPr="00D35C82" w:rsidRDefault="008F0805">
            <w:pPr>
              <w:autoSpaceDE w:val="0"/>
              <w:autoSpaceDN w:val="0"/>
              <w:adjustRightInd w:val="0"/>
              <w:rPr>
                <w:sz w:val="20"/>
              </w:rPr>
            </w:pPr>
          </w:p>
        </w:tc>
        <w:tc>
          <w:tcPr>
            <w:tcW w:w="1650" w:type="dxa"/>
            <w:tcBorders>
              <w:top w:val="single" w:sz="6" w:space="0" w:color="auto"/>
              <w:left w:val="nil"/>
              <w:bottom w:val="nil"/>
              <w:right w:val="nil"/>
            </w:tcBorders>
            <w:tcMar>
              <w:top w:w="114" w:type="dxa"/>
              <w:left w:w="28" w:type="dxa"/>
              <w:bottom w:w="114" w:type="dxa"/>
              <w:right w:w="28" w:type="dxa"/>
            </w:tcMar>
          </w:tcPr>
          <w:p w14:paraId="1EF74CF9" w14:textId="77777777" w:rsidR="008F0805" w:rsidRPr="00D35C82" w:rsidRDefault="00D446ED">
            <w:pPr>
              <w:autoSpaceDE w:val="0"/>
              <w:autoSpaceDN w:val="0"/>
              <w:adjustRightInd w:val="0"/>
              <w:jc w:val="center"/>
              <w:rPr>
                <w:sz w:val="20"/>
              </w:rPr>
            </w:pPr>
            <w:r w:rsidRPr="00D35C82">
              <w:rPr>
                <w:sz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14:paraId="1050B06C" w14:textId="77777777" w:rsidR="008F0805" w:rsidRPr="00D35C82" w:rsidRDefault="008F0805">
            <w:pPr>
              <w:autoSpaceDE w:val="0"/>
              <w:autoSpaceDN w:val="0"/>
              <w:adjustRightInd w:val="0"/>
              <w:rPr>
                <w:sz w:val="20"/>
              </w:rPr>
            </w:pPr>
          </w:p>
        </w:tc>
        <w:tc>
          <w:tcPr>
            <w:tcW w:w="1800" w:type="dxa"/>
            <w:tcBorders>
              <w:top w:val="single" w:sz="6" w:space="0" w:color="auto"/>
              <w:left w:val="nil"/>
              <w:bottom w:val="nil"/>
              <w:right w:val="nil"/>
            </w:tcBorders>
            <w:tcMar>
              <w:top w:w="114" w:type="dxa"/>
              <w:left w:w="28" w:type="dxa"/>
              <w:bottom w:w="114" w:type="dxa"/>
              <w:right w:w="28" w:type="dxa"/>
            </w:tcMar>
          </w:tcPr>
          <w:p w14:paraId="028CC90C" w14:textId="77777777" w:rsidR="008F0805" w:rsidRPr="00D35C82" w:rsidRDefault="00D446ED">
            <w:pPr>
              <w:autoSpaceDE w:val="0"/>
              <w:autoSpaceDN w:val="0"/>
              <w:adjustRightInd w:val="0"/>
              <w:jc w:val="center"/>
              <w:rPr>
                <w:sz w:val="20"/>
              </w:rPr>
            </w:pPr>
            <w:r w:rsidRPr="00D35C82">
              <w:rPr>
                <w:sz w:val="20"/>
              </w:rPr>
              <w:t xml:space="preserve">(подпись) </w:t>
            </w:r>
          </w:p>
        </w:tc>
        <w:tc>
          <w:tcPr>
            <w:tcW w:w="300" w:type="dxa"/>
            <w:tcBorders>
              <w:top w:val="nil"/>
              <w:left w:val="nil"/>
              <w:bottom w:val="nil"/>
              <w:right w:val="nil"/>
            </w:tcBorders>
            <w:tcMar>
              <w:top w:w="114" w:type="dxa"/>
              <w:left w:w="28" w:type="dxa"/>
              <w:bottom w:w="114" w:type="dxa"/>
              <w:right w:w="28" w:type="dxa"/>
            </w:tcMar>
          </w:tcPr>
          <w:p w14:paraId="6E099278" w14:textId="77777777" w:rsidR="008F0805" w:rsidRPr="00D35C82" w:rsidRDefault="008F0805">
            <w:pPr>
              <w:autoSpaceDE w:val="0"/>
              <w:autoSpaceDN w:val="0"/>
              <w:adjustRightInd w:val="0"/>
              <w:rPr>
                <w:sz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14:paraId="0044FFE2" w14:textId="77777777" w:rsidR="008F0805" w:rsidRPr="00D35C82" w:rsidRDefault="00D446ED">
            <w:pPr>
              <w:autoSpaceDE w:val="0"/>
              <w:autoSpaceDN w:val="0"/>
              <w:adjustRightInd w:val="0"/>
              <w:jc w:val="center"/>
              <w:rPr>
                <w:sz w:val="20"/>
              </w:rPr>
            </w:pPr>
            <w:r w:rsidRPr="00D35C82">
              <w:rPr>
                <w:sz w:val="20"/>
              </w:rPr>
              <w:t xml:space="preserve">(расшифровка подписи) </w:t>
            </w:r>
          </w:p>
        </w:tc>
      </w:tr>
      <w:tr w:rsidR="00D35C82" w:rsidRPr="00D35C82" w14:paraId="5E8AA6FC" w14:textId="77777777">
        <w:tc>
          <w:tcPr>
            <w:tcW w:w="3300" w:type="dxa"/>
            <w:gridSpan w:val="7"/>
            <w:tcBorders>
              <w:top w:val="nil"/>
              <w:left w:val="nil"/>
              <w:bottom w:val="nil"/>
              <w:right w:val="nil"/>
            </w:tcBorders>
            <w:tcMar>
              <w:top w:w="114" w:type="dxa"/>
              <w:left w:w="28" w:type="dxa"/>
              <w:bottom w:w="114" w:type="dxa"/>
              <w:right w:w="28" w:type="dxa"/>
            </w:tcMar>
          </w:tcPr>
          <w:p w14:paraId="4C3C60DA" w14:textId="77777777" w:rsidR="008F0805" w:rsidRPr="00D35C82" w:rsidRDefault="008F0805">
            <w:pPr>
              <w:autoSpaceDE w:val="0"/>
              <w:autoSpaceDN w:val="0"/>
              <w:adjustRightInd w:val="0"/>
              <w:rPr>
                <w:sz w:val="26"/>
                <w:szCs w:val="26"/>
              </w:rPr>
            </w:pPr>
          </w:p>
        </w:tc>
        <w:tc>
          <w:tcPr>
            <w:tcW w:w="1650" w:type="dxa"/>
            <w:tcBorders>
              <w:top w:val="nil"/>
              <w:left w:val="nil"/>
              <w:bottom w:val="nil"/>
              <w:right w:val="nil"/>
            </w:tcBorders>
            <w:tcMar>
              <w:top w:w="114" w:type="dxa"/>
              <w:left w:w="28" w:type="dxa"/>
              <w:bottom w:w="114" w:type="dxa"/>
              <w:right w:w="28" w:type="dxa"/>
            </w:tcMar>
          </w:tcPr>
          <w:p w14:paraId="435C6D47" w14:textId="77777777" w:rsidR="008F0805" w:rsidRPr="00D35C82" w:rsidRDefault="008F0805">
            <w:pPr>
              <w:autoSpaceDE w:val="0"/>
              <w:autoSpaceDN w:val="0"/>
              <w:adjustRightInd w:val="0"/>
              <w:rPr>
                <w:sz w:val="26"/>
                <w:szCs w:val="26"/>
              </w:rPr>
            </w:pPr>
          </w:p>
        </w:tc>
        <w:tc>
          <w:tcPr>
            <w:tcW w:w="210" w:type="dxa"/>
            <w:tcBorders>
              <w:top w:val="nil"/>
              <w:left w:val="nil"/>
              <w:bottom w:val="nil"/>
              <w:right w:val="nil"/>
            </w:tcBorders>
            <w:tcMar>
              <w:top w:w="114" w:type="dxa"/>
              <w:left w:w="28" w:type="dxa"/>
              <w:bottom w:w="114" w:type="dxa"/>
              <w:right w:w="28" w:type="dxa"/>
            </w:tcMar>
          </w:tcPr>
          <w:p w14:paraId="4BD90DB7" w14:textId="77777777" w:rsidR="008F0805" w:rsidRPr="00D35C82" w:rsidRDefault="008F0805">
            <w:pPr>
              <w:autoSpaceDE w:val="0"/>
              <w:autoSpaceDN w:val="0"/>
              <w:adjustRightInd w:val="0"/>
              <w:rPr>
                <w:sz w:val="26"/>
                <w:szCs w:val="26"/>
              </w:rPr>
            </w:pPr>
          </w:p>
        </w:tc>
        <w:tc>
          <w:tcPr>
            <w:tcW w:w="1800" w:type="dxa"/>
            <w:tcBorders>
              <w:top w:val="nil"/>
              <w:left w:val="nil"/>
              <w:bottom w:val="nil"/>
              <w:right w:val="nil"/>
            </w:tcBorders>
            <w:tcMar>
              <w:top w:w="114" w:type="dxa"/>
              <w:left w:w="28" w:type="dxa"/>
              <w:bottom w:w="114" w:type="dxa"/>
              <w:right w:w="28" w:type="dxa"/>
            </w:tcMar>
          </w:tcPr>
          <w:p w14:paraId="60F005E9" w14:textId="77777777" w:rsidR="008F0805" w:rsidRPr="00D35C82" w:rsidRDefault="008F0805">
            <w:pPr>
              <w:autoSpaceDE w:val="0"/>
              <w:autoSpaceDN w:val="0"/>
              <w:adjustRightInd w:val="0"/>
              <w:rPr>
                <w:sz w:val="26"/>
                <w:szCs w:val="26"/>
              </w:rPr>
            </w:pPr>
          </w:p>
        </w:tc>
        <w:tc>
          <w:tcPr>
            <w:tcW w:w="300" w:type="dxa"/>
            <w:tcBorders>
              <w:top w:val="nil"/>
              <w:left w:val="nil"/>
              <w:bottom w:val="nil"/>
              <w:right w:val="nil"/>
            </w:tcBorders>
            <w:tcMar>
              <w:top w:w="114" w:type="dxa"/>
              <w:left w:w="28" w:type="dxa"/>
              <w:bottom w:w="114" w:type="dxa"/>
              <w:right w:w="28" w:type="dxa"/>
            </w:tcMar>
          </w:tcPr>
          <w:p w14:paraId="731FB314" w14:textId="77777777" w:rsidR="008F0805" w:rsidRPr="00D35C82" w:rsidRDefault="008F0805">
            <w:pPr>
              <w:autoSpaceDE w:val="0"/>
              <w:autoSpaceDN w:val="0"/>
              <w:adjustRightInd w:val="0"/>
              <w:rPr>
                <w:sz w:val="26"/>
                <w:szCs w:val="26"/>
              </w:rPr>
            </w:pPr>
          </w:p>
        </w:tc>
        <w:tc>
          <w:tcPr>
            <w:tcW w:w="750" w:type="dxa"/>
            <w:tcBorders>
              <w:top w:val="nil"/>
              <w:left w:val="nil"/>
              <w:bottom w:val="nil"/>
              <w:right w:val="nil"/>
            </w:tcBorders>
            <w:tcMar>
              <w:top w:w="114" w:type="dxa"/>
              <w:left w:w="28" w:type="dxa"/>
              <w:bottom w:w="114" w:type="dxa"/>
              <w:right w:w="28" w:type="dxa"/>
            </w:tcMar>
          </w:tcPr>
          <w:p w14:paraId="2225F4A3" w14:textId="77777777" w:rsidR="008F0805" w:rsidRPr="00D35C82" w:rsidRDefault="008F0805">
            <w:pPr>
              <w:autoSpaceDE w:val="0"/>
              <w:autoSpaceDN w:val="0"/>
              <w:adjustRightInd w:val="0"/>
              <w:rPr>
                <w:sz w:val="26"/>
                <w:szCs w:val="26"/>
              </w:rPr>
            </w:pPr>
          </w:p>
        </w:tc>
        <w:tc>
          <w:tcPr>
            <w:tcW w:w="1350" w:type="dxa"/>
            <w:tcBorders>
              <w:top w:val="nil"/>
              <w:left w:val="nil"/>
              <w:bottom w:val="nil"/>
              <w:right w:val="nil"/>
            </w:tcBorders>
            <w:tcMar>
              <w:top w:w="114" w:type="dxa"/>
              <w:left w:w="28" w:type="dxa"/>
              <w:bottom w:w="114" w:type="dxa"/>
              <w:right w:w="28" w:type="dxa"/>
            </w:tcMar>
          </w:tcPr>
          <w:p w14:paraId="2526DA1F" w14:textId="77777777" w:rsidR="008F0805" w:rsidRPr="00D35C82" w:rsidRDefault="008F0805">
            <w:pPr>
              <w:autoSpaceDE w:val="0"/>
              <w:autoSpaceDN w:val="0"/>
              <w:adjustRightInd w:val="0"/>
              <w:rPr>
                <w:sz w:val="26"/>
                <w:szCs w:val="26"/>
              </w:rPr>
            </w:pPr>
          </w:p>
        </w:tc>
      </w:tr>
      <w:tr w:rsidR="00D35C82" w:rsidRPr="00D35C82" w14:paraId="16A86192" w14:textId="77777777">
        <w:tc>
          <w:tcPr>
            <w:tcW w:w="300" w:type="dxa"/>
            <w:tcBorders>
              <w:top w:val="nil"/>
              <w:left w:val="nil"/>
              <w:bottom w:val="nil"/>
              <w:right w:val="nil"/>
            </w:tcBorders>
            <w:tcMar>
              <w:top w:w="114" w:type="dxa"/>
              <w:left w:w="28" w:type="dxa"/>
              <w:bottom w:w="114" w:type="dxa"/>
              <w:right w:w="28" w:type="dxa"/>
            </w:tcMar>
          </w:tcPr>
          <w:p w14:paraId="0834F594" w14:textId="77777777" w:rsidR="008F0805" w:rsidRPr="00D35C82" w:rsidRDefault="00D446ED">
            <w:pPr>
              <w:autoSpaceDE w:val="0"/>
              <w:autoSpaceDN w:val="0"/>
              <w:adjustRightInd w:val="0"/>
              <w:rPr>
                <w:sz w:val="26"/>
                <w:szCs w:val="26"/>
              </w:rPr>
            </w:pPr>
            <w:r w:rsidRPr="00D35C82">
              <w:rPr>
                <w:sz w:val="26"/>
                <w:szCs w:val="26"/>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2BDF50C" w14:textId="77777777" w:rsidR="008F0805" w:rsidRPr="00D35C82" w:rsidRDefault="008F0805">
            <w:pPr>
              <w:autoSpaceDE w:val="0"/>
              <w:autoSpaceDN w:val="0"/>
              <w:adjustRightInd w:val="0"/>
              <w:rPr>
                <w:sz w:val="26"/>
                <w:szCs w:val="26"/>
              </w:rPr>
            </w:pPr>
          </w:p>
        </w:tc>
        <w:tc>
          <w:tcPr>
            <w:tcW w:w="300" w:type="dxa"/>
            <w:tcBorders>
              <w:top w:val="nil"/>
              <w:left w:val="nil"/>
              <w:bottom w:val="nil"/>
              <w:right w:val="nil"/>
            </w:tcBorders>
            <w:tcMar>
              <w:top w:w="114" w:type="dxa"/>
              <w:left w:w="28" w:type="dxa"/>
              <w:bottom w:w="114" w:type="dxa"/>
              <w:right w:w="28" w:type="dxa"/>
            </w:tcMar>
          </w:tcPr>
          <w:p w14:paraId="7C6EB5BB" w14:textId="77777777" w:rsidR="008F0805" w:rsidRPr="00D35C82" w:rsidRDefault="00D446ED">
            <w:pPr>
              <w:autoSpaceDE w:val="0"/>
              <w:autoSpaceDN w:val="0"/>
              <w:adjustRightInd w:val="0"/>
              <w:rPr>
                <w:sz w:val="26"/>
                <w:szCs w:val="26"/>
              </w:rPr>
            </w:pPr>
            <w:r w:rsidRPr="00D35C82">
              <w:rPr>
                <w:sz w:val="26"/>
                <w:szCs w:val="26"/>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E3EC82F" w14:textId="77777777" w:rsidR="008F0805" w:rsidRPr="00D35C82" w:rsidRDefault="008F0805">
            <w:pPr>
              <w:autoSpaceDE w:val="0"/>
              <w:autoSpaceDN w:val="0"/>
              <w:adjustRightInd w:val="0"/>
              <w:rPr>
                <w:sz w:val="26"/>
                <w:szCs w:val="26"/>
              </w:rPr>
            </w:pPr>
          </w:p>
        </w:tc>
        <w:tc>
          <w:tcPr>
            <w:tcW w:w="450" w:type="dxa"/>
            <w:tcBorders>
              <w:top w:val="nil"/>
              <w:left w:val="nil"/>
              <w:bottom w:val="nil"/>
              <w:right w:val="nil"/>
            </w:tcBorders>
            <w:tcMar>
              <w:top w:w="114" w:type="dxa"/>
              <w:left w:w="28" w:type="dxa"/>
              <w:bottom w:w="114" w:type="dxa"/>
              <w:right w:w="28" w:type="dxa"/>
            </w:tcMar>
          </w:tcPr>
          <w:p w14:paraId="099299A8" w14:textId="77777777" w:rsidR="008F0805" w:rsidRPr="00D35C82" w:rsidRDefault="00D446ED">
            <w:pPr>
              <w:autoSpaceDE w:val="0"/>
              <w:autoSpaceDN w:val="0"/>
              <w:adjustRightInd w:val="0"/>
              <w:rPr>
                <w:sz w:val="26"/>
                <w:szCs w:val="26"/>
              </w:rPr>
            </w:pPr>
            <w:r w:rsidRPr="00D35C82">
              <w:rPr>
                <w:sz w:val="26"/>
                <w:szCs w:val="26"/>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581D68B1" w14:textId="77777777" w:rsidR="008F0805" w:rsidRPr="00D35C82" w:rsidRDefault="008F0805">
            <w:pPr>
              <w:autoSpaceDE w:val="0"/>
              <w:autoSpaceDN w:val="0"/>
              <w:adjustRightInd w:val="0"/>
              <w:rPr>
                <w:sz w:val="26"/>
                <w:szCs w:val="26"/>
              </w:rPr>
            </w:pPr>
          </w:p>
        </w:tc>
        <w:tc>
          <w:tcPr>
            <w:tcW w:w="450" w:type="dxa"/>
            <w:tcBorders>
              <w:top w:val="nil"/>
              <w:left w:val="nil"/>
              <w:bottom w:val="nil"/>
              <w:right w:val="nil"/>
            </w:tcBorders>
            <w:tcMar>
              <w:top w:w="114" w:type="dxa"/>
              <w:left w:w="28" w:type="dxa"/>
              <w:bottom w:w="114" w:type="dxa"/>
              <w:right w:w="28" w:type="dxa"/>
            </w:tcMar>
          </w:tcPr>
          <w:p w14:paraId="7B464403" w14:textId="77777777" w:rsidR="008F0805" w:rsidRPr="00D35C82" w:rsidRDefault="00D446ED">
            <w:pPr>
              <w:autoSpaceDE w:val="0"/>
              <w:autoSpaceDN w:val="0"/>
              <w:adjustRightInd w:val="0"/>
              <w:rPr>
                <w:sz w:val="26"/>
                <w:szCs w:val="26"/>
              </w:rPr>
            </w:pPr>
            <w:r w:rsidRPr="00D35C82">
              <w:rPr>
                <w:sz w:val="26"/>
                <w:szCs w:val="26"/>
              </w:rPr>
              <w:t xml:space="preserve">г. </w:t>
            </w:r>
          </w:p>
        </w:tc>
        <w:tc>
          <w:tcPr>
            <w:tcW w:w="1650" w:type="dxa"/>
            <w:tcBorders>
              <w:top w:val="nil"/>
              <w:left w:val="nil"/>
              <w:bottom w:val="nil"/>
              <w:right w:val="nil"/>
            </w:tcBorders>
            <w:tcMar>
              <w:top w:w="114" w:type="dxa"/>
              <w:left w:w="28" w:type="dxa"/>
              <w:bottom w:w="114" w:type="dxa"/>
              <w:right w:w="28" w:type="dxa"/>
            </w:tcMar>
          </w:tcPr>
          <w:p w14:paraId="51AC0EA4" w14:textId="77777777" w:rsidR="008F0805" w:rsidRPr="00D35C82" w:rsidRDefault="008F0805">
            <w:pPr>
              <w:autoSpaceDE w:val="0"/>
              <w:autoSpaceDN w:val="0"/>
              <w:adjustRightInd w:val="0"/>
              <w:rPr>
                <w:sz w:val="26"/>
                <w:szCs w:val="26"/>
              </w:rPr>
            </w:pPr>
          </w:p>
        </w:tc>
        <w:tc>
          <w:tcPr>
            <w:tcW w:w="210" w:type="dxa"/>
            <w:tcBorders>
              <w:top w:val="nil"/>
              <w:left w:val="nil"/>
              <w:bottom w:val="nil"/>
              <w:right w:val="nil"/>
            </w:tcBorders>
            <w:tcMar>
              <w:top w:w="114" w:type="dxa"/>
              <w:left w:w="28" w:type="dxa"/>
              <w:bottom w:w="114" w:type="dxa"/>
              <w:right w:w="28" w:type="dxa"/>
            </w:tcMar>
          </w:tcPr>
          <w:p w14:paraId="50BA849E" w14:textId="77777777" w:rsidR="008F0805" w:rsidRPr="00D35C82" w:rsidRDefault="008F0805">
            <w:pPr>
              <w:autoSpaceDE w:val="0"/>
              <w:autoSpaceDN w:val="0"/>
              <w:adjustRightInd w:val="0"/>
              <w:rPr>
                <w:sz w:val="26"/>
                <w:szCs w:val="26"/>
              </w:rPr>
            </w:pPr>
          </w:p>
        </w:tc>
        <w:tc>
          <w:tcPr>
            <w:tcW w:w="1800" w:type="dxa"/>
            <w:tcBorders>
              <w:top w:val="nil"/>
              <w:left w:val="nil"/>
              <w:bottom w:val="nil"/>
              <w:right w:val="nil"/>
            </w:tcBorders>
            <w:tcMar>
              <w:top w:w="114" w:type="dxa"/>
              <w:left w:w="28" w:type="dxa"/>
              <w:bottom w:w="114" w:type="dxa"/>
              <w:right w:w="28" w:type="dxa"/>
            </w:tcMar>
          </w:tcPr>
          <w:p w14:paraId="1E7E6F7A" w14:textId="77777777" w:rsidR="008F0805" w:rsidRPr="00D35C82" w:rsidRDefault="008F0805">
            <w:pPr>
              <w:autoSpaceDE w:val="0"/>
              <w:autoSpaceDN w:val="0"/>
              <w:adjustRightInd w:val="0"/>
              <w:rPr>
                <w:sz w:val="26"/>
                <w:szCs w:val="26"/>
              </w:rPr>
            </w:pPr>
          </w:p>
        </w:tc>
        <w:tc>
          <w:tcPr>
            <w:tcW w:w="300" w:type="dxa"/>
            <w:tcBorders>
              <w:top w:val="nil"/>
              <w:left w:val="nil"/>
              <w:bottom w:val="nil"/>
              <w:right w:val="nil"/>
            </w:tcBorders>
            <w:tcMar>
              <w:top w:w="114" w:type="dxa"/>
              <w:left w:w="28" w:type="dxa"/>
              <w:bottom w:w="114" w:type="dxa"/>
              <w:right w:w="28" w:type="dxa"/>
            </w:tcMar>
          </w:tcPr>
          <w:p w14:paraId="73875922" w14:textId="77777777" w:rsidR="008F0805" w:rsidRPr="00D35C82" w:rsidRDefault="008F0805">
            <w:pPr>
              <w:autoSpaceDE w:val="0"/>
              <w:autoSpaceDN w:val="0"/>
              <w:adjustRightInd w:val="0"/>
              <w:rPr>
                <w:sz w:val="26"/>
                <w:szCs w:val="26"/>
              </w:rPr>
            </w:pPr>
          </w:p>
        </w:tc>
        <w:tc>
          <w:tcPr>
            <w:tcW w:w="750" w:type="dxa"/>
            <w:tcBorders>
              <w:top w:val="nil"/>
              <w:left w:val="nil"/>
              <w:bottom w:val="nil"/>
              <w:right w:val="nil"/>
            </w:tcBorders>
            <w:tcMar>
              <w:top w:w="114" w:type="dxa"/>
              <w:left w:w="28" w:type="dxa"/>
              <w:bottom w:w="114" w:type="dxa"/>
              <w:right w:w="28" w:type="dxa"/>
            </w:tcMar>
          </w:tcPr>
          <w:p w14:paraId="2A7367F0" w14:textId="77777777" w:rsidR="008F0805" w:rsidRPr="00D35C82" w:rsidRDefault="008F0805">
            <w:pPr>
              <w:autoSpaceDE w:val="0"/>
              <w:autoSpaceDN w:val="0"/>
              <w:adjustRightInd w:val="0"/>
              <w:rPr>
                <w:sz w:val="26"/>
                <w:szCs w:val="26"/>
              </w:rPr>
            </w:pPr>
          </w:p>
        </w:tc>
        <w:tc>
          <w:tcPr>
            <w:tcW w:w="1350" w:type="dxa"/>
            <w:tcBorders>
              <w:top w:val="nil"/>
              <w:left w:val="nil"/>
              <w:bottom w:val="nil"/>
              <w:right w:val="nil"/>
            </w:tcBorders>
            <w:tcMar>
              <w:top w:w="114" w:type="dxa"/>
              <w:left w:w="28" w:type="dxa"/>
              <w:bottom w:w="114" w:type="dxa"/>
              <w:right w:w="28" w:type="dxa"/>
            </w:tcMar>
          </w:tcPr>
          <w:p w14:paraId="28671BF5" w14:textId="77777777" w:rsidR="008F0805" w:rsidRPr="00D35C82" w:rsidRDefault="008F0805">
            <w:pPr>
              <w:autoSpaceDE w:val="0"/>
              <w:autoSpaceDN w:val="0"/>
              <w:adjustRightInd w:val="0"/>
              <w:rPr>
                <w:sz w:val="26"/>
                <w:szCs w:val="26"/>
              </w:rPr>
            </w:pPr>
          </w:p>
        </w:tc>
      </w:tr>
      <w:tr w:rsidR="00D35C82" w:rsidRPr="00D35C82" w14:paraId="693DF09E" w14:textId="77777777">
        <w:tc>
          <w:tcPr>
            <w:tcW w:w="3300" w:type="dxa"/>
            <w:gridSpan w:val="7"/>
            <w:tcBorders>
              <w:top w:val="nil"/>
              <w:left w:val="nil"/>
              <w:bottom w:val="nil"/>
              <w:right w:val="nil"/>
            </w:tcBorders>
            <w:tcMar>
              <w:top w:w="114" w:type="dxa"/>
              <w:left w:w="28" w:type="dxa"/>
              <w:bottom w:w="114" w:type="dxa"/>
              <w:right w:w="28" w:type="dxa"/>
            </w:tcMar>
          </w:tcPr>
          <w:p w14:paraId="54B3D02A" w14:textId="77777777" w:rsidR="008F0805" w:rsidRPr="00D35C82" w:rsidRDefault="008F0805">
            <w:pPr>
              <w:autoSpaceDE w:val="0"/>
              <w:autoSpaceDN w:val="0"/>
              <w:adjustRightInd w:val="0"/>
              <w:rPr>
                <w:sz w:val="26"/>
                <w:szCs w:val="26"/>
              </w:rPr>
            </w:pPr>
          </w:p>
        </w:tc>
        <w:tc>
          <w:tcPr>
            <w:tcW w:w="1650" w:type="dxa"/>
            <w:tcBorders>
              <w:top w:val="nil"/>
              <w:left w:val="nil"/>
              <w:bottom w:val="nil"/>
              <w:right w:val="nil"/>
            </w:tcBorders>
            <w:tcMar>
              <w:top w:w="114" w:type="dxa"/>
              <w:left w:w="28" w:type="dxa"/>
              <w:bottom w:w="114" w:type="dxa"/>
              <w:right w:w="28" w:type="dxa"/>
            </w:tcMar>
          </w:tcPr>
          <w:p w14:paraId="1145C8F5" w14:textId="77777777" w:rsidR="008F0805" w:rsidRPr="00D35C82" w:rsidRDefault="008F0805">
            <w:pPr>
              <w:autoSpaceDE w:val="0"/>
              <w:autoSpaceDN w:val="0"/>
              <w:adjustRightInd w:val="0"/>
              <w:rPr>
                <w:sz w:val="26"/>
                <w:szCs w:val="26"/>
              </w:rPr>
            </w:pPr>
          </w:p>
        </w:tc>
        <w:tc>
          <w:tcPr>
            <w:tcW w:w="210" w:type="dxa"/>
            <w:tcBorders>
              <w:top w:val="nil"/>
              <w:left w:val="nil"/>
              <w:bottom w:val="nil"/>
              <w:right w:val="nil"/>
            </w:tcBorders>
            <w:tcMar>
              <w:top w:w="114" w:type="dxa"/>
              <w:left w:w="28" w:type="dxa"/>
              <w:bottom w:w="114" w:type="dxa"/>
              <w:right w:w="28" w:type="dxa"/>
            </w:tcMar>
          </w:tcPr>
          <w:p w14:paraId="3D3B0F7C" w14:textId="77777777" w:rsidR="008F0805" w:rsidRPr="00D35C82" w:rsidRDefault="008F0805">
            <w:pPr>
              <w:autoSpaceDE w:val="0"/>
              <w:autoSpaceDN w:val="0"/>
              <w:adjustRightInd w:val="0"/>
              <w:rPr>
                <w:sz w:val="26"/>
                <w:szCs w:val="26"/>
              </w:rPr>
            </w:pPr>
          </w:p>
        </w:tc>
        <w:tc>
          <w:tcPr>
            <w:tcW w:w="1800" w:type="dxa"/>
            <w:tcBorders>
              <w:top w:val="nil"/>
              <w:left w:val="nil"/>
              <w:bottom w:val="nil"/>
              <w:right w:val="nil"/>
            </w:tcBorders>
            <w:tcMar>
              <w:top w:w="114" w:type="dxa"/>
              <w:left w:w="28" w:type="dxa"/>
              <w:bottom w:w="114" w:type="dxa"/>
              <w:right w:w="28" w:type="dxa"/>
            </w:tcMar>
          </w:tcPr>
          <w:p w14:paraId="1DCDCF88" w14:textId="77777777" w:rsidR="008F0805" w:rsidRPr="00D35C82" w:rsidRDefault="008F0805">
            <w:pPr>
              <w:autoSpaceDE w:val="0"/>
              <w:autoSpaceDN w:val="0"/>
              <w:adjustRightInd w:val="0"/>
              <w:rPr>
                <w:sz w:val="26"/>
                <w:szCs w:val="26"/>
              </w:rPr>
            </w:pPr>
          </w:p>
        </w:tc>
        <w:tc>
          <w:tcPr>
            <w:tcW w:w="300" w:type="dxa"/>
            <w:tcBorders>
              <w:top w:val="nil"/>
              <w:left w:val="nil"/>
              <w:bottom w:val="nil"/>
              <w:right w:val="nil"/>
            </w:tcBorders>
            <w:tcMar>
              <w:top w:w="114" w:type="dxa"/>
              <w:left w:w="28" w:type="dxa"/>
              <w:bottom w:w="114" w:type="dxa"/>
              <w:right w:w="28" w:type="dxa"/>
            </w:tcMar>
          </w:tcPr>
          <w:p w14:paraId="7B9F52D1" w14:textId="77777777" w:rsidR="008F0805" w:rsidRPr="00D35C82" w:rsidRDefault="008F0805">
            <w:pPr>
              <w:autoSpaceDE w:val="0"/>
              <w:autoSpaceDN w:val="0"/>
              <w:adjustRightInd w:val="0"/>
              <w:rPr>
                <w:sz w:val="26"/>
                <w:szCs w:val="26"/>
              </w:rPr>
            </w:pPr>
          </w:p>
        </w:tc>
        <w:tc>
          <w:tcPr>
            <w:tcW w:w="750" w:type="dxa"/>
            <w:tcBorders>
              <w:top w:val="nil"/>
              <w:left w:val="nil"/>
              <w:bottom w:val="nil"/>
              <w:right w:val="nil"/>
            </w:tcBorders>
            <w:tcMar>
              <w:top w:w="114" w:type="dxa"/>
              <w:left w:w="28" w:type="dxa"/>
              <w:bottom w:w="114" w:type="dxa"/>
              <w:right w:w="28" w:type="dxa"/>
            </w:tcMar>
          </w:tcPr>
          <w:p w14:paraId="2A3927E5" w14:textId="77777777" w:rsidR="008F0805" w:rsidRPr="00D35C82" w:rsidRDefault="008F0805">
            <w:pPr>
              <w:autoSpaceDE w:val="0"/>
              <w:autoSpaceDN w:val="0"/>
              <w:adjustRightInd w:val="0"/>
              <w:rPr>
                <w:sz w:val="26"/>
                <w:szCs w:val="26"/>
              </w:rPr>
            </w:pPr>
          </w:p>
        </w:tc>
        <w:tc>
          <w:tcPr>
            <w:tcW w:w="1350" w:type="dxa"/>
            <w:tcBorders>
              <w:top w:val="nil"/>
              <w:left w:val="nil"/>
              <w:bottom w:val="single" w:sz="6" w:space="0" w:color="auto"/>
              <w:right w:val="nil"/>
            </w:tcBorders>
            <w:tcMar>
              <w:top w:w="114" w:type="dxa"/>
              <w:left w:w="28" w:type="dxa"/>
              <w:bottom w:w="114" w:type="dxa"/>
              <w:right w:w="28" w:type="dxa"/>
            </w:tcMar>
          </w:tcPr>
          <w:p w14:paraId="6DBC3B5A" w14:textId="77777777" w:rsidR="008F0805" w:rsidRPr="00D35C82" w:rsidRDefault="008F0805">
            <w:pPr>
              <w:autoSpaceDE w:val="0"/>
              <w:autoSpaceDN w:val="0"/>
              <w:adjustRightInd w:val="0"/>
              <w:rPr>
                <w:sz w:val="26"/>
                <w:szCs w:val="26"/>
              </w:rPr>
            </w:pPr>
          </w:p>
        </w:tc>
      </w:tr>
      <w:tr w:rsidR="00D35C82" w:rsidRPr="00D35C82" w14:paraId="73EFC13F" w14:textId="77777777">
        <w:tc>
          <w:tcPr>
            <w:tcW w:w="3300" w:type="dxa"/>
            <w:gridSpan w:val="7"/>
            <w:tcBorders>
              <w:top w:val="nil"/>
              <w:left w:val="nil"/>
              <w:bottom w:val="nil"/>
              <w:right w:val="nil"/>
            </w:tcBorders>
            <w:tcMar>
              <w:top w:w="114" w:type="dxa"/>
              <w:left w:w="28" w:type="dxa"/>
              <w:bottom w:w="114" w:type="dxa"/>
              <w:right w:w="28" w:type="dxa"/>
            </w:tcMar>
          </w:tcPr>
          <w:p w14:paraId="0844C03C" w14:textId="77777777" w:rsidR="008F0805" w:rsidRPr="00D35C82" w:rsidRDefault="008F0805">
            <w:pPr>
              <w:autoSpaceDE w:val="0"/>
              <w:autoSpaceDN w:val="0"/>
              <w:adjustRightInd w:val="0"/>
              <w:rPr>
                <w:sz w:val="26"/>
                <w:szCs w:val="26"/>
              </w:rPr>
            </w:pPr>
          </w:p>
        </w:tc>
        <w:tc>
          <w:tcPr>
            <w:tcW w:w="1650" w:type="dxa"/>
            <w:tcBorders>
              <w:top w:val="nil"/>
              <w:left w:val="nil"/>
              <w:bottom w:val="nil"/>
              <w:right w:val="nil"/>
            </w:tcBorders>
            <w:tcMar>
              <w:top w:w="114" w:type="dxa"/>
              <w:left w:w="28" w:type="dxa"/>
              <w:bottom w:w="114" w:type="dxa"/>
              <w:right w:w="28" w:type="dxa"/>
            </w:tcMar>
          </w:tcPr>
          <w:p w14:paraId="508F6150" w14:textId="77777777" w:rsidR="008F0805" w:rsidRPr="00D35C82" w:rsidRDefault="008F0805">
            <w:pPr>
              <w:autoSpaceDE w:val="0"/>
              <w:autoSpaceDN w:val="0"/>
              <w:adjustRightInd w:val="0"/>
              <w:rPr>
                <w:sz w:val="26"/>
                <w:szCs w:val="26"/>
              </w:rPr>
            </w:pPr>
          </w:p>
        </w:tc>
        <w:tc>
          <w:tcPr>
            <w:tcW w:w="210" w:type="dxa"/>
            <w:tcBorders>
              <w:top w:val="nil"/>
              <w:left w:val="nil"/>
              <w:bottom w:val="nil"/>
              <w:right w:val="nil"/>
            </w:tcBorders>
            <w:tcMar>
              <w:top w:w="114" w:type="dxa"/>
              <w:left w:w="28" w:type="dxa"/>
              <w:bottom w:w="114" w:type="dxa"/>
              <w:right w:w="28" w:type="dxa"/>
            </w:tcMar>
          </w:tcPr>
          <w:p w14:paraId="279517A6" w14:textId="77777777" w:rsidR="008F0805" w:rsidRPr="00D35C82" w:rsidRDefault="008F0805">
            <w:pPr>
              <w:autoSpaceDE w:val="0"/>
              <w:autoSpaceDN w:val="0"/>
              <w:adjustRightInd w:val="0"/>
              <w:rPr>
                <w:sz w:val="26"/>
                <w:szCs w:val="26"/>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1DB91020" w14:textId="77777777" w:rsidR="008F0805" w:rsidRPr="00D35C82" w:rsidRDefault="00D446ED">
            <w:pPr>
              <w:autoSpaceDE w:val="0"/>
              <w:autoSpaceDN w:val="0"/>
              <w:adjustRightInd w:val="0"/>
              <w:jc w:val="right"/>
            </w:pPr>
            <w:r w:rsidRPr="00D35C82">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FAC66C7" w14:textId="77777777" w:rsidR="008F0805" w:rsidRPr="00D35C82" w:rsidRDefault="008F0805">
            <w:pPr>
              <w:autoSpaceDE w:val="0"/>
              <w:autoSpaceDN w:val="0"/>
              <w:adjustRightInd w:val="0"/>
            </w:pPr>
          </w:p>
        </w:tc>
      </w:tr>
      <w:tr w:rsidR="008F0805" w:rsidRPr="00D35C82" w14:paraId="4475FB9C" w14:textId="77777777">
        <w:tc>
          <w:tcPr>
            <w:tcW w:w="3300" w:type="dxa"/>
            <w:gridSpan w:val="7"/>
            <w:tcBorders>
              <w:top w:val="nil"/>
              <w:left w:val="nil"/>
              <w:bottom w:val="nil"/>
              <w:right w:val="nil"/>
            </w:tcBorders>
            <w:tcMar>
              <w:top w:w="114" w:type="dxa"/>
              <w:left w:w="28" w:type="dxa"/>
              <w:bottom w:w="114" w:type="dxa"/>
              <w:right w:w="28" w:type="dxa"/>
            </w:tcMar>
          </w:tcPr>
          <w:p w14:paraId="4FD58FBD" w14:textId="77777777" w:rsidR="008F0805" w:rsidRPr="00D35C82" w:rsidRDefault="008F0805">
            <w:pPr>
              <w:autoSpaceDE w:val="0"/>
              <w:autoSpaceDN w:val="0"/>
              <w:adjustRightInd w:val="0"/>
              <w:rPr>
                <w:sz w:val="26"/>
                <w:szCs w:val="26"/>
              </w:rPr>
            </w:pPr>
          </w:p>
        </w:tc>
        <w:tc>
          <w:tcPr>
            <w:tcW w:w="1650" w:type="dxa"/>
            <w:tcBorders>
              <w:top w:val="nil"/>
              <w:left w:val="nil"/>
              <w:bottom w:val="nil"/>
              <w:right w:val="nil"/>
            </w:tcBorders>
            <w:tcMar>
              <w:top w:w="114" w:type="dxa"/>
              <w:left w:w="28" w:type="dxa"/>
              <w:bottom w:w="114" w:type="dxa"/>
              <w:right w:w="28" w:type="dxa"/>
            </w:tcMar>
          </w:tcPr>
          <w:p w14:paraId="4EF81742" w14:textId="77777777" w:rsidR="008F0805" w:rsidRPr="00D35C82" w:rsidRDefault="008F0805">
            <w:pPr>
              <w:autoSpaceDE w:val="0"/>
              <w:autoSpaceDN w:val="0"/>
              <w:adjustRightInd w:val="0"/>
              <w:rPr>
                <w:sz w:val="26"/>
                <w:szCs w:val="26"/>
              </w:rPr>
            </w:pPr>
          </w:p>
        </w:tc>
        <w:tc>
          <w:tcPr>
            <w:tcW w:w="210" w:type="dxa"/>
            <w:tcBorders>
              <w:top w:val="nil"/>
              <w:left w:val="nil"/>
              <w:bottom w:val="nil"/>
              <w:right w:val="nil"/>
            </w:tcBorders>
            <w:tcMar>
              <w:top w:w="114" w:type="dxa"/>
              <w:left w:w="28" w:type="dxa"/>
              <w:bottom w:w="114" w:type="dxa"/>
              <w:right w:w="28" w:type="dxa"/>
            </w:tcMar>
          </w:tcPr>
          <w:p w14:paraId="1EA11166" w14:textId="77777777" w:rsidR="008F0805" w:rsidRPr="00D35C82" w:rsidRDefault="008F0805">
            <w:pPr>
              <w:autoSpaceDE w:val="0"/>
              <w:autoSpaceDN w:val="0"/>
              <w:adjustRightInd w:val="0"/>
              <w:rPr>
                <w:sz w:val="26"/>
                <w:szCs w:val="26"/>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14:paraId="24254867" w14:textId="77777777" w:rsidR="008F0805" w:rsidRPr="00D35C82" w:rsidRDefault="00D446ED">
            <w:pPr>
              <w:autoSpaceDE w:val="0"/>
              <w:autoSpaceDN w:val="0"/>
              <w:adjustRightInd w:val="0"/>
              <w:jc w:val="right"/>
            </w:pPr>
            <w:r w:rsidRPr="00D35C82">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55762CC" w14:textId="77777777" w:rsidR="008F0805" w:rsidRPr="00D35C82" w:rsidRDefault="008F0805">
            <w:pPr>
              <w:autoSpaceDE w:val="0"/>
              <w:autoSpaceDN w:val="0"/>
              <w:adjustRightInd w:val="0"/>
            </w:pPr>
          </w:p>
        </w:tc>
      </w:tr>
    </w:tbl>
    <w:p w14:paraId="7D425ECB" w14:textId="77777777" w:rsidR="008F0805" w:rsidRPr="00D35C82" w:rsidRDefault="008F0805">
      <w:pPr>
        <w:autoSpaceDE w:val="0"/>
        <w:autoSpaceDN w:val="0"/>
        <w:adjustRightInd w:val="0"/>
        <w:rPr>
          <w:sz w:val="26"/>
          <w:szCs w:val="26"/>
        </w:rPr>
      </w:pPr>
    </w:p>
    <w:p w14:paraId="763B8AC1" w14:textId="77777777" w:rsidR="008F0805" w:rsidRPr="00D35C82" w:rsidRDefault="00D446ED" w:rsidP="00603BD7">
      <w:pPr>
        <w:autoSpaceDE w:val="0"/>
        <w:autoSpaceDN w:val="0"/>
        <w:adjustRightInd w:val="0"/>
        <w:spacing w:after="0"/>
        <w:rPr>
          <w:sz w:val="26"/>
          <w:szCs w:val="26"/>
        </w:rPr>
      </w:pPr>
      <w:r w:rsidRPr="00D35C82">
        <w:rPr>
          <w:sz w:val="26"/>
          <w:szCs w:val="26"/>
        </w:rPr>
        <w:t xml:space="preserve">________________ </w:t>
      </w:r>
    </w:p>
    <w:p w14:paraId="6546F570" w14:textId="77777777" w:rsidR="008F0805" w:rsidRPr="00D35C82" w:rsidRDefault="00D446ED" w:rsidP="00603BD7">
      <w:pPr>
        <w:autoSpaceDE w:val="0"/>
        <w:autoSpaceDN w:val="0"/>
        <w:adjustRightInd w:val="0"/>
        <w:spacing w:after="0"/>
        <w:rPr>
          <w:sz w:val="20"/>
        </w:rPr>
      </w:pPr>
      <w:r w:rsidRPr="00D35C82">
        <w:rPr>
          <w:noProof/>
          <w:position w:val="-9"/>
          <w:sz w:val="20"/>
        </w:rPr>
        <w:drawing>
          <wp:inline distT="0" distB="0" distL="0" distR="0" wp14:anchorId="55BC16E2" wp14:editId="2BC6B9EA">
            <wp:extent cx="87630" cy="233680"/>
            <wp:effectExtent l="0" t="0" r="762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7630" cy="233680"/>
                    </a:xfrm>
                    <a:prstGeom prst="rect">
                      <a:avLst/>
                    </a:prstGeom>
                    <a:noFill/>
                    <a:ln>
                      <a:noFill/>
                    </a:ln>
                  </pic:spPr>
                </pic:pic>
              </a:graphicData>
            </a:graphic>
          </wp:inline>
        </w:drawing>
      </w:r>
      <w:r w:rsidRPr="00D35C82">
        <w:rPr>
          <w:sz w:val="20"/>
        </w:rPr>
        <w:t>Указывается при наличии.</w:t>
      </w:r>
    </w:p>
    <w:p w14:paraId="6E42B61B" w14:textId="77777777" w:rsidR="008F0805" w:rsidRPr="00D35C82" w:rsidRDefault="00D446ED" w:rsidP="00603BD7">
      <w:pPr>
        <w:autoSpaceDE w:val="0"/>
        <w:autoSpaceDN w:val="0"/>
        <w:adjustRightInd w:val="0"/>
        <w:spacing w:after="0"/>
        <w:rPr>
          <w:sz w:val="20"/>
        </w:rPr>
      </w:pPr>
      <w:r w:rsidRPr="00D35C82">
        <w:rPr>
          <w:noProof/>
          <w:position w:val="-9"/>
          <w:sz w:val="20"/>
        </w:rPr>
        <w:lastRenderedPageBreak/>
        <w:drawing>
          <wp:inline distT="0" distB="0" distL="0" distR="0" wp14:anchorId="01D7095F" wp14:editId="318F404E">
            <wp:extent cx="107315" cy="233680"/>
            <wp:effectExtent l="0" t="0" r="698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105123A5" w14:textId="77777777" w:rsidR="008F0805" w:rsidRPr="00D35C82" w:rsidRDefault="00D446ED" w:rsidP="00603BD7">
      <w:pPr>
        <w:autoSpaceDE w:val="0"/>
        <w:autoSpaceDN w:val="0"/>
        <w:adjustRightInd w:val="0"/>
        <w:spacing w:after="0"/>
        <w:rPr>
          <w:sz w:val="20"/>
        </w:rPr>
      </w:pPr>
      <w:r w:rsidRPr="00D35C82">
        <w:rPr>
          <w:noProof/>
          <w:position w:val="-9"/>
          <w:sz w:val="20"/>
        </w:rPr>
        <w:drawing>
          <wp:inline distT="0" distB="0" distL="0" distR="0" wp14:anchorId="5FA2AC0E" wp14:editId="7EAF7D02">
            <wp:extent cx="107315" cy="233680"/>
            <wp:effectExtent l="0" t="0" r="698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Указывается, если принципал является юридическим лицом, аккредитованным филиалом или представительством иностранного юридического лица.</w:t>
      </w:r>
    </w:p>
    <w:p w14:paraId="13D131E8" w14:textId="77777777" w:rsidR="008F0805" w:rsidRPr="00D35C82" w:rsidRDefault="00D446ED" w:rsidP="00603BD7">
      <w:pPr>
        <w:autoSpaceDE w:val="0"/>
        <w:autoSpaceDN w:val="0"/>
        <w:adjustRightInd w:val="0"/>
        <w:spacing w:after="0"/>
        <w:rPr>
          <w:sz w:val="20"/>
        </w:rPr>
      </w:pPr>
      <w:r w:rsidRPr="00D35C82">
        <w:rPr>
          <w:noProof/>
          <w:position w:val="-9"/>
          <w:sz w:val="20"/>
        </w:rPr>
        <w:drawing>
          <wp:inline distT="0" distB="0" distL="0" distR="0" wp14:anchorId="2D5BB375" wp14:editId="3200618D">
            <wp:extent cx="107315" cy="23368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Указываются реквизиты счета, на котором в соответствии с законодательством Российской Федерации учитываются операции со средствами, поступающими заказчику (бенефициару).</w:t>
      </w:r>
    </w:p>
    <w:p w14:paraId="5B745743" w14:textId="77777777" w:rsidR="008F0805" w:rsidRPr="00D35C82" w:rsidRDefault="00D446ED" w:rsidP="00603BD7">
      <w:pPr>
        <w:autoSpaceDE w:val="0"/>
        <w:autoSpaceDN w:val="0"/>
        <w:adjustRightInd w:val="0"/>
        <w:spacing w:after="0"/>
        <w:rPr>
          <w:sz w:val="20"/>
        </w:rPr>
      </w:pPr>
      <w:r w:rsidRPr="00D35C82">
        <w:rPr>
          <w:noProof/>
          <w:position w:val="-9"/>
          <w:sz w:val="20"/>
        </w:rPr>
        <w:drawing>
          <wp:inline distT="0" distB="0" distL="0" distR="0" wp14:anchorId="53AB3417" wp14:editId="69FA3656">
            <wp:extent cx="107315" cy="23368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В случае направления требования об уплате денежной суммы по независимой гарантии на бумажном носителе прилагаются оригиналы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об уплате денежной суммы по независимой гарантии в форме электронного документа документы прилагаются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9449835" w14:textId="77777777" w:rsidR="008F0805" w:rsidRPr="00D35C82" w:rsidRDefault="00D446ED" w:rsidP="00603BD7">
      <w:pPr>
        <w:autoSpaceDE w:val="0"/>
        <w:autoSpaceDN w:val="0"/>
        <w:adjustRightInd w:val="0"/>
        <w:spacing w:after="0"/>
        <w:rPr>
          <w:sz w:val="20"/>
        </w:rPr>
      </w:pPr>
      <w:r w:rsidRPr="00D35C82">
        <w:rPr>
          <w:noProof/>
          <w:position w:val="-9"/>
          <w:sz w:val="20"/>
        </w:rPr>
        <w:drawing>
          <wp:inline distT="0" distB="0" distL="0" distR="0" wp14:anchorId="3F03753B" wp14:editId="02B5392C">
            <wp:extent cx="107315" cy="23368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Прилагается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78FEE2F" w14:textId="77777777" w:rsidR="008F0805" w:rsidRPr="00D35C82" w:rsidRDefault="00D446ED" w:rsidP="00603BD7">
      <w:pPr>
        <w:spacing w:after="0"/>
        <w:rPr>
          <w:sz w:val="20"/>
        </w:rPr>
      </w:pPr>
      <w:r w:rsidRPr="00D35C82">
        <w:rPr>
          <w:noProof/>
          <w:position w:val="-9"/>
          <w:sz w:val="20"/>
        </w:rPr>
        <w:drawing>
          <wp:inline distT="0" distB="0" distL="0" distR="0" wp14:anchorId="7D5EED33" wp14:editId="3DBEC1C7">
            <wp:extent cx="107315" cy="23368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7315" cy="233680"/>
                    </a:xfrm>
                    <a:prstGeom prst="rect">
                      <a:avLst/>
                    </a:prstGeom>
                    <a:noFill/>
                    <a:ln>
                      <a:noFill/>
                    </a:ln>
                  </pic:spPr>
                </pic:pic>
              </a:graphicData>
            </a:graphic>
          </wp:inline>
        </w:drawing>
      </w:r>
      <w:r w:rsidRPr="00D35C82">
        <w:rPr>
          <w:sz w:val="20"/>
        </w:rPr>
        <w:t>Указывается и прилагается,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7B18578" w14:textId="77777777" w:rsidR="008F0805" w:rsidRPr="00D35C82" w:rsidRDefault="00D446ED" w:rsidP="00603BD7">
      <w:pPr>
        <w:spacing w:after="0"/>
        <w:jc w:val="left"/>
        <w:rPr>
          <w:sz w:val="20"/>
        </w:rPr>
      </w:pPr>
      <w:r w:rsidRPr="00D35C82">
        <w:rPr>
          <w:sz w:val="20"/>
        </w:rPr>
        <w:br w:type="page"/>
      </w:r>
    </w:p>
    <w:p w14:paraId="205A4B4D" w14:textId="77777777" w:rsidR="00673E08" w:rsidRPr="00D35C82" w:rsidRDefault="00673E08" w:rsidP="009B37D2">
      <w:pPr>
        <w:pStyle w:val="21"/>
        <w:pageBreakBefore/>
        <w:ind w:left="578" w:hanging="578"/>
        <w:rPr>
          <w:b w:val="0"/>
        </w:rPr>
      </w:pPr>
      <w:bookmarkStart w:id="290" w:name="_Toc202169839"/>
      <w:bookmarkEnd w:id="267"/>
      <w:bookmarkEnd w:id="268"/>
      <w:r w:rsidRPr="00D35C82">
        <w:rPr>
          <w:b w:val="0"/>
        </w:rPr>
        <w:lastRenderedPageBreak/>
        <w:t>ФОРМА 6. ПИСЬМО О ПОДАЧЕ ОФЕРТЫ</w:t>
      </w:r>
      <w:bookmarkEnd w:id="290"/>
    </w:p>
    <w:p w14:paraId="4307825E" w14:textId="77777777" w:rsidR="00673E08" w:rsidRPr="00D35C82" w:rsidRDefault="00673E08" w:rsidP="00673E08">
      <w:pPr>
        <w:jc w:val="center"/>
      </w:pPr>
      <w:r w:rsidRPr="00D35C82">
        <w:t>(представляется в составе ценового предложения)</w:t>
      </w:r>
    </w:p>
    <w:p w14:paraId="12212F3C" w14:textId="77777777" w:rsidR="00673E08" w:rsidRPr="00D35C82" w:rsidRDefault="00673E08" w:rsidP="00673E08">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673E08" w:rsidRPr="00D35C82" w14:paraId="0B67453B" w14:textId="77777777" w:rsidTr="00C9619B">
        <w:trPr>
          <w:trHeight w:val="729"/>
          <w:jc w:val="center"/>
        </w:trPr>
        <w:tc>
          <w:tcPr>
            <w:tcW w:w="2289" w:type="pct"/>
          </w:tcPr>
          <w:p w14:paraId="1E1DD788" w14:textId="77777777" w:rsidR="00673E08" w:rsidRPr="00D35C82" w:rsidRDefault="00673E08" w:rsidP="00C9619B">
            <w:pPr>
              <w:spacing w:after="0"/>
              <w:rPr>
                <w:b/>
                <w:i/>
              </w:rPr>
            </w:pPr>
            <w:r w:rsidRPr="00D35C82">
              <w:rPr>
                <w:b/>
                <w:i/>
              </w:rPr>
              <w:t>Фирменный бланк Участника закупки</w:t>
            </w:r>
          </w:p>
          <w:p w14:paraId="79E241DD" w14:textId="77777777" w:rsidR="00673E08" w:rsidRPr="00D35C82" w:rsidRDefault="00673E08" w:rsidP="00C9619B">
            <w:pPr>
              <w:spacing w:after="0"/>
            </w:pPr>
            <w:r w:rsidRPr="00D35C82">
              <w:t>«____»__________года № _____</w:t>
            </w:r>
          </w:p>
        </w:tc>
        <w:tc>
          <w:tcPr>
            <w:tcW w:w="2711" w:type="pct"/>
          </w:tcPr>
          <w:p w14:paraId="7805A3BB" w14:textId="77777777" w:rsidR="00673E08" w:rsidRPr="00D35C82" w:rsidRDefault="00673E08" w:rsidP="00C9619B">
            <w:pPr>
              <w:spacing w:after="0"/>
              <w:jc w:val="right"/>
              <w:rPr>
                <w:b/>
                <w:i/>
              </w:rPr>
            </w:pPr>
            <w:r w:rsidRPr="00D35C82">
              <w:rPr>
                <w:b/>
                <w:i/>
              </w:rPr>
              <w:t xml:space="preserve">Председателю Постоянно действующей закупочной комиссии </w:t>
            </w:r>
            <w:r w:rsidR="003027B7" w:rsidRPr="00D35C82">
              <w:rPr>
                <w:b/>
                <w:i/>
              </w:rPr>
              <w:t>АО «Энергосервис Волги»</w:t>
            </w:r>
          </w:p>
        </w:tc>
      </w:tr>
    </w:tbl>
    <w:p w14:paraId="13D7AB7F" w14:textId="77777777" w:rsidR="00673E08" w:rsidRPr="00D35C82" w:rsidRDefault="00673E08" w:rsidP="00673E08">
      <w:pPr>
        <w:spacing w:after="0"/>
      </w:pPr>
    </w:p>
    <w:p w14:paraId="53DAF06A" w14:textId="77777777" w:rsidR="00673E08" w:rsidRPr="00D35C82" w:rsidRDefault="00673E08" w:rsidP="00673E08">
      <w:pPr>
        <w:spacing w:after="0"/>
      </w:pPr>
    </w:p>
    <w:p w14:paraId="11460514" w14:textId="77777777" w:rsidR="00673E08" w:rsidRPr="00D35C82" w:rsidRDefault="00673E08" w:rsidP="00673E08">
      <w:pPr>
        <w:spacing w:after="0"/>
        <w:ind w:firstLine="567"/>
      </w:pPr>
      <w:r w:rsidRPr="00D35C82">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463D7954" w14:textId="77777777" w:rsidR="00673E08" w:rsidRPr="00D35C82" w:rsidRDefault="00673E08" w:rsidP="00673E08">
      <w:pPr>
        <w:spacing w:after="0"/>
        <w:ind w:firstLine="567"/>
      </w:pPr>
    </w:p>
    <w:p w14:paraId="3F6453AC" w14:textId="77777777" w:rsidR="00673E08" w:rsidRPr="00D35C82" w:rsidRDefault="00673E08" w:rsidP="00673E08">
      <w:pPr>
        <w:spacing w:after="0"/>
        <w:ind w:firstLine="567"/>
        <w:jc w:val="center"/>
        <w:rPr>
          <w:i/>
          <w:sz w:val="20"/>
          <w:szCs w:val="20"/>
        </w:rPr>
      </w:pPr>
      <w:r w:rsidRPr="00D35C82">
        <w:rPr>
          <w:sz w:val="22"/>
          <w:szCs w:val="22"/>
        </w:rPr>
        <w:t xml:space="preserve">________________________________________________________________________________ </w:t>
      </w:r>
      <w:r w:rsidRPr="00D35C82">
        <w:rPr>
          <w:i/>
          <w:sz w:val="20"/>
          <w:szCs w:val="20"/>
        </w:rPr>
        <w:t>(полное наименование Участника закупки с указанием организационно-правовой формы),</w:t>
      </w:r>
    </w:p>
    <w:p w14:paraId="06EAC441" w14:textId="77777777" w:rsidR="00673E08" w:rsidRPr="00D35C82" w:rsidRDefault="00673E08" w:rsidP="00673E08">
      <w:pPr>
        <w:spacing w:after="0"/>
        <w:ind w:firstLine="567"/>
        <w:jc w:val="center"/>
        <w:rPr>
          <w:i/>
          <w:sz w:val="20"/>
          <w:szCs w:val="20"/>
        </w:rPr>
      </w:pPr>
      <w:r w:rsidRPr="00D35C82">
        <w:rPr>
          <w:i/>
          <w:sz w:val="20"/>
          <w:szCs w:val="20"/>
        </w:rPr>
        <w:t>зарегистрированное по адресу</w:t>
      </w:r>
    </w:p>
    <w:p w14:paraId="7777B220" w14:textId="77777777" w:rsidR="00673E08" w:rsidRPr="00D35C82" w:rsidRDefault="00673E08" w:rsidP="00673E08">
      <w:pPr>
        <w:spacing w:after="0"/>
        <w:ind w:firstLine="567"/>
        <w:rPr>
          <w:sz w:val="22"/>
          <w:szCs w:val="22"/>
        </w:rPr>
      </w:pPr>
      <w:r w:rsidRPr="00D35C82">
        <w:rPr>
          <w:sz w:val="22"/>
          <w:szCs w:val="22"/>
        </w:rPr>
        <w:t>________________________________________________________________________,</w:t>
      </w:r>
    </w:p>
    <w:p w14:paraId="45F95E86" w14:textId="77777777" w:rsidR="00673E08" w:rsidRPr="00D35C82" w:rsidRDefault="00673E08" w:rsidP="00673E08">
      <w:pPr>
        <w:spacing w:after="0"/>
        <w:ind w:firstLine="567"/>
        <w:jc w:val="center"/>
        <w:rPr>
          <w:i/>
          <w:sz w:val="20"/>
          <w:szCs w:val="20"/>
        </w:rPr>
      </w:pPr>
      <w:r w:rsidRPr="00D35C82">
        <w:rPr>
          <w:i/>
          <w:sz w:val="20"/>
          <w:szCs w:val="20"/>
        </w:rPr>
        <w:t>(место нахождения Участника закупки)</w:t>
      </w:r>
    </w:p>
    <w:p w14:paraId="0AAC1FE9" w14:textId="77777777" w:rsidR="00673E08" w:rsidRPr="00D35C82" w:rsidRDefault="00673E08" w:rsidP="00673E08">
      <w:pPr>
        <w:spacing w:after="0"/>
        <w:ind w:firstLine="567"/>
        <w:rPr>
          <w:sz w:val="22"/>
          <w:szCs w:val="22"/>
        </w:rPr>
      </w:pPr>
    </w:p>
    <w:p w14:paraId="0850F056" w14:textId="77777777" w:rsidR="00673E08" w:rsidRPr="00D35C82" w:rsidRDefault="00673E08" w:rsidP="00673E08">
      <w:pPr>
        <w:spacing w:after="0"/>
        <w:ind w:firstLine="567"/>
      </w:pPr>
      <w:r w:rsidRPr="00D35C82">
        <w:t>предлагает заключить Договор на:</w:t>
      </w:r>
    </w:p>
    <w:p w14:paraId="2420B9AF" w14:textId="77777777" w:rsidR="00673E08" w:rsidRPr="00D35C82" w:rsidRDefault="00673E08" w:rsidP="00673E08">
      <w:pPr>
        <w:spacing w:after="0"/>
        <w:ind w:firstLine="567"/>
        <w:rPr>
          <w:sz w:val="22"/>
          <w:szCs w:val="22"/>
        </w:rPr>
      </w:pPr>
      <w:r w:rsidRPr="00D35C82">
        <w:rPr>
          <w:sz w:val="22"/>
          <w:szCs w:val="22"/>
        </w:rPr>
        <w:t>__________________________________________________________________________________</w:t>
      </w:r>
    </w:p>
    <w:p w14:paraId="16802905" w14:textId="77777777" w:rsidR="00673E08" w:rsidRPr="00D35C82" w:rsidRDefault="00673E08" w:rsidP="00673E08">
      <w:pPr>
        <w:spacing w:after="0"/>
        <w:ind w:firstLine="567"/>
        <w:jc w:val="center"/>
        <w:rPr>
          <w:i/>
          <w:sz w:val="20"/>
          <w:szCs w:val="20"/>
        </w:rPr>
      </w:pPr>
      <w:r w:rsidRPr="00D35C82">
        <w:rPr>
          <w:i/>
          <w:sz w:val="20"/>
          <w:szCs w:val="20"/>
        </w:rPr>
        <w:t>(наименование закупки, предмет закупки)</w:t>
      </w:r>
    </w:p>
    <w:p w14:paraId="4DB2725E" w14:textId="77777777" w:rsidR="00673E08" w:rsidRPr="00D35C82" w:rsidRDefault="00673E08" w:rsidP="00673E08">
      <w:pPr>
        <w:spacing w:after="0"/>
        <w:ind w:firstLine="567"/>
        <w:rPr>
          <w:sz w:val="22"/>
          <w:szCs w:val="22"/>
        </w:rPr>
      </w:pPr>
    </w:p>
    <w:p w14:paraId="51DA59E9" w14:textId="77777777" w:rsidR="00673E08" w:rsidRPr="00D35C82" w:rsidRDefault="00673E08" w:rsidP="00673E08">
      <w:pPr>
        <w:spacing w:after="0"/>
        <w:ind w:firstLine="567"/>
      </w:pPr>
      <w:r w:rsidRPr="00D35C82">
        <w:t xml:space="preserve">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40B830B6" w14:textId="77777777" w:rsidR="00673E08" w:rsidRPr="00D35C82" w:rsidRDefault="00673E08" w:rsidP="00673E08">
      <w:pPr>
        <w:widowControl w:val="0"/>
        <w:tabs>
          <w:tab w:val="left" w:pos="1080"/>
        </w:tabs>
        <w:rPr>
          <w:bCs/>
          <w:i/>
          <w:u w:val="single"/>
        </w:rPr>
      </w:pPr>
      <w:r w:rsidRPr="00D35C82">
        <w:rPr>
          <w:bCs/>
          <w:i/>
          <w:u w:val="single"/>
        </w:rPr>
        <w:t>(рекомендуется также приложить указанную ниже таблицу в формате excel в соответствие с формой, приложенной к настоящей документации в виде отдельного файла)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371"/>
        <w:gridCol w:w="696"/>
        <w:gridCol w:w="731"/>
        <w:gridCol w:w="1540"/>
        <w:gridCol w:w="1386"/>
        <w:gridCol w:w="1352"/>
      </w:tblGrid>
      <w:tr w:rsidR="00D35C82" w:rsidRPr="00D35C82" w14:paraId="3139A744" w14:textId="77777777" w:rsidTr="003A36AE">
        <w:tc>
          <w:tcPr>
            <w:tcW w:w="356" w:type="pct"/>
            <w:vAlign w:val="center"/>
          </w:tcPr>
          <w:p w14:paraId="753193A0" w14:textId="77777777" w:rsidR="009744F6" w:rsidRPr="00D35C82" w:rsidRDefault="009744F6" w:rsidP="003A36AE">
            <w:pPr>
              <w:pStyle w:val="affffd"/>
              <w:keepNext w:val="0"/>
              <w:widowControl w:val="0"/>
              <w:jc w:val="center"/>
              <w:rPr>
                <w:i/>
                <w:sz w:val="20"/>
              </w:rPr>
            </w:pPr>
            <w:r w:rsidRPr="00D35C82">
              <w:rPr>
                <w:i/>
                <w:sz w:val="20"/>
              </w:rPr>
              <w:t>№</w:t>
            </w:r>
          </w:p>
          <w:p w14:paraId="09F95558" w14:textId="77777777" w:rsidR="009744F6" w:rsidRPr="00D35C82" w:rsidRDefault="009744F6" w:rsidP="003A36AE">
            <w:pPr>
              <w:pStyle w:val="affffd"/>
              <w:keepNext w:val="0"/>
              <w:widowControl w:val="0"/>
              <w:jc w:val="center"/>
              <w:rPr>
                <w:i/>
                <w:sz w:val="20"/>
              </w:rPr>
            </w:pPr>
            <w:r w:rsidRPr="00D35C82">
              <w:rPr>
                <w:i/>
                <w:sz w:val="20"/>
              </w:rPr>
              <w:t>п./п.</w:t>
            </w:r>
          </w:p>
        </w:tc>
        <w:tc>
          <w:tcPr>
            <w:tcW w:w="1725" w:type="pct"/>
            <w:vAlign w:val="center"/>
          </w:tcPr>
          <w:p w14:paraId="3D4BB9F4" w14:textId="77777777" w:rsidR="009744F6" w:rsidRPr="00D35C82" w:rsidRDefault="009744F6" w:rsidP="00581B43">
            <w:pPr>
              <w:pStyle w:val="affffd"/>
              <w:keepNext w:val="0"/>
              <w:widowControl w:val="0"/>
              <w:jc w:val="center"/>
              <w:rPr>
                <w:i/>
                <w:sz w:val="20"/>
              </w:rPr>
            </w:pPr>
            <w:r w:rsidRPr="00D35C82">
              <w:rPr>
                <w:i/>
                <w:sz w:val="20"/>
              </w:rPr>
              <w:t xml:space="preserve">Наименование </w:t>
            </w:r>
            <w:r w:rsidR="00581B43" w:rsidRPr="00D35C82">
              <w:rPr>
                <w:i/>
                <w:sz w:val="20"/>
              </w:rPr>
              <w:t>продукции</w:t>
            </w:r>
          </w:p>
        </w:tc>
        <w:tc>
          <w:tcPr>
            <w:tcW w:w="356" w:type="pct"/>
            <w:vAlign w:val="center"/>
          </w:tcPr>
          <w:p w14:paraId="1D29AD32" w14:textId="77777777" w:rsidR="009744F6" w:rsidRPr="00D35C82" w:rsidRDefault="009744F6" w:rsidP="003A36AE">
            <w:pPr>
              <w:pStyle w:val="affffd"/>
              <w:keepNext w:val="0"/>
              <w:widowControl w:val="0"/>
              <w:jc w:val="center"/>
              <w:rPr>
                <w:i/>
                <w:sz w:val="20"/>
              </w:rPr>
            </w:pPr>
            <w:r w:rsidRPr="00D35C82">
              <w:rPr>
                <w:i/>
                <w:sz w:val="20"/>
              </w:rPr>
              <w:t>Ед. изм.</w:t>
            </w:r>
          </w:p>
        </w:tc>
        <w:tc>
          <w:tcPr>
            <w:tcW w:w="374" w:type="pct"/>
            <w:vAlign w:val="center"/>
          </w:tcPr>
          <w:p w14:paraId="62E60BB0" w14:textId="77777777" w:rsidR="009744F6" w:rsidRPr="00D35C82" w:rsidRDefault="009744F6" w:rsidP="003A36AE">
            <w:pPr>
              <w:pStyle w:val="affffd"/>
              <w:keepNext w:val="0"/>
              <w:widowControl w:val="0"/>
              <w:jc w:val="center"/>
              <w:rPr>
                <w:i/>
                <w:sz w:val="20"/>
              </w:rPr>
            </w:pPr>
          </w:p>
          <w:p w14:paraId="2E5B4571" w14:textId="77777777" w:rsidR="009744F6" w:rsidRPr="00D35C82" w:rsidRDefault="009744F6" w:rsidP="003A36AE">
            <w:pPr>
              <w:pStyle w:val="affffd"/>
              <w:keepNext w:val="0"/>
              <w:widowControl w:val="0"/>
              <w:jc w:val="center"/>
              <w:rPr>
                <w:i/>
                <w:sz w:val="20"/>
              </w:rPr>
            </w:pPr>
            <w:r w:rsidRPr="00D35C82">
              <w:rPr>
                <w:i/>
                <w:sz w:val="20"/>
              </w:rPr>
              <w:t>Кол-во</w:t>
            </w:r>
          </w:p>
        </w:tc>
        <w:tc>
          <w:tcPr>
            <w:tcW w:w="788" w:type="pct"/>
            <w:vAlign w:val="center"/>
          </w:tcPr>
          <w:p w14:paraId="7E83C61B" w14:textId="77777777" w:rsidR="009744F6" w:rsidRPr="00D35C82" w:rsidRDefault="009744F6" w:rsidP="003A36AE">
            <w:pPr>
              <w:widowControl w:val="0"/>
              <w:jc w:val="center"/>
              <w:rPr>
                <w:i/>
                <w:sz w:val="20"/>
              </w:rPr>
            </w:pPr>
            <w:r w:rsidRPr="00D35C82">
              <w:rPr>
                <w:i/>
                <w:sz w:val="20"/>
                <w:szCs w:val="20"/>
              </w:rPr>
              <w:t>Цена за ед. изм. пр.</w:t>
            </w:r>
            <w:r w:rsidRPr="00D35C82">
              <w:rPr>
                <w:i/>
                <w:sz w:val="20"/>
              </w:rPr>
              <w:t xml:space="preserve"> без НДС, руб.</w:t>
            </w:r>
          </w:p>
        </w:tc>
        <w:tc>
          <w:tcPr>
            <w:tcW w:w="709" w:type="pct"/>
            <w:vAlign w:val="center"/>
          </w:tcPr>
          <w:p w14:paraId="2053F3A5" w14:textId="77777777" w:rsidR="009744F6" w:rsidRPr="00D35C82" w:rsidRDefault="009744F6" w:rsidP="003A36AE">
            <w:pPr>
              <w:widowControl w:val="0"/>
              <w:jc w:val="center"/>
              <w:rPr>
                <w:i/>
                <w:sz w:val="20"/>
              </w:rPr>
            </w:pPr>
            <w:r w:rsidRPr="00D35C82">
              <w:rPr>
                <w:i/>
                <w:sz w:val="20"/>
                <w:szCs w:val="20"/>
              </w:rPr>
              <w:t>Цена за ед. изм. пр. с НДС, руб.</w:t>
            </w:r>
          </w:p>
        </w:tc>
        <w:tc>
          <w:tcPr>
            <w:tcW w:w="692" w:type="pct"/>
            <w:shd w:val="clear" w:color="auto" w:fill="auto"/>
            <w:vAlign w:val="center"/>
          </w:tcPr>
          <w:p w14:paraId="4FB6C1E7" w14:textId="77777777" w:rsidR="009744F6" w:rsidRPr="00D35C82" w:rsidRDefault="009744F6" w:rsidP="003A36AE">
            <w:pPr>
              <w:widowControl w:val="0"/>
              <w:jc w:val="center"/>
              <w:rPr>
                <w:i/>
                <w:sz w:val="20"/>
                <w:szCs w:val="20"/>
              </w:rPr>
            </w:pPr>
            <w:r w:rsidRPr="00D35C82">
              <w:rPr>
                <w:i/>
                <w:sz w:val="20"/>
                <w:szCs w:val="20"/>
              </w:rPr>
              <w:t>Сумма с НДС __%, руб.</w:t>
            </w:r>
          </w:p>
        </w:tc>
      </w:tr>
      <w:tr w:rsidR="00D35C82" w:rsidRPr="00D35C82" w14:paraId="2FD8BA7F" w14:textId="77777777" w:rsidTr="003A36AE">
        <w:tc>
          <w:tcPr>
            <w:tcW w:w="356" w:type="pct"/>
            <w:vAlign w:val="center"/>
          </w:tcPr>
          <w:p w14:paraId="0BD2A835" w14:textId="77777777" w:rsidR="009744F6" w:rsidRPr="00D35C82" w:rsidRDefault="009744F6" w:rsidP="003A36AE">
            <w:pPr>
              <w:widowControl w:val="0"/>
              <w:jc w:val="center"/>
            </w:pPr>
            <w:r w:rsidRPr="00D35C82">
              <w:t>1.</w:t>
            </w:r>
          </w:p>
        </w:tc>
        <w:tc>
          <w:tcPr>
            <w:tcW w:w="1725" w:type="pct"/>
          </w:tcPr>
          <w:p w14:paraId="2B8BBE31" w14:textId="77777777" w:rsidR="009744F6" w:rsidRPr="00D35C82" w:rsidRDefault="009744F6" w:rsidP="003A36AE">
            <w:pPr>
              <w:pStyle w:val="affffe"/>
              <w:widowControl w:val="0"/>
            </w:pPr>
          </w:p>
        </w:tc>
        <w:tc>
          <w:tcPr>
            <w:tcW w:w="356" w:type="pct"/>
          </w:tcPr>
          <w:p w14:paraId="2B0C1579" w14:textId="77777777" w:rsidR="009744F6" w:rsidRPr="00D35C82" w:rsidRDefault="009744F6" w:rsidP="003A36AE">
            <w:pPr>
              <w:pStyle w:val="affffe"/>
              <w:widowControl w:val="0"/>
            </w:pPr>
          </w:p>
        </w:tc>
        <w:tc>
          <w:tcPr>
            <w:tcW w:w="374" w:type="pct"/>
          </w:tcPr>
          <w:p w14:paraId="09A09B3A" w14:textId="77777777" w:rsidR="009744F6" w:rsidRPr="00D35C82" w:rsidRDefault="009744F6" w:rsidP="003A36AE">
            <w:pPr>
              <w:pStyle w:val="affffe"/>
              <w:widowControl w:val="0"/>
            </w:pPr>
          </w:p>
        </w:tc>
        <w:tc>
          <w:tcPr>
            <w:tcW w:w="788" w:type="pct"/>
          </w:tcPr>
          <w:p w14:paraId="716FB27F" w14:textId="77777777" w:rsidR="009744F6" w:rsidRPr="00D35C82" w:rsidRDefault="009744F6" w:rsidP="003A36AE">
            <w:pPr>
              <w:pStyle w:val="affffe"/>
              <w:widowControl w:val="0"/>
            </w:pPr>
          </w:p>
        </w:tc>
        <w:tc>
          <w:tcPr>
            <w:tcW w:w="709" w:type="pct"/>
          </w:tcPr>
          <w:p w14:paraId="651F9557" w14:textId="77777777" w:rsidR="009744F6" w:rsidRPr="00D35C82" w:rsidRDefault="009744F6" w:rsidP="003A36AE">
            <w:pPr>
              <w:pStyle w:val="affffe"/>
              <w:widowControl w:val="0"/>
            </w:pPr>
          </w:p>
        </w:tc>
        <w:tc>
          <w:tcPr>
            <w:tcW w:w="692" w:type="pct"/>
          </w:tcPr>
          <w:p w14:paraId="07B11755" w14:textId="77777777" w:rsidR="009744F6" w:rsidRPr="00D35C82" w:rsidRDefault="009744F6" w:rsidP="003A36AE">
            <w:pPr>
              <w:pStyle w:val="affffe"/>
              <w:widowControl w:val="0"/>
            </w:pPr>
          </w:p>
        </w:tc>
      </w:tr>
      <w:tr w:rsidR="00D35C82" w:rsidRPr="00D35C82" w14:paraId="3EF47838" w14:textId="77777777" w:rsidTr="003A36AE">
        <w:tc>
          <w:tcPr>
            <w:tcW w:w="356" w:type="pct"/>
            <w:vAlign w:val="center"/>
          </w:tcPr>
          <w:p w14:paraId="287770D5" w14:textId="77777777" w:rsidR="009744F6" w:rsidRPr="00D35C82" w:rsidRDefault="009744F6" w:rsidP="003A36AE">
            <w:pPr>
              <w:widowControl w:val="0"/>
              <w:jc w:val="center"/>
            </w:pPr>
            <w:r w:rsidRPr="00D35C82">
              <w:t>…</w:t>
            </w:r>
          </w:p>
        </w:tc>
        <w:tc>
          <w:tcPr>
            <w:tcW w:w="1725" w:type="pct"/>
          </w:tcPr>
          <w:p w14:paraId="093054ED" w14:textId="77777777" w:rsidR="009744F6" w:rsidRPr="00D35C82" w:rsidRDefault="009744F6" w:rsidP="003A36AE">
            <w:pPr>
              <w:pStyle w:val="affffe"/>
              <w:widowControl w:val="0"/>
            </w:pPr>
          </w:p>
        </w:tc>
        <w:tc>
          <w:tcPr>
            <w:tcW w:w="356" w:type="pct"/>
          </w:tcPr>
          <w:p w14:paraId="1E36CEC2" w14:textId="77777777" w:rsidR="009744F6" w:rsidRPr="00D35C82" w:rsidRDefault="009744F6" w:rsidP="003A36AE">
            <w:pPr>
              <w:pStyle w:val="affffe"/>
              <w:widowControl w:val="0"/>
            </w:pPr>
          </w:p>
        </w:tc>
        <w:tc>
          <w:tcPr>
            <w:tcW w:w="374" w:type="pct"/>
          </w:tcPr>
          <w:p w14:paraId="37A6A6F8" w14:textId="77777777" w:rsidR="009744F6" w:rsidRPr="00D35C82" w:rsidRDefault="009744F6" w:rsidP="003A36AE">
            <w:pPr>
              <w:pStyle w:val="affffe"/>
              <w:widowControl w:val="0"/>
            </w:pPr>
          </w:p>
        </w:tc>
        <w:tc>
          <w:tcPr>
            <w:tcW w:w="788" w:type="pct"/>
          </w:tcPr>
          <w:p w14:paraId="0F603E4E" w14:textId="77777777" w:rsidR="009744F6" w:rsidRPr="00D35C82" w:rsidRDefault="009744F6" w:rsidP="003A36AE">
            <w:pPr>
              <w:pStyle w:val="affffe"/>
              <w:widowControl w:val="0"/>
            </w:pPr>
          </w:p>
        </w:tc>
        <w:tc>
          <w:tcPr>
            <w:tcW w:w="709" w:type="pct"/>
          </w:tcPr>
          <w:p w14:paraId="7A42F160" w14:textId="77777777" w:rsidR="009744F6" w:rsidRPr="00D35C82" w:rsidRDefault="009744F6" w:rsidP="003A36AE">
            <w:pPr>
              <w:pStyle w:val="affffe"/>
              <w:widowControl w:val="0"/>
            </w:pPr>
          </w:p>
        </w:tc>
        <w:tc>
          <w:tcPr>
            <w:tcW w:w="692" w:type="pct"/>
          </w:tcPr>
          <w:p w14:paraId="7532F52B" w14:textId="77777777" w:rsidR="009744F6" w:rsidRPr="00D35C82" w:rsidRDefault="009744F6" w:rsidP="003A36AE">
            <w:pPr>
              <w:pStyle w:val="affffe"/>
              <w:widowControl w:val="0"/>
            </w:pPr>
          </w:p>
        </w:tc>
      </w:tr>
      <w:tr w:rsidR="009744F6" w:rsidRPr="00D35C82" w14:paraId="2BCADEFB" w14:textId="77777777" w:rsidTr="003A36AE">
        <w:tc>
          <w:tcPr>
            <w:tcW w:w="2811" w:type="pct"/>
            <w:gridSpan w:val="4"/>
          </w:tcPr>
          <w:p w14:paraId="43B4D116" w14:textId="77777777" w:rsidR="009744F6" w:rsidRPr="00D35C82" w:rsidRDefault="009744F6" w:rsidP="003A36AE">
            <w:pPr>
              <w:pStyle w:val="affffe"/>
              <w:widowControl w:val="0"/>
            </w:pPr>
            <w:r w:rsidRPr="00D35C82">
              <w:t xml:space="preserve">                                                        ИТОГО, руб.</w:t>
            </w:r>
          </w:p>
        </w:tc>
        <w:tc>
          <w:tcPr>
            <w:tcW w:w="788" w:type="pct"/>
          </w:tcPr>
          <w:p w14:paraId="0AC6238B" w14:textId="77777777" w:rsidR="009744F6" w:rsidRPr="00D35C82" w:rsidRDefault="009744F6" w:rsidP="003A36AE">
            <w:pPr>
              <w:pStyle w:val="affffe"/>
              <w:widowControl w:val="0"/>
            </w:pPr>
          </w:p>
        </w:tc>
        <w:tc>
          <w:tcPr>
            <w:tcW w:w="709" w:type="pct"/>
          </w:tcPr>
          <w:p w14:paraId="6E4E4A35" w14:textId="77777777" w:rsidR="009744F6" w:rsidRPr="00D35C82" w:rsidRDefault="009744F6" w:rsidP="003A36AE">
            <w:pPr>
              <w:pStyle w:val="affffe"/>
              <w:widowControl w:val="0"/>
            </w:pPr>
          </w:p>
        </w:tc>
        <w:tc>
          <w:tcPr>
            <w:tcW w:w="692" w:type="pct"/>
          </w:tcPr>
          <w:p w14:paraId="4C81D4BB" w14:textId="77777777" w:rsidR="009744F6" w:rsidRPr="00D35C82" w:rsidRDefault="009744F6" w:rsidP="003A36AE">
            <w:pPr>
              <w:pStyle w:val="affffe"/>
              <w:widowControl w:val="0"/>
            </w:pPr>
          </w:p>
        </w:tc>
      </w:tr>
    </w:tbl>
    <w:p w14:paraId="20D8FCE1" w14:textId="77777777" w:rsidR="00673E08" w:rsidRPr="00D35C82" w:rsidRDefault="00673E08" w:rsidP="00673E08">
      <w:pPr>
        <w:spacing w:after="0"/>
      </w:pPr>
    </w:p>
    <w:tbl>
      <w:tblPr>
        <w:tblW w:w="9678" w:type="dxa"/>
        <w:tblLayout w:type="fixed"/>
        <w:tblLook w:val="01E0" w:firstRow="1" w:lastRow="1" w:firstColumn="1" w:lastColumn="1" w:noHBand="0" w:noVBand="0"/>
      </w:tblPr>
      <w:tblGrid>
        <w:gridCol w:w="5184"/>
        <w:gridCol w:w="4494"/>
      </w:tblGrid>
      <w:tr w:rsidR="00D35C82" w:rsidRPr="00D35C82" w14:paraId="6479814C" w14:textId="77777777" w:rsidTr="003A36AE">
        <w:trPr>
          <w:cantSplit/>
        </w:trPr>
        <w:tc>
          <w:tcPr>
            <w:tcW w:w="5184" w:type="dxa"/>
          </w:tcPr>
          <w:p w14:paraId="3F6A1855" w14:textId="77777777" w:rsidR="00A80490" w:rsidRPr="00D35C82" w:rsidRDefault="00A80490" w:rsidP="003A36AE">
            <w:pPr>
              <w:spacing w:after="0"/>
              <w:jc w:val="left"/>
            </w:pPr>
            <w:r w:rsidRPr="00D35C82">
              <w:t>Итоговая стоимость единичных расценок заявки, без НДС, руб.</w:t>
            </w:r>
          </w:p>
        </w:tc>
        <w:tc>
          <w:tcPr>
            <w:tcW w:w="4494" w:type="dxa"/>
          </w:tcPr>
          <w:p w14:paraId="6434517D" w14:textId="77777777" w:rsidR="00A80490" w:rsidRPr="00D35C82" w:rsidRDefault="00A80490" w:rsidP="003A36AE">
            <w:pPr>
              <w:spacing w:after="0"/>
              <w:ind w:firstLine="567"/>
              <w:jc w:val="center"/>
              <w:rPr>
                <w:i/>
                <w:sz w:val="18"/>
                <w:szCs w:val="18"/>
              </w:rPr>
            </w:pPr>
            <w:r w:rsidRPr="00D35C82">
              <w:rPr>
                <w:i/>
                <w:sz w:val="18"/>
                <w:szCs w:val="18"/>
              </w:rPr>
              <w:t>___________________________________</w:t>
            </w:r>
          </w:p>
          <w:p w14:paraId="462715BB" w14:textId="77777777" w:rsidR="00A80490" w:rsidRPr="00D35C82" w:rsidRDefault="00A80490" w:rsidP="003A36AE">
            <w:pPr>
              <w:spacing w:after="0"/>
              <w:ind w:firstLine="567"/>
              <w:jc w:val="center"/>
              <w:rPr>
                <w:i/>
                <w:sz w:val="18"/>
                <w:szCs w:val="18"/>
              </w:rPr>
            </w:pPr>
            <w:r w:rsidRPr="00D35C82">
              <w:rPr>
                <w:i/>
                <w:sz w:val="18"/>
                <w:szCs w:val="18"/>
              </w:rPr>
              <w:t>(итоговая стоимость, рублей, без НДС)</w:t>
            </w:r>
          </w:p>
        </w:tc>
      </w:tr>
      <w:tr w:rsidR="00D35C82" w:rsidRPr="00D35C82" w14:paraId="0C7C1989" w14:textId="77777777" w:rsidTr="003A36AE">
        <w:trPr>
          <w:cantSplit/>
        </w:trPr>
        <w:tc>
          <w:tcPr>
            <w:tcW w:w="5184" w:type="dxa"/>
          </w:tcPr>
          <w:p w14:paraId="24621CB3" w14:textId="77777777" w:rsidR="00A80490" w:rsidRPr="00D35C82" w:rsidRDefault="00A80490" w:rsidP="003A36AE">
            <w:pPr>
              <w:spacing w:after="0"/>
              <w:jc w:val="left"/>
            </w:pPr>
          </w:p>
          <w:p w14:paraId="62F3BB91" w14:textId="77777777" w:rsidR="00A80490" w:rsidRPr="00D35C82" w:rsidRDefault="00A80490" w:rsidP="003A36AE">
            <w:pPr>
              <w:spacing w:after="0"/>
              <w:jc w:val="left"/>
            </w:pPr>
            <w:r w:rsidRPr="00D35C82">
              <w:t>кроме того НДС (___% в соответствии со статьей____ НК РФ), руб.</w:t>
            </w:r>
          </w:p>
        </w:tc>
        <w:tc>
          <w:tcPr>
            <w:tcW w:w="4494" w:type="dxa"/>
            <w:shd w:val="clear" w:color="auto" w:fill="FFFFFF" w:themeFill="background1"/>
          </w:tcPr>
          <w:p w14:paraId="3B6FA0E3" w14:textId="77777777" w:rsidR="00A80490" w:rsidRPr="00D35C82" w:rsidRDefault="00A80490" w:rsidP="003A36AE">
            <w:pPr>
              <w:spacing w:after="0"/>
              <w:ind w:firstLine="567"/>
              <w:jc w:val="center"/>
              <w:rPr>
                <w:i/>
                <w:sz w:val="18"/>
                <w:szCs w:val="18"/>
              </w:rPr>
            </w:pPr>
          </w:p>
          <w:p w14:paraId="447BFDEE" w14:textId="77777777" w:rsidR="00A80490" w:rsidRPr="00D35C82" w:rsidRDefault="00A80490" w:rsidP="003A36AE">
            <w:pPr>
              <w:spacing w:after="0"/>
              <w:ind w:firstLine="567"/>
              <w:jc w:val="center"/>
              <w:rPr>
                <w:i/>
                <w:sz w:val="18"/>
                <w:szCs w:val="18"/>
              </w:rPr>
            </w:pPr>
            <w:r w:rsidRPr="00D35C82">
              <w:rPr>
                <w:i/>
                <w:sz w:val="18"/>
                <w:szCs w:val="18"/>
              </w:rPr>
              <w:t>___________________________________</w:t>
            </w:r>
          </w:p>
          <w:p w14:paraId="63C968A7" w14:textId="77777777" w:rsidR="00A80490" w:rsidRPr="00D35C82" w:rsidRDefault="00A80490" w:rsidP="003A36AE">
            <w:pPr>
              <w:spacing w:after="0"/>
              <w:ind w:firstLine="567"/>
              <w:jc w:val="center"/>
              <w:rPr>
                <w:i/>
                <w:sz w:val="18"/>
                <w:szCs w:val="18"/>
              </w:rPr>
            </w:pPr>
            <w:r w:rsidRPr="00D35C82">
              <w:rPr>
                <w:i/>
                <w:sz w:val="18"/>
                <w:szCs w:val="18"/>
              </w:rPr>
              <w:t>(НДС по итоговой стоимости, рублей)</w:t>
            </w:r>
          </w:p>
          <w:p w14:paraId="40C0BCAA" w14:textId="77777777" w:rsidR="00A80490" w:rsidRPr="00D35C82" w:rsidRDefault="00A80490" w:rsidP="003A36AE">
            <w:pPr>
              <w:shd w:val="clear" w:color="auto" w:fill="FFFFFF" w:themeFill="background1"/>
              <w:spacing w:after="160" w:line="259" w:lineRule="auto"/>
              <w:contextualSpacing/>
              <w:rPr>
                <w:b/>
                <w:bCs/>
                <w:i/>
                <w:iCs/>
                <w:shd w:val="clear" w:color="auto" w:fill="FFFF99"/>
              </w:rPr>
            </w:pPr>
            <w:r w:rsidRPr="00D35C82">
              <w:t>[</w:t>
            </w:r>
            <w:r w:rsidRPr="00D35C82">
              <w:rPr>
                <w:b/>
                <w:bCs/>
                <w:i/>
                <w:iCs/>
                <w:shd w:val="clear" w:color="auto" w:fill="FFFF99"/>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35C82">
              <w:rPr>
                <w:szCs w:val="20"/>
              </w:rPr>
              <w:t xml:space="preserve"> </w:t>
            </w:r>
            <w:r w:rsidRPr="00D35C82">
              <w:rPr>
                <w:b/>
                <w:bCs/>
                <w:i/>
                <w:iCs/>
                <w:shd w:val="clear" w:color="auto" w:fill="FFFF99"/>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D35C82">
              <w:t>]</w:t>
            </w:r>
          </w:p>
          <w:p w14:paraId="3D12921C" w14:textId="77777777" w:rsidR="00A80490" w:rsidRPr="00D35C82" w:rsidRDefault="00A80490" w:rsidP="003A36AE">
            <w:pPr>
              <w:spacing w:after="0"/>
              <w:ind w:firstLine="567"/>
              <w:jc w:val="center"/>
              <w:rPr>
                <w:i/>
                <w:sz w:val="18"/>
                <w:szCs w:val="18"/>
              </w:rPr>
            </w:pPr>
          </w:p>
        </w:tc>
      </w:tr>
      <w:tr w:rsidR="00D35C82" w:rsidRPr="00D35C82" w14:paraId="40E01A6F" w14:textId="77777777" w:rsidTr="003A36AE">
        <w:trPr>
          <w:cantSplit/>
        </w:trPr>
        <w:tc>
          <w:tcPr>
            <w:tcW w:w="5184" w:type="dxa"/>
          </w:tcPr>
          <w:p w14:paraId="0FEC5CB0" w14:textId="77777777" w:rsidR="00A80490" w:rsidRPr="00D35C82" w:rsidRDefault="00A80490" w:rsidP="003A36AE">
            <w:pPr>
              <w:spacing w:after="0"/>
              <w:jc w:val="left"/>
            </w:pPr>
          </w:p>
          <w:p w14:paraId="79AC7D16" w14:textId="77777777" w:rsidR="00A80490" w:rsidRPr="00D35C82" w:rsidRDefault="00A80490" w:rsidP="003A36AE">
            <w:pPr>
              <w:spacing w:after="0"/>
              <w:jc w:val="left"/>
            </w:pPr>
          </w:p>
          <w:p w14:paraId="6947BB30" w14:textId="77777777" w:rsidR="00A80490" w:rsidRPr="00D35C82" w:rsidRDefault="00A80490" w:rsidP="003A36AE">
            <w:pPr>
              <w:spacing w:after="0"/>
              <w:jc w:val="left"/>
            </w:pPr>
            <w:r w:rsidRPr="00D35C82">
              <w:t>Итого,</w:t>
            </w:r>
          </w:p>
          <w:p w14:paraId="7FE50690" w14:textId="77777777" w:rsidR="00A80490" w:rsidRPr="00D35C82" w:rsidRDefault="00A80490" w:rsidP="003A36AE">
            <w:pPr>
              <w:spacing w:after="0"/>
              <w:jc w:val="left"/>
            </w:pPr>
          </w:p>
          <w:p w14:paraId="1039B242" w14:textId="77777777" w:rsidR="00A80490" w:rsidRPr="00D35C82" w:rsidRDefault="00A80490" w:rsidP="003A36AE">
            <w:pPr>
              <w:spacing w:after="0"/>
              <w:jc w:val="left"/>
            </w:pPr>
            <w:r w:rsidRPr="00D35C82">
              <w:t>Стоимость единичных расценок заявки с НДС (___%), руб.</w:t>
            </w:r>
          </w:p>
        </w:tc>
        <w:tc>
          <w:tcPr>
            <w:tcW w:w="4494" w:type="dxa"/>
          </w:tcPr>
          <w:p w14:paraId="10784FD7" w14:textId="77777777" w:rsidR="00A80490" w:rsidRPr="00D35C82" w:rsidRDefault="00A80490" w:rsidP="003A36AE">
            <w:pPr>
              <w:spacing w:after="0"/>
              <w:ind w:firstLine="567"/>
              <w:jc w:val="center"/>
              <w:rPr>
                <w:i/>
                <w:sz w:val="18"/>
                <w:szCs w:val="18"/>
              </w:rPr>
            </w:pPr>
          </w:p>
          <w:p w14:paraId="729BB7FB" w14:textId="77777777" w:rsidR="00A80490" w:rsidRPr="00D35C82" w:rsidRDefault="00A80490" w:rsidP="003A36AE">
            <w:pPr>
              <w:spacing w:after="0"/>
              <w:ind w:firstLine="567"/>
              <w:jc w:val="center"/>
              <w:rPr>
                <w:i/>
                <w:sz w:val="18"/>
                <w:szCs w:val="18"/>
              </w:rPr>
            </w:pPr>
          </w:p>
          <w:p w14:paraId="5AEDFFF5" w14:textId="77777777" w:rsidR="00A80490" w:rsidRPr="00D35C82" w:rsidRDefault="00A80490" w:rsidP="003A36AE">
            <w:pPr>
              <w:spacing w:after="0"/>
              <w:ind w:firstLine="567"/>
              <w:jc w:val="center"/>
              <w:rPr>
                <w:i/>
                <w:sz w:val="18"/>
                <w:szCs w:val="18"/>
              </w:rPr>
            </w:pPr>
            <w:r w:rsidRPr="00D35C82">
              <w:rPr>
                <w:i/>
                <w:sz w:val="18"/>
                <w:szCs w:val="18"/>
              </w:rPr>
              <w:t>____________________________________</w:t>
            </w:r>
          </w:p>
          <w:p w14:paraId="778149DE" w14:textId="77777777" w:rsidR="00A80490" w:rsidRPr="00D35C82" w:rsidRDefault="00A80490" w:rsidP="003A36AE">
            <w:pPr>
              <w:spacing w:after="0"/>
              <w:ind w:firstLine="567"/>
              <w:jc w:val="center"/>
              <w:rPr>
                <w:i/>
                <w:sz w:val="18"/>
                <w:szCs w:val="18"/>
              </w:rPr>
            </w:pPr>
          </w:p>
          <w:p w14:paraId="35FBD11F" w14:textId="77777777" w:rsidR="00A80490" w:rsidRPr="00D35C82" w:rsidRDefault="00A80490" w:rsidP="003A36AE">
            <w:pPr>
              <w:spacing w:after="0"/>
              <w:ind w:firstLine="567"/>
              <w:jc w:val="center"/>
              <w:rPr>
                <w:i/>
                <w:sz w:val="18"/>
                <w:szCs w:val="18"/>
              </w:rPr>
            </w:pPr>
          </w:p>
          <w:p w14:paraId="18925553" w14:textId="77777777" w:rsidR="00A80490" w:rsidRPr="00D35C82" w:rsidRDefault="00A80490" w:rsidP="003A36AE">
            <w:pPr>
              <w:spacing w:after="0"/>
              <w:ind w:firstLine="567"/>
              <w:jc w:val="center"/>
              <w:rPr>
                <w:i/>
                <w:sz w:val="18"/>
                <w:szCs w:val="18"/>
              </w:rPr>
            </w:pPr>
            <w:r w:rsidRPr="00D35C82">
              <w:rPr>
                <w:i/>
                <w:sz w:val="18"/>
                <w:szCs w:val="18"/>
              </w:rPr>
              <w:t>(полная итоговая стоимость, рублей, с НДС)</w:t>
            </w:r>
          </w:p>
        </w:tc>
      </w:tr>
    </w:tbl>
    <w:p w14:paraId="7062E086" w14:textId="77777777" w:rsidR="00A80490" w:rsidRPr="00D35C82" w:rsidRDefault="00A80490" w:rsidP="00A97693">
      <w:pPr>
        <w:spacing w:after="0"/>
        <w:jc w:val="left"/>
        <w:rPr>
          <w:b/>
          <w:i/>
        </w:rPr>
      </w:pPr>
      <w:r w:rsidRPr="00D35C82">
        <w:t>(</w:t>
      </w:r>
      <w:r w:rsidRPr="00D35C82">
        <w:rPr>
          <w:b/>
          <w:i/>
        </w:rPr>
        <w:t>данная сумма должна быть указана</w:t>
      </w:r>
    </w:p>
    <w:p w14:paraId="1C4C6A78" w14:textId="77777777" w:rsidR="00A80490" w:rsidRPr="00D35C82" w:rsidRDefault="00A80490" w:rsidP="00A97693">
      <w:pPr>
        <w:spacing w:after="0"/>
        <w:jc w:val="left"/>
        <w:rPr>
          <w:bCs/>
        </w:rPr>
      </w:pPr>
      <w:r w:rsidRPr="00D35C82">
        <w:rPr>
          <w:b/>
          <w:i/>
        </w:rPr>
        <w:t>на ЭТП в качестве Ценового предложения!!!</w:t>
      </w:r>
      <w:r w:rsidRPr="00D35C82">
        <w:t>)</w:t>
      </w:r>
    </w:p>
    <w:p w14:paraId="3A9D45C0" w14:textId="77777777" w:rsidR="00A80490" w:rsidRPr="00D35C82" w:rsidRDefault="00A80490" w:rsidP="00A80490">
      <w:pPr>
        <w:spacing w:after="0"/>
        <w:rPr>
          <w:sz w:val="22"/>
        </w:rPr>
      </w:pPr>
    </w:p>
    <w:p w14:paraId="3E89AD84" w14:textId="77777777" w:rsidR="00A80490" w:rsidRPr="00D35C82" w:rsidRDefault="00A80490" w:rsidP="00A80490">
      <w:pPr>
        <w:spacing w:after="0"/>
        <w:rPr>
          <w:sz w:val="22"/>
        </w:rPr>
      </w:pPr>
    </w:p>
    <w:p w14:paraId="42D287D4" w14:textId="77777777" w:rsidR="00A80490" w:rsidRPr="00D35C82" w:rsidRDefault="00A80490" w:rsidP="00A80490">
      <w:pPr>
        <w:spacing w:after="0"/>
        <w:ind w:firstLine="567"/>
      </w:pPr>
      <w:r w:rsidRPr="00D35C82">
        <w:t>Настоящая заявка имеет правовой статус оферты и действует до «___» ___________ года.</w:t>
      </w:r>
    </w:p>
    <w:p w14:paraId="21B1B8EB" w14:textId="77777777" w:rsidR="00A80490" w:rsidRPr="00D35C82" w:rsidRDefault="00A80490" w:rsidP="00A80490">
      <w:pPr>
        <w:spacing w:after="0"/>
        <w:ind w:firstLine="567"/>
      </w:pPr>
    </w:p>
    <w:p w14:paraId="3A0FCE3D" w14:textId="77777777" w:rsidR="00A80490" w:rsidRPr="00D35C82" w:rsidRDefault="00A80490" w:rsidP="00A80490">
      <w:pPr>
        <w:spacing w:after="0"/>
        <w:ind w:firstLine="567"/>
      </w:pPr>
      <w:r w:rsidRPr="00D35C82">
        <w:t>Данная заявка подается с пониманием того, что:</w:t>
      </w:r>
    </w:p>
    <w:p w14:paraId="0B67BCDA" w14:textId="77777777" w:rsidR="00A80490" w:rsidRPr="00D35C82" w:rsidRDefault="00A80490" w:rsidP="00A80490">
      <w:pPr>
        <w:tabs>
          <w:tab w:val="left" w:pos="1080"/>
        </w:tabs>
        <w:ind w:firstLine="540"/>
      </w:pPr>
      <w:r w:rsidRPr="00D35C82">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14:paraId="25C49DA3" w14:textId="77777777" w:rsidR="00A80490" w:rsidRPr="00D35C82" w:rsidRDefault="00A80490" w:rsidP="00A80490">
      <w:pPr>
        <w:ind w:firstLine="567"/>
        <w:rPr>
          <w:bCs/>
        </w:rPr>
      </w:pPr>
      <w:r w:rsidRPr="00D35C82">
        <w:rPr>
          <w:bCs/>
        </w:rPr>
        <w:t>- факт подачи нашей Заявки означает принятие нами условий выполнения работ/оказания услуг и их оплаты;</w:t>
      </w:r>
    </w:p>
    <w:p w14:paraId="02E030AA" w14:textId="77777777" w:rsidR="00A80490" w:rsidRPr="00D35C82" w:rsidRDefault="00A80490" w:rsidP="00A80490">
      <w:pPr>
        <w:spacing w:after="0"/>
        <w:ind w:firstLine="567"/>
      </w:pPr>
      <w:r w:rsidRPr="00D35C8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DB790F1" w14:textId="77777777" w:rsidR="00A80490" w:rsidRPr="00D35C82" w:rsidRDefault="00A80490" w:rsidP="00A80490">
      <w:pPr>
        <w:spacing w:after="0"/>
        <w:ind w:firstLine="567"/>
      </w:pPr>
      <w:r w:rsidRPr="00D35C82">
        <w:t>вы оставляете за собой право:</w:t>
      </w:r>
    </w:p>
    <w:p w14:paraId="36406DAE" w14:textId="77777777" w:rsidR="00A80490" w:rsidRPr="00D35C82" w:rsidRDefault="00A80490" w:rsidP="00A80490">
      <w:pPr>
        <w:spacing w:after="0"/>
        <w:ind w:firstLine="567"/>
      </w:pPr>
      <w:r w:rsidRPr="00D35C82">
        <w:t>1) отклонить заявки с ценами, превышающими начальную (максимальную) цену договора/стоимость единичных расценок;</w:t>
      </w:r>
    </w:p>
    <w:p w14:paraId="60BC8DFE" w14:textId="77777777" w:rsidR="00A80490" w:rsidRPr="00D35C82" w:rsidRDefault="00A80490" w:rsidP="00A80490">
      <w:pPr>
        <w:spacing w:after="0"/>
        <w:ind w:firstLine="567"/>
      </w:pPr>
      <w:r w:rsidRPr="00D35C82">
        <w:t>2) принять или отклонить любую заявку в соответствии с условиями документации о закупке;</w:t>
      </w:r>
    </w:p>
    <w:p w14:paraId="3CA024B0" w14:textId="77777777" w:rsidR="00A80490" w:rsidRPr="00D35C82" w:rsidRDefault="00A80490" w:rsidP="00A80490">
      <w:pPr>
        <w:spacing w:after="0"/>
        <w:ind w:firstLine="567"/>
      </w:pPr>
      <w:r w:rsidRPr="00D35C82">
        <w:t>3) отклонить все заявки.</w:t>
      </w:r>
    </w:p>
    <w:p w14:paraId="66AC3E7D" w14:textId="77777777" w:rsidR="00A80490" w:rsidRPr="00D35C82" w:rsidRDefault="00A80490" w:rsidP="00A80490">
      <w:pPr>
        <w:spacing w:after="0"/>
        <w:ind w:firstLine="567"/>
      </w:pPr>
      <w:r w:rsidRPr="00D35C82">
        <w:t xml:space="preserve">______________ </w:t>
      </w:r>
      <w:r w:rsidRPr="00D35C82">
        <w:rPr>
          <w:i/>
          <w:sz w:val="22"/>
          <w:szCs w:val="22"/>
        </w:rPr>
        <w:t>(Наименование Участника)</w:t>
      </w:r>
      <w:r w:rsidRPr="00D35C82">
        <w:t xml:space="preserve"> при подаче настоящей оферты принимает на себя следующие обязательства, связанные с подачей заявки на участие в закупке: </w:t>
      </w:r>
    </w:p>
    <w:p w14:paraId="78E63758" w14:textId="77777777" w:rsidR="00A80490" w:rsidRPr="00D35C82" w:rsidRDefault="00A80490" w:rsidP="00A80490">
      <w:pPr>
        <w:spacing w:after="0"/>
        <w:ind w:firstLine="567"/>
      </w:pPr>
      <w:r w:rsidRPr="00D35C82">
        <w:t>1) не изменять (не вносить изменения) и/или не отзывать свою заявку в течение срока его действия после истечения срока окончания подачи заявки;</w:t>
      </w:r>
    </w:p>
    <w:p w14:paraId="32E6276D" w14:textId="77777777" w:rsidR="00A80490" w:rsidRPr="00D35C82" w:rsidRDefault="00A80490" w:rsidP="00A80490">
      <w:pPr>
        <w:spacing w:after="0"/>
        <w:ind w:firstLine="567"/>
      </w:pPr>
      <w:r w:rsidRPr="00D35C82">
        <w:t xml:space="preserve">2) предоставлять достоверные и неискаженные документы, сведения и/или информацию, приведенные в составе заявки; </w:t>
      </w:r>
    </w:p>
    <w:p w14:paraId="42834F33" w14:textId="77777777" w:rsidR="00A80490" w:rsidRPr="00D35C82" w:rsidRDefault="00A80490" w:rsidP="00A80490">
      <w:pPr>
        <w:spacing w:after="0"/>
        <w:ind w:firstLine="567"/>
      </w:pPr>
      <w:r w:rsidRPr="00D35C82">
        <w:t xml:space="preserve">3) заключить договор в установленном в документации о закупке порядке, в случае признания ____________________ </w:t>
      </w:r>
      <w:r w:rsidRPr="00D35C82">
        <w:rPr>
          <w:i/>
          <w:sz w:val="22"/>
          <w:szCs w:val="22"/>
        </w:rPr>
        <w:t>(Наименование Участника)</w:t>
      </w:r>
      <w:r w:rsidRPr="00D35C82">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42821FC2" w14:textId="77777777" w:rsidR="00A80490" w:rsidRPr="00D35C82" w:rsidRDefault="00A80490" w:rsidP="00A80490">
      <w:pPr>
        <w:spacing w:after="0"/>
        <w:ind w:firstLine="567"/>
      </w:pPr>
    </w:p>
    <w:p w14:paraId="15093337" w14:textId="77777777" w:rsidR="00A80490" w:rsidRPr="00D35C82" w:rsidRDefault="00A80490" w:rsidP="00A80490">
      <w:pPr>
        <w:spacing w:after="0"/>
        <w:ind w:firstLine="567"/>
      </w:pPr>
      <w:r w:rsidRPr="00D35C82">
        <w:t xml:space="preserve">Я, нижеподписавшийся, настоящим удостоверяю, что на момент подписания настоящей заявки ______________ </w:t>
      </w:r>
      <w:r w:rsidRPr="00D35C82">
        <w:rPr>
          <w:i/>
          <w:sz w:val="22"/>
          <w:szCs w:val="22"/>
        </w:rPr>
        <w:t>(Наименование Участника)</w:t>
      </w:r>
      <w:r w:rsidRPr="00D35C82">
        <w:t xml:space="preserve"> полностью удовлетворяет требованиям к Участникам закупки и в частности:</w:t>
      </w:r>
    </w:p>
    <w:p w14:paraId="1CFE8160" w14:textId="77777777" w:rsidR="00A80490" w:rsidRPr="00D35C82" w:rsidRDefault="00A80490" w:rsidP="00A80490">
      <w:pPr>
        <w:spacing w:after="0"/>
        <w:ind w:firstLine="567"/>
      </w:pPr>
      <w:r w:rsidRPr="00D35C82">
        <w:t>- является полностью правоспособным;</w:t>
      </w:r>
    </w:p>
    <w:p w14:paraId="6AB602C9" w14:textId="77777777" w:rsidR="00A80490" w:rsidRPr="00D35C82" w:rsidRDefault="00A80490" w:rsidP="00A80490">
      <w:pPr>
        <w:spacing w:after="0"/>
        <w:ind w:firstLine="567"/>
      </w:pPr>
      <w:r w:rsidRPr="00D35C82">
        <w:t>- является полностью дееспособным [</w:t>
      </w:r>
      <w:r w:rsidRPr="00D35C82">
        <w:rPr>
          <w:b/>
          <w:i/>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35C82">
        <w:t>];</w:t>
      </w:r>
    </w:p>
    <w:p w14:paraId="6395BAB9" w14:textId="77777777" w:rsidR="00A80490" w:rsidRPr="00D35C82" w:rsidRDefault="00A80490" w:rsidP="00A80490">
      <w:pPr>
        <w:spacing w:after="0"/>
        <w:ind w:firstLine="567"/>
      </w:pPr>
      <w:r w:rsidRPr="00D35C82">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2294605" w14:textId="77777777" w:rsidR="00A80490" w:rsidRPr="00D35C82" w:rsidRDefault="00A80490" w:rsidP="00A80490">
      <w:pPr>
        <w:spacing w:after="0"/>
        <w:ind w:firstLine="567"/>
      </w:pPr>
      <w:r w:rsidRPr="00D35C82">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46FD622" w14:textId="77777777" w:rsidR="00A80490" w:rsidRPr="00D35C82" w:rsidRDefault="00A80490" w:rsidP="00A80490">
      <w:pPr>
        <w:spacing w:after="0"/>
        <w:ind w:firstLine="567"/>
      </w:pPr>
      <w:r w:rsidRPr="00D35C82">
        <w:t xml:space="preserve">- не находится в процессе ликвидации, не имеет вступившего в силу решения арбитражного суда о признании ________________________ </w:t>
      </w:r>
      <w:r w:rsidRPr="00D35C82">
        <w:rPr>
          <w:sz w:val="22"/>
          <w:szCs w:val="22"/>
        </w:rPr>
        <w:t>(</w:t>
      </w:r>
      <w:r w:rsidRPr="00D35C82">
        <w:rPr>
          <w:i/>
          <w:sz w:val="22"/>
          <w:szCs w:val="22"/>
        </w:rPr>
        <w:t>Наименование Участника</w:t>
      </w:r>
      <w:r w:rsidRPr="00D35C82">
        <w:rPr>
          <w:sz w:val="22"/>
          <w:szCs w:val="22"/>
        </w:rPr>
        <w:t>)</w:t>
      </w:r>
      <w:r w:rsidRPr="00D35C82">
        <w:t xml:space="preserve"> </w:t>
      </w:r>
      <w:r w:rsidRPr="00D35C82">
        <w:lastRenderedPageBreak/>
        <w:t xml:space="preserve">банкротом и об открытии конкурсного производства, на имущество ________________________ </w:t>
      </w:r>
      <w:r w:rsidRPr="00D35C82">
        <w:rPr>
          <w:sz w:val="22"/>
          <w:szCs w:val="22"/>
        </w:rPr>
        <w:t>(</w:t>
      </w:r>
      <w:r w:rsidRPr="00D35C82">
        <w:rPr>
          <w:i/>
          <w:sz w:val="22"/>
          <w:szCs w:val="22"/>
        </w:rPr>
        <w:t>Наименование Участника</w:t>
      </w:r>
      <w:r w:rsidRPr="00D35C82">
        <w:rPr>
          <w:sz w:val="22"/>
          <w:szCs w:val="22"/>
        </w:rPr>
        <w:t>),</w:t>
      </w:r>
      <w:r w:rsidRPr="00D35C82">
        <w:t xml:space="preserve"> в части существенной для исполнения договора, не наложен арест, экономическая деятельность ________________________ </w:t>
      </w:r>
      <w:r w:rsidRPr="00D35C82">
        <w:rPr>
          <w:sz w:val="22"/>
          <w:szCs w:val="22"/>
        </w:rPr>
        <w:t>(</w:t>
      </w:r>
      <w:r w:rsidRPr="00D35C82">
        <w:rPr>
          <w:i/>
          <w:sz w:val="22"/>
          <w:szCs w:val="22"/>
        </w:rPr>
        <w:t>Наименование Участника</w:t>
      </w:r>
      <w:r w:rsidRPr="00D35C82">
        <w:rPr>
          <w:sz w:val="22"/>
          <w:szCs w:val="22"/>
        </w:rPr>
        <w:t>)</w:t>
      </w:r>
      <w:r w:rsidRPr="00D35C82">
        <w:t xml:space="preserve"> не приостановлена;</w:t>
      </w:r>
    </w:p>
    <w:p w14:paraId="51767F30" w14:textId="77777777" w:rsidR="00A80490" w:rsidRPr="00D35C82" w:rsidRDefault="00A80490" w:rsidP="00A80490">
      <w:pPr>
        <w:widowControl w:val="0"/>
        <w:numPr>
          <w:ilvl w:val="0"/>
          <w:numId w:val="34"/>
        </w:numPr>
        <w:tabs>
          <w:tab w:val="clear" w:pos="453"/>
        </w:tabs>
        <w:autoSpaceDE w:val="0"/>
        <w:autoSpaceDN w:val="0"/>
        <w:adjustRightInd w:val="0"/>
        <w:spacing w:before="120" w:after="120"/>
        <w:ind w:left="0" w:firstLine="709"/>
        <w:textAlignment w:val="baseline"/>
      </w:pPr>
      <w:r w:rsidRPr="00D35C82">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14:paraId="49FA450C" w14:textId="77777777" w:rsidR="00A80490" w:rsidRPr="00D35C82" w:rsidRDefault="00A80490" w:rsidP="00A80490">
      <w:pPr>
        <w:widowControl w:val="0"/>
        <w:numPr>
          <w:ilvl w:val="0"/>
          <w:numId w:val="34"/>
        </w:numPr>
        <w:tabs>
          <w:tab w:val="clear" w:pos="453"/>
        </w:tabs>
        <w:autoSpaceDE w:val="0"/>
        <w:autoSpaceDN w:val="0"/>
        <w:adjustRightInd w:val="0"/>
        <w:spacing w:before="120" w:after="120"/>
        <w:ind w:left="0" w:firstLine="709"/>
        <w:textAlignment w:val="baseline"/>
      </w:pPr>
      <w:r w:rsidRPr="00D35C82">
        <w:t>у _________ (</w:t>
      </w:r>
      <w:r w:rsidRPr="00D35C82">
        <w:rPr>
          <w:i/>
        </w:rPr>
        <w:t>Наименование Участника</w:t>
      </w:r>
      <w:r w:rsidRPr="00D35C82">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14:paraId="2137A824" w14:textId="77777777" w:rsidR="00A80490" w:rsidRPr="00D35C82" w:rsidRDefault="00A80490" w:rsidP="00A80490">
      <w:pPr>
        <w:widowControl w:val="0"/>
        <w:numPr>
          <w:ilvl w:val="0"/>
          <w:numId w:val="34"/>
        </w:numPr>
        <w:tabs>
          <w:tab w:val="clear" w:pos="453"/>
        </w:tabs>
        <w:autoSpaceDE w:val="0"/>
        <w:autoSpaceDN w:val="0"/>
        <w:adjustRightInd w:val="0"/>
        <w:spacing w:before="120" w:after="120"/>
        <w:ind w:left="0" w:firstLine="709"/>
        <w:textAlignment w:val="baseline"/>
      </w:pPr>
      <w:r w:rsidRPr="00D35C82">
        <w:t>сведения о __________ (</w:t>
      </w:r>
      <w:r w:rsidRPr="00D35C82">
        <w:rPr>
          <w:i/>
        </w:rPr>
        <w:t>Наименование Участника</w:t>
      </w:r>
      <w:r w:rsidRPr="00D35C82">
        <w:t xml:space="preserve">) отсутствуют в </w:t>
      </w:r>
      <w:r w:rsidRPr="00D35C82">
        <w:rPr>
          <w:bCs/>
        </w:rPr>
        <w:t>Реестре недобросовестных поставщиков,</w:t>
      </w:r>
      <w:r w:rsidRPr="00D35C82">
        <w:t xml:space="preserve"> предусмотренном Федеральным законом </w:t>
      </w:r>
      <w:r w:rsidRPr="00D35C82">
        <w:rPr>
          <w:bCs/>
        </w:rPr>
        <w:t>от 05.04.2013г. № 44 «О контрактной системе в сфере закупок товаров. Работ и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6F3A2B31" w14:textId="77777777" w:rsidR="00A80490" w:rsidRPr="00D35C82" w:rsidRDefault="00A80490" w:rsidP="00A80490">
      <w:pPr>
        <w:tabs>
          <w:tab w:val="left" w:pos="1080"/>
        </w:tabs>
        <w:ind w:firstLine="540"/>
      </w:pPr>
      <w:r w:rsidRPr="00D35C8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597E6E5" w14:textId="77777777" w:rsidR="00A80490" w:rsidRPr="00D35C82" w:rsidRDefault="00A80490" w:rsidP="00A8049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6634"/>
        <w:gridCol w:w="1201"/>
        <w:gridCol w:w="1040"/>
      </w:tblGrid>
      <w:tr w:rsidR="00D35C82" w:rsidRPr="00D35C82" w14:paraId="11729623" w14:textId="77777777" w:rsidTr="003A36AE">
        <w:trPr>
          <w:tblHeader/>
        </w:trPr>
        <w:tc>
          <w:tcPr>
            <w:tcW w:w="465" w:type="pct"/>
            <w:vAlign w:val="center"/>
          </w:tcPr>
          <w:p w14:paraId="4F81AED7" w14:textId="77777777" w:rsidR="00A80490" w:rsidRPr="00D35C82" w:rsidRDefault="00A80490" w:rsidP="003A36AE">
            <w:pPr>
              <w:tabs>
                <w:tab w:val="left" w:pos="1080"/>
              </w:tabs>
            </w:pPr>
            <w:r w:rsidRPr="00D35C82">
              <w:t>№ п/п</w:t>
            </w:r>
          </w:p>
        </w:tc>
        <w:tc>
          <w:tcPr>
            <w:tcW w:w="3401" w:type="pct"/>
            <w:vAlign w:val="center"/>
          </w:tcPr>
          <w:p w14:paraId="3D1D4B2B" w14:textId="77777777" w:rsidR="00A80490" w:rsidRPr="00D35C82" w:rsidRDefault="00A80490" w:rsidP="003A36AE">
            <w:pPr>
              <w:tabs>
                <w:tab w:val="left" w:pos="1080"/>
              </w:tabs>
              <w:ind w:firstLine="540"/>
            </w:pPr>
            <w:r w:rsidRPr="00D35C82">
              <w:t>Наименование</w:t>
            </w:r>
          </w:p>
        </w:tc>
        <w:tc>
          <w:tcPr>
            <w:tcW w:w="611" w:type="pct"/>
            <w:vAlign w:val="center"/>
          </w:tcPr>
          <w:p w14:paraId="27D97B07" w14:textId="77777777" w:rsidR="00A80490" w:rsidRPr="00D35C82" w:rsidRDefault="00A80490" w:rsidP="003A36AE">
            <w:pPr>
              <w:tabs>
                <w:tab w:val="left" w:pos="1080"/>
              </w:tabs>
            </w:pPr>
            <w:r w:rsidRPr="00D35C82">
              <w:t>№</w:t>
            </w:r>
          </w:p>
          <w:p w14:paraId="5D517D2E" w14:textId="77777777" w:rsidR="00A80490" w:rsidRPr="00D35C82" w:rsidRDefault="00A80490" w:rsidP="003A36AE">
            <w:pPr>
              <w:tabs>
                <w:tab w:val="left" w:pos="1080"/>
              </w:tabs>
            </w:pPr>
            <w:r w:rsidRPr="00D35C82">
              <w:t>страницы</w:t>
            </w:r>
          </w:p>
        </w:tc>
        <w:tc>
          <w:tcPr>
            <w:tcW w:w="523" w:type="pct"/>
            <w:vAlign w:val="center"/>
          </w:tcPr>
          <w:p w14:paraId="1A3C2C0C" w14:textId="77777777" w:rsidR="00A80490" w:rsidRPr="00D35C82" w:rsidRDefault="00A80490" w:rsidP="003A36AE">
            <w:pPr>
              <w:tabs>
                <w:tab w:val="left" w:pos="1080"/>
              </w:tabs>
            </w:pPr>
            <w:r w:rsidRPr="00D35C82">
              <w:t>Число страниц</w:t>
            </w:r>
          </w:p>
        </w:tc>
      </w:tr>
      <w:tr w:rsidR="00D35C82" w:rsidRPr="00D35C82" w14:paraId="5CF37E48" w14:textId="77777777" w:rsidTr="003A36AE">
        <w:tc>
          <w:tcPr>
            <w:tcW w:w="465" w:type="pct"/>
            <w:vAlign w:val="center"/>
          </w:tcPr>
          <w:p w14:paraId="73F68505" w14:textId="77777777" w:rsidR="00A80490" w:rsidRPr="00D35C82" w:rsidRDefault="00A80490" w:rsidP="003A36AE">
            <w:pPr>
              <w:tabs>
                <w:tab w:val="left" w:pos="1080"/>
              </w:tabs>
            </w:pPr>
            <w:r w:rsidRPr="00D35C82">
              <w:t>1.</w:t>
            </w:r>
          </w:p>
        </w:tc>
        <w:tc>
          <w:tcPr>
            <w:tcW w:w="3401" w:type="pct"/>
          </w:tcPr>
          <w:p w14:paraId="5359F585" w14:textId="77777777" w:rsidR="00A80490" w:rsidRPr="00D35C82" w:rsidRDefault="00A80490" w:rsidP="003A36AE">
            <w:pPr>
              <w:tabs>
                <w:tab w:val="left" w:pos="1080"/>
              </w:tabs>
              <w:ind w:firstLine="540"/>
            </w:pPr>
          </w:p>
        </w:tc>
        <w:tc>
          <w:tcPr>
            <w:tcW w:w="611" w:type="pct"/>
          </w:tcPr>
          <w:p w14:paraId="3D2CCDF4" w14:textId="77777777" w:rsidR="00A80490" w:rsidRPr="00D35C82" w:rsidRDefault="00A80490" w:rsidP="003A36AE">
            <w:pPr>
              <w:tabs>
                <w:tab w:val="left" w:pos="1080"/>
              </w:tabs>
              <w:ind w:firstLine="540"/>
            </w:pPr>
          </w:p>
        </w:tc>
        <w:tc>
          <w:tcPr>
            <w:tcW w:w="523" w:type="pct"/>
          </w:tcPr>
          <w:p w14:paraId="7AE5CCEC" w14:textId="77777777" w:rsidR="00A80490" w:rsidRPr="00D35C82" w:rsidRDefault="00A80490" w:rsidP="003A36AE">
            <w:pPr>
              <w:tabs>
                <w:tab w:val="left" w:pos="1080"/>
              </w:tabs>
              <w:ind w:firstLine="540"/>
            </w:pPr>
          </w:p>
        </w:tc>
      </w:tr>
      <w:tr w:rsidR="00D35C82" w:rsidRPr="00D35C82" w14:paraId="773C1822" w14:textId="77777777" w:rsidTr="008C7102">
        <w:trPr>
          <w:trHeight w:val="70"/>
        </w:trPr>
        <w:tc>
          <w:tcPr>
            <w:tcW w:w="465" w:type="pct"/>
            <w:vAlign w:val="center"/>
          </w:tcPr>
          <w:p w14:paraId="04407670" w14:textId="77777777" w:rsidR="00A80490" w:rsidRPr="00D35C82" w:rsidRDefault="00A80490" w:rsidP="003A36AE">
            <w:pPr>
              <w:tabs>
                <w:tab w:val="left" w:pos="1080"/>
              </w:tabs>
            </w:pPr>
            <w:r w:rsidRPr="00D35C82">
              <w:t>2</w:t>
            </w:r>
          </w:p>
        </w:tc>
        <w:tc>
          <w:tcPr>
            <w:tcW w:w="3401" w:type="pct"/>
          </w:tcPr>
          <w:p w14:paraId="380C57D7" w14:textId="77777777" w:rsidR="00A80490" w:rsidRPr="00D35C82" w:rsidRDefault="00A80490" w:rsidP="003A36AE">
            <w:pPr>
              <w:tabs>
                <w:tab w:val="left" w:pos="1080"/>
              </w:tabs>
              <w:ind w:firstLine="540"/>
            </w:pPr>
          </w:p>
        </w:tc>
        <w:tc>
          <w:tcPr>
            <w:tcW w:w="611" w:type="pct"/>
          </w:tcPr>
          <w:p w14:paraId="4C92B2F0" w14:textId="77777777" w:rsidR="00A80490" w:rsidRPr="00D35C82" w:rsidRDefault="00A80490" w:rsidP="003A36AE">
            <w:pPr>
              <w:tabs>
                <w:tab w:val="left" w:pos="1080"/>
              </w:tabs>
              <w:ind w:firstLine="540"/>
            </w:pPr>
          </w:p>
        </w:tc>
        <w:tc>
          <w:tcPr>
            <w:tcW w:w="523" w:type="pct"/>
          </w:tcPr>
          <w:p w14:paraId="32E7873E" w14:textId="77777777" w:rsidR="00A80490" w:rsidRPr="00D35C82" w:rsidRDefault="00A80490" w:rsidP="003A36AE">
            <w:pPr>
              <w:tabs>
                <w:tab w:val="left" w:pos="1080"/>
              </w:tabs>
              <w:ind w:firstLine="540"/>
            </w:pPr>
          </w:p>
        </w:tc>
      </w:tr>
      <w:tr w:rsidR="00D35C82" w:rsidRPr="00D35C82" w14:paraId="153D209C" w14:textId="77777777" w:rsidTr="003A36AE">
        <w:tc>
          <w:tcPr>
            <w:tcW w:w="465" w:type="pct"/>
            <w:vAlign w:val="center"/>
          </w:tcPr>
          <w:p w14:paraId="5776BC8C" w14:textId="77777777" w:rsidR="00A80490" w:rsidRPr="00D35C82" w:rsidRDefault="00A80490" w:rsidP="003A36AE">
            <w:pPr>
              <w:tabs>
                <w:tab w:val="left" w:pos="1080"/>
              </w:tabs>
            </w:pPr>
            <w:r w:rsidRPr="00D35C82">
              <w:t>3.</w:t>
            </w:r>
          </w:p>
        </w:tc>
        <w:tc>
          <w:tcPr>
            <w:tcW w:w="3401" w:type="pct"/>
          </w:tcPr>
          <w:p w14:paraId="012C2BCB" w14:textId="77777777" w:rsidR="00A80490" w:rsidRPr="00D35C82" w:rsidRDefault="00A80490" w:rsidP="003A36AE">
            <w:pPr>
              <w:tabs>
                <w:tab w:val="left" w:pos="1080"/>
              </w:tabs>
              <w:ind w:firstLine="540"/>
            </w:pPr>
          </w:p>
        </w:tc>
        <w:tc>
          <w:tcPr>
            <w:tcW w:w="611" w:type="pct"/>
          </w:tcPr>
          <w:p w14:paraId="1698B190" w14:textId="77777777" w:rsidR="00A80490" w:rsidRPr="00D35C82" w:rsidRDefault="00A80490" w:rsidP="003A36AE">
            <w:pPr>
              <w:tabs>
                <w:tab w:val="left" w:pos="1080"/>
              </w:tabs>
              <w:ind w:firstLine="540"/>
            </w:pPr>
          </w:p>
        </w:tc>
        <w:tc>
          <w:tcPr>
            <w:tcW w:w="523" w:type="pct"/>
          </w:tcPr>
          <w:p w14:paraId="7AE0983C" w14:textId="77777777" w:rsidR="00A80490" w:rsidRPr="00D35C82" w:rsidRDefault="00A80490" w:rsidP="003A36AE">
            <w:pPr>
              <w:tabs>
                <w:tab w:val="left" w:pos="1080"/>
              </w:tabs>
              <w:ind w:firstLine="540"/>
            </w:pPr>
          </w:p>
        </w:tc>
      </w:tr>
      <w:tr w:rsidR="00D35C82" w:rsidRPr="00D35C82" w14:paraId="73F3D7E7" w14:textId="77777777" w:rsidTr="003A36AE">
        <w:tc>
          <w:tcPr>
            <w:tcW w:w="465" w:type="pct"/>
            <w:vAlign w:val="center"/>
          </w:tcPr>
          <w:p w14:paraId="6518C4A1" w14:textId="77777777" w:rsidR="00A80490" w:rsidRPr="00D35C82" w:rsidRDefault="00A80490" w:rsidP="003A36AE">
            <w:pPr>
              <w:tabs>
                <w:tab w:val="left" w:pos="1080"/>
              </w:tabs>
            </w:pPr>
            <w:r w:rsidRPr="00D35C82">
              <w:t>4.</w:t>
            </w:r>
          </w:p>
        </w:tc>
        <w:tc>
          <w:tcPr>
            <w:tcW w:w="3401" w:type="pct"/>
          </w:tcPr>
          <w:p w14:paraId="023C4B07" w14:textId="77777777" w:rsidR="00A80490" w:rsidRPr="00D35C82" w:rsidRDefault="00A80490" w:rsidP="003A36AE">
            <w:pPr>
              <w:tabs>
                <w:tab w:val="left" w:pos="1080"/>
              </w:tabs>
              <w:ind w:firstLine="540"/>
            </w:pPr>
          </w:p>
        </w:tc>
        <w:tc>
          <w:tcPr>
            <w:tcW w:w="611" w:type="pct"/>
          </w:tcPr>
          <w:p w14:paraId="5E170CA7" w14:textId="77777777" w:rsidR="00A80490" w:rsidRPr="00D35C82" w:rsidRDefault="00A80490" w:rsidP="003A36AE">
            <w:pPr>
              <w:tabs>
                <w:tab w:val="left" w:pos="1080"/>
              </w:tabs>
              <w:ind w:firstLine="540"/>
            </w:pPr>
          </w:p>
        </w:tc>
        <w:tc>
          <w:tcPr>
            <w:tcW w:w="523" w:type="pct"/>
          </w:tcPr>
          <w:p w14:paraId="354D5CF4" w14:textId="77777777" w:rsidR="00A80490" w:rsidRPr="00D35C82" w:rsidRDefault="00A80490" w:rsidP="003A36AE">
            <w:pPr>
              <w:tabs>
                <w:tab w:val="left" w:pos="1080"/>
              </w:tabs>
              <w:ind w:firstLine="540"/>
            </w:pPr>
          </w:p>
        </w:tc>
      </w:tr>
      <w:tr w:rsidR="00D35C82" w:rsidRPr="00D35C82" w14:paraId="1B5F95A8" w14:textId="77777777" w:rsidTr="003A36AE">
        <w:tc>
          <w:tcPr>
            <w:tcW w:w="465" w:type="pct"/>
            <w:vAlign w:val="center"/>
          </w:tcPr>
          <w:p w14:paraId="6CAE9BE5" w14:textId="77777777" w:rsidR="00A80490" w:rsidRPr="00D35C82" w:rsidRDefault="00A80490" w:rsidP="003A36AE">
            <w:pPr>
              <w:tabs>
                <w:tab w:val="left" w:pos="1080"/>
              </w:tabs>
            </w:pPr>
            <w:r w:rsidRPr="00D35C82">
              <w:t>5.</w:t>
            </w:r>
          </w:p>
        </w:tc>
        <w:tc>
          <w:tcPr>
            <w:tcW w:w="3401" w:type="pct"/>
          </w:tcPr>
          <w:p w14:paraId="019F9E73" w14:textId="77777777" w:rsidR="00A80490" w:rsidRPr="00D35C82" w:rsidRDefault="00A80490" w:rsidP="003A36AE">
            <w:pPr>
              <w:tabs>
                <w:tab w:val="left" w:pos="1080"/>
              </w:tabs>
              <w:ind w:firstLine="540"/>
            </w:pPr>
          </w:p>
        </w:tc>
        <w:tc>
          <w:tcPr>
            <w:tcW w:w="611" w:type="pct"/>
          </w:tcPr>
          <w:p w14:paraId="638E57CC" w14:textId="77777777" w:rsidR="00A80490" w:rsidRPr="00D35C82" w:rsidRDefault="00A80490" w:rsidP="003A36AE">
            <w:pPr>
              <w:tabs>
                <w:tab w:val="left" w:pos="1080"/>
              </w:tabs>
              <w:ind w:firstLine="540"/>
            </w:pPr>
          </w:p>
        </w:tc>
        <w:tc>
          <w:tcPr>
            <w:tcW w:w="523" w:type="pct"/>
          </w:tcPr>
          <w:p w14:paraId="66CB2BE3" w14:textId="77777777" w:rsidR="00A80490" w:rsidRPr="00D35C82" w:rsidRDefault="00A80490" w:rsidP="003A36AE">
            <w:pPr>
              <w:tabs>
                <w:tab w:val="left" w:pos="1080"/>
              </w:tabs>
              <w:ind w:firstLine="540"/>
            </w:pPr>
          </w:p>
        </w:tc>
      </w:tr>
      <w:tr w:rsidR="00D35C82" w:rsidRPr="00D35C82" w14:paraId="379F2ECF" w14:textId="77777777" w:rsidTr="003A36AE">
        <w:tc>
          <w:tcPr>
            <w:tcW w:w="465" w:type="pct"/>
            <w:vAlign w:val="center"/>
          </w:tcPr>
          <w:p w14:paraId="3CFD20FA" w14:textId="77777777" w:rsidR="00A80490" w:rsidRPr="00D35C82" w:rsidRDefault="00A80490" w:rsidP="003A36AE">
            <w:pPr>
              <w:tabs>
                <w:tab w:val="left" w:pos="1080"/>
              </w:tabs>
            </w:pPr>
            <w:r w:rsidRPr="00D35C82">
              <w:t>6.</w:t>
            </w:r>
          </w:p>
        </w:tc>
        <w:tc>
          <w:tcPr>
            <w:tcW w:w="3401" w:type="pct"/>
          </w:tcPr>
          <w:p w14:paraId="55E6F395" w14:textId="77777777" w:rsidR="00A80490" w:rsidRPr="00D35C82" w:rsidRDefault="00A80490" w:rsidP="003A36AE">
            <w:pPr>
              <w:tabs>
                <w:tab w:val="left" w:pos="1080"/>
              </w:tabs>
              <w:ind w:firstLine="540"/>
            </w:pPr>
          </w:p>
        </w:tc>
        <w:tc>
          <w:tcPr>
            <w:tcW w:w="611" w:type="pct"/>
          </w:tcPr>
          <w:p w14:paraId="181B7007" w14:textId="77777777" w:rsidR="00A80490" w:rsidRPr="00D35C82" w:rsidRDefault="00A80490" w:rsidP="003A36AE">
            <w:pPr>
              <w:tabs>
                <w:tab w:val="left" w:pos="1080"/>
              </w:tabs>
              <w:ind w:firstLine="540"/>
            </w:pPr>
          </w:p>
        </w:tc>
        <w:tc>
          <w:tcPr>
            <w:tcW w:w="523" w:type="pct"/>
          </w:tcPr>
          <w:p w14:paraId="6FA5684C" w14:textId="77777777" w:rsidR="00A80490" w:rsidRPr="00D35C82" w:rsidRDefault="00A80490" w:rsidP="003A36AE">
            <w:pPr>
              <w:tabs>
                <w:tab w:val="left" w:pos="1080"/>
              </w:tabs>
              <w:ind w:firstLine="540"/>
            </w:pPr>
          </w:p>
        </w:tc>
      </w:tr>
      <w:tr w:rsidR="00D35C82" w:rsidRPr="00D35C82" w14:paraId="0A6C7259" w14:textId="77777777" w:rsidTr="003A36AE">
        <w:tc>
          <w:tcPr>
            <w:tcW w:w="465" w:type="pct"/>
            <w:vAlign w:val="center"/>
          </w:tcPr>
          <w:p w14:paraId="70D39722" w14:textId="77777777" w:rsidR="00A80490" w:rsidRPr="00D35C82" w:rsidRDefault="00A80490" w:rsidP="003A36AE">
            <w:pPr>
              <w:tabs>
                <w:tab w:val="left" w:pos="1080"/>
              </w:tabs>
            </w:pPr>
            <w:r w:rsidRPr="00D35C82">
              <w:t>7.</w:t>
            </w:r>
          </w:p>
        </w:tc>
        <w:tc>
          <w:tcPr>
            <w:tcW w:w="3401" w:type="pct"/>
          </w:tcPr>
          <w:p w14:paraId="0059EEB0" w14:textId="77777777" w:rsidR="00A80490" w:rsidRPr="00D35C82" w:rsidRDefault="00A80490" w:rsidP="003A36AE">
            <w:pPr>
              <w:tabs>
                <w:tab w:val="left" w:pos="1080"/>
              </w:tabs>
              <w:ind w:firstLine="540"/>
            </w:pPr>
          </w:p>
        </w:tc>
        <w:tc>
          <w:tcPr>
            <w:tcW w:w="611" w:type="pct"/>
          </w:tcPr>
          <w:p w14:paraId="152688D1" w14:textId="77777777" w:rsidR="00A80490" w:rsidRPr="00D35C82" w:rsidRDefault="00A80490" w:rsidP="003A36AE">
            <w:pPr>
              <w:tabs>
                <w:tab w:val="left" w:pos="1080"/>
              </w:tabs>
              <w:ind w:firstLine="540"/>
            </w:pPr>
          </w:p>
        </w:tc>
        <w:tc>
          <w:tcPr>
            <w:tcW w:w="523" w:type="pct"/>
          </w:tcPr>
          <w:p w14:paraId="025B7A38" w14:textId="77777777" w:rsidR="00A80490" w:rsidRPr="00D35C82" w:rsidRDefault="00A80490" w:rsidP="003A36AE">
            <w:pPr>
              <w:tabs>
                <w:tab w:val="left" w:pos="1080"/>
              </w:tabs>
              <w:ind w:firstLine="540"/>
            </w:pPr>
          </w:p>
        </w:tc>
      </w:tr>
      <w:tr w:rsidR="00D35C82" w:rsidRPr="00D35C82" w14:paraId="50349FE7" w14:textId="77777777" w:rsidTr="003A36AE">
        <w:tc>
          <w:tcPr>
            <w:tcW w:w="465" w:type="pct"/>
          </w:tcPr>
          <w:p w14:paraId="7D6B6840" w14:textId="77777777" w:rsidR="00A80490" w:rsidRPr="00D35C82" w:rsidRDefault="00A80490" w:rsidP="003A36AE">
            <w:pPr>
              <w:tabs>
                <w:tab w:val="left" w:pos="1080"/>
              </w:tabs>
            </w:pPr>
            <w:r w:rsidRPr="00D35C82">
              <w:t>8.</w:t>
            </w:r>
          </w:p>
        </w:tc>
        <w:tc>
          <w:tcPr>
            <w:tcW w:w="3401" w:type="pct"/>
          </w:tcPr>
          <w:p w14:paraId="1C8B50D1" w14:textId="77777777" w:rsidR="00A80490" w:rsidRPr="00D35C82" w:rsidRDefault="00A80490" w:rsidP="003A36AE">
            <w:pPr>
              <w:tabs>
                <w:tab w:val="left" w:pos="1080"/>
              </w:tabs>
              <w:ind w:firstLine="540"/>
            </w:pPr>
            <w:r w:rsidRPr="00D35C82">
              <w:t>….</w:t>
            </w:r>
          </w:p>
        </w:tc>
        <w:tc>
          <w:tcPr>
            <w:tcW w:w="611" w:type="pct"/>
          </w:tcPr>
          <w:p w14:paraId="27A81C26" w14:textId="77777777" w:rsidR="00A80490" w:rsidRPr="00D35C82" w:rsidRDefault="00A80490" w:rsidP="003A36AE">
            <w:pPr>
              <w:tabs>
                <w:tab w:val="left" w:pos="1080"/>
              </w:tabs>
              <w:ind w:firstLine="540"/>
            </w:pPr>
          </w:p>
        </w:tc>
        <w:tc>
          <w:tcPr>
            <w:tcW w:w="523" w:type="pct"/>
          </w:tcPr>
          <w:p w14:paraId="774C9673" w14:textId="77777777" w:rsidR="00A80490" w:rsidRPr="00D35C82" w:rsidRDefault="00A80490" w:rsidP="003A36AE">
            <w:pPr>
              <w:tabs>
                <w:tab w:val="left" w:pos="1080"/>
              </w:tabs>
              <w:ind w:firstLine="540"/>
            </w:pPr>
          </w:p>
        </w:tc>
      </w:tr>
      <w:tr w:rsidR="00A80490" w:rsidRPr="00D35C82" w14:paraId="15FB3A2D" w14:textId="77777777" w:rsidTr="003A36AE">
        <w:tc>
          <w:tcPr>
            <w:tcW w:w="465" w:type="pct"/>
          </w:tcPr>
          <w:p w14:paraId="0DE750F0" w14:textId="77777777" w:rsidR="00A80490" w:rsidRPr="00D35C82" w:rsidRDefault="00A80490" w:rsidP="003A36AE">
            <w:pPr>
              <w:tabs>
                <w:tab w:val="left" w:pos="1080"/>
              </w:tabs>
              <w:ind w:firstLine="540"/>
            </w:pPr>
          </w:p>
        </w:tc>
        <w:tc>
          <w:tcPr>
            <w:tcW w:w="3401" w:type="pct"/>
          </w:tcPr>
          <w:p w14:paraId="7E18CFDD" w14:textId="77777777" w:rsidR="00A80490" w:rsidRPr="00D35C82" w:rsidRDefault="00A80490" w:rsidP="003A36AE">
            <w:pPr>
              <w:tabs>
                <w:tab w:val="left" w:pos="1080"/>
              </w:tabs>
              <w:ind w:firstLine="540"/>
            </w:pPr>
            <w:r w:rsidRPr="00D35C82">
              <w:t>….</w:t>
            </w:r>
          </w:p>
        </w:tc>
        <w:tc>
          <w:tcPr>
            <w:tcW w:w="611" w:type="pct"/>
          </w:tcPr>
          <w:p w14:paraId="18EB58D5" w14:textId="77777777" w:rsidR="00A80490" w:rsidRPr="00D35C82" w:rsidRDefault="00A80490" w:rsidP="003A36AE">
            <w:pPr>
              <w:tabs>
                <w:tab w:val="left" w:pos="1080"/>
              </w:tabs>
              <w:ind w:firstLine="540"/>
            </w:pPr>
          </w:p>
        </w:tc>
        <w:tc>
          <w:tcPr>
            <w:tcW w:w="523" w:type="pct"/>
          </w:tcPr>
          <w:p w14:paraId="17BBAD7C" w14:textId="77777777" w:rsidR="00A80490" w:rsidRPr="00D35C82" w:rsidRDefault="00A80490" w:rsidP="003A36AE">
            <w:pPr>
              <w:tabs>
                <w:tab w:val="left" w:pos="1080"/>
              </w:tabs>
              <w:ind w:firstLine="540"/>
            </w:pPr>
          </w:p>
        </w:tc>
      </w:tr>
    </w:tbl>
    <w:p w14:paraId="61F398CD" w14:textId="77777777" w:rsidR="00A80490" w:rsidRPr="00D35C82" w:rsidRDefault="00A80490" w:rsidP="00A80490">
      <w:pPr>
        <w:tabs>
          <w:tab w:val="left" w:pos="1080"/>
        </w:tabs>
        <w:ind w:firstLine="540"/>
      </w:pPr>
    </w:p>
    <w:p w14:paraId="5939E31D" w14:textId="77777777" w:rsidR="00A80490" w:rsidRPr="00D35C82" w:rsidRDefault="00A80490" w:rsidP="00A80490">
      <w:pPr>
        <w:spacing w:after="0"/>
        <w:ind w:firstLine="567"/>
      </w:pPr>
    </w:p>
    <w:tbl>
      <w:tblPr>
        <w:tblW w:w="0" w:type="auto"/>
        <w:tblInd w:w="108" w:type="dxa"/>
        <w:tblLook w:val="01E0" w:firstRow="1" w:lastRow="1" w:firstColumn="1" w:lastColumn="1" w:noHBand="0" w:noVBand="0"/>
      </w:tblPr>
      <w:tblGrid>
        <w:gridCol w:w="3835"/>
        <w:gridCol w:w="819"/>
        <w:gridCol w:w="5019"/>
      </w:tblGrid>
      <w:tr w:rsidR="00D35C82" w:rsidRPr="00D35C82" w14:paraId="5642FCEC" w14:textId="77777777" w:rsidTr="003A36AE">
        <w:tc>
          <w:tcPr>
            <w:tcW w:w="3860" w:type="dxa"/>
            <w:tcBorders>
              <w:bottom w:val="single" w:sz="4" w:space="0" w:color="auto"/>
            </w:tcBorders>
          </w:tcPr>
          <w:p w14:paraId="1CCAA5EE" w14:textId="77777777" w:rsidR="00A80490" w:rsidRPr="00D35C82" w:rsidRDefault="00A80490" w:rsidP="003A36AE">
            <w:pPr>
              <w:spacing w:after="0"/>
            </w:pPr>
          </w:p>
          <w:p w14:paraId="254C5F7F" w14:textId="77777777" w:rsidR="00A80490" w:rsidRPr="00D35C82" w:rsidRDefault="00A80490" w:rsidP="003A36AE">
            <w:pPr>
              <w:spacing w:after="0"/>
            </w:pPr>
          </w:p>
          <w:p w14:paraId="7DF86246" w14:textId="77777777" w:rsidR="00A80490" w:rsidRPr="00D35C82" w:rsidRDefault="00A80490" w:rsidP="003A36AE">
            <w:pPr>
              <w:spacing w:after="0"/>
            </w:pPr>
          </w:p>
        </w:tc>
        <w:tc>
          <w:tcPr>
            <w:tcW w:w="826" w:type="dxa"/>
          </w:tcPr>
          <w:p w14:paraId="3CDF2126" w14:textId="77777777" w:rsidR="00A80490" w:rsidRPr="00D35C82" w:rsidRDefault="00A80490" w:rsidP="003A36AE">
            <w:pPr>
              <w:spacing w:after="0"/>
            </w:pPr>
          </w:p>
        </w:tc>
        <w:tc>
          <w:tcPr>
            <w:tcW w:w="5061" w:type="dxa"/>
            <w:tcBorders>
              <w:bottom w:val="single" w:sz="4" w:space="0" w:color="auto"/>
            </w:tcBorders>
          </w:tcPr>
          <w:p w14:paraId="5707833F" w14:textId="77777777" w:rsidR="00A80490" w:rsidRPr="00D35C82" w:rsidRDefault="00A80490" w:rsidP="003A36AE">
            <w:pPr>
              <w:spacing w:after="0"/>
            </w:pPr>
          </w:p>
        </w:tc>
      </w:tr>
      <w:tr w:rsidR="00D35C82" w:rsidRPr="00D35C82" w14:paraId="6011D07E" w14:textId="77777777" w:rsidTr="003A36AE">
        <w:tc>
          <w:tcPr>
            <w:tcW w:w="3860" w:type="dxa"/>
            <w:tcBorders>
              <w:top w:val="single" w:sz="4" w:space="0" w:color="auto"/>
            </w:tcBorders>
          </w:tcPr>
          <w:p w14:paraId="62EDDF4C" w14:textId="77777777" w:rsidR="00A80490" w:rsidRPr="00D35C82" w:rsidRDefault="00A80490" w:rsidP="003A36AE">
            <w:pPr>
              <w:spacing w:after="0"/>
              <w:jc w:val="center"/>
              <w:rPr>
                <w:i/>
                <w:sz w:val="20"/>
                <w:szCs w:val="20"/>
              </w:rPr>
            </w:pPr>
            <w:r w:rsidRPr="00D35C82">
              <w:rPr>
                <w:i/>
                <w:sz w:val="20"/>
                <w:szCs w:val="20"/>
              </w:rPr>
              <w:t>(подпись уполномоченного представителя)</w:t>
            </w:r>
          </w:p>
        </w:tc>
        <w:tc>
          <w:tcPr>
            <w:tcW w:w="826" w:type="dxa"/>
          </w:tcPr>
          <w:p w14:paraId="5A9C4039" w14:textId="77777777" w:rsidR="00A80490" w:rsidRPr="00D35C82" w:rsidRDefault="00A80490" w:rsidP="003A36AE">
            <w:pPr>
              <w:spacing w:after="0"/>
              <w:jc w:val="center"/>
              <w:rPr>
                <w:i/>
                <w:sz w:val="20"/>
                <w:szCs w:val="20"/>
              </w:rPr>
            </w:pPr>
          </w:p>
        </w:tc>
        <w:tc>
          <w:tcPr>
            <w:tcW w:w="5061" w:type="dxa"/>
            <w:tcBorders>
              <w:top w:val="single" w:sz="4" w:space="0" w:color="auto"/>
            </w:tcBorders>
          </w:tcPr>
          <w:p w14:paraId="3758ADD7" w14:textId="77777777" w:rsidR="00A80490" w:rsidRPr="00D35C82" w:rsidRDefault="00A80490" w:rsidP="003A36AE">
            <w:pPr>
              <w:spacing w:after="0"/>
              <w:jc w:val="center"/>
              <w:rPr>
                <w:i/>
                <w:sz w:val="20"/>
                <w:szCs w:val="20"/>
              </w:rPr>
            </w:pPr>
            <w:r w:rsidRPr="00D35C82">
              <w:rPr>
                <w:i/>
                <w:sz w:val="20"/>
                <w:szCs w:val="20"/>
              </w:rPr>
              <w:t>(фамилия, имя, отчество подписавшего, должность)</w:t>
            </w:r>
          </w:p>
        </w:tc>
      </w:tr>
    </w:tbl>
    <w:p w14:paraId="2678653D" w14:textId="77777777" w:rsidR="00A80490" w:rsidRPr="00D35C82" w:rsidRDefault="00A80490" w:rsidP="00A80490">
      <w:pPr>
        <w:spacing w:after="0"/>
        <w:rPr>
          <w:b/>
          <w:i/>
          <w:sz w:val="22"/>
          <w:szCs w:val="22"/>
        </w:rPr>
      </w:pPr>
      <w:r w:rsidRPr="00D35C82">
        <w:rPr>
          <w:b/>
          <w:i/>
          <w:sz w:val="22"/>
          <w:szCs w:val="22"/>
        </w:rPr>
        <w:t>М.П.</w:t>
      </w:r>
    </w:p>
    <w:p w14:paraId="73D0AB7A" w14:textId="77777777" w:rsidR="00A80490" w:rsidRPr="00D35C82" w:rsidRDefault="00A80490" w:rsidP="00A80490">
      <w:pPr>
        <w:spacing w:after="0"/>
        <w:rPr>
          <w:b/>
          <w:i/>
          <w:sz w:val="22"/>
          <w:szCs w:val="22"/>
        </w:rPr>
      </w:pPr>
    </w:p>
    <w:p w14:paraId="274F4AC1" w14:textId="77777777" w:rsidR="00673E08" w:rsidRPr="00D35C82" w:rsidRDefault="00673E08" w:rsidP="00673E08">
      <w:pPr>
        <w:spacing w:after="0"/>
        <w:rPr>
          <w:b/>
          <w:i/>
          <w:sz w:val="22"/>
          <w:szCs w:val="22"/>
        </w:rPr>
      </w:pPr>
    </w:p>
    <w:p w14:paraId="27F38317" w14:textId="77777777" w:rsidR="00A80490" w:rsidRPr="00D35C82" w:rsidRDefault="00A80490" w:rsidP="00A80490">
      <w:pPr>
        <w:spacing w:after="0"/>
        <w:ind w:firstLine="567"/>
        <w:rPr>
          <w:b/>
          <w:i/>
          <w:sz w:val="20"/>
          <w:szCs w:val="20"/>
        </w:rPr>
      </w:pPr>
      <w:r w:rsidRPr="00D35C82">
        <w:rPr>
          <w:b/>
          <w:i/>
          <w:sz w:val="20"/>
          <w:szCs w:val="20"/>
        </w:rPr>
        <w:t>Инструкции по заполнению</w:t>
      </w:r>
    </w:p>
    <w:p w14:paraId="43F8CCF1" w14:textId="77777777" w:rsidR="00A80490" w:rsidRPr="00D35C82" w:rsidRDefault="00A80490" w:rsidP="00A80490">
      <w:pPr>
        <w:spacing w:after="0"/>
        <w:ind w:firstLine="567"/>
        <w:rPr>
          <w:sz w:val="20"/>
          <w:szCs w:val="20"/>
        </w:rPr>
      </w:pPr>
      <w:r w:rsidRPr="00D35C82">
        <w:rPr>
          <w:sz w:val="20"/>
          <w:szCs w:val="20"/>
        </w:rPr>
        <w:t>1. Данные инструкции не следует воспроизводить в документах, подготовленных Участником.</w:t>
      </w:r>
    </w:p>
    <w:p w14:paraId="3ADB0D3F" w14:textId="77777777" w:rsidR="00A80490" w:rsidRPr="00D35C82" w:rsidRDefault="00A80490" w:rsidP="00A80490">
      <w:pPr>
        <w:spacing w:after="0"/>
        <w:ind w:firstLine="567"/>
        <w:rPr>
          <w:sz w:val="20"/>
          <w:szCs w:val="20"/>
        </w:rPr>
      </w:pPr>
      <w:r w:rsidRPr="00D35C82">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097FF9C" w14:textId="77777777" w:rsidR="00A80490" w:rsidRPr="00D35C82" w:rsidRDefault="00A80490" w:rsidP="00A80490">
      <w:pPr>
        <w:spacing w:after="0"/>
        <w:ind w:firstLine="567"/>
        <w:rPr>
          <w:sz w:val="20"/>
          <w:szCs w:val="20"/>
        </w:rPr>
      </w:pPr>
      <w:r w:rsidRPr="00D35C82">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235AF5A" w14:textId="77777777" w:rsidR="00A80490" w:rsidRPr="00D35C82" w:rsidRDefault="00A80490" w:rsidP="00A80490">
      <w:pPr>
        <w:spacing w:after="0"/>
        <w:ind w:firstLine="567"/>
        <w:rPr>
          <w:sz w:val="20"/>
          <w:szCs w:val="20"/>
        </w:rPr>
      </w:pPr>
      <w:r w:rsidRPr="00D35C82">
        <w:rPr>
          <w:sz w:val="20"/>
          <w:szCs w:val="20"/>
        </w:rPr>
        <w:lastRenderedPageBreak/>
        <w:t>4.</w:t>
      </w:r>
      <w:r w:rsidRPr="00D35C82">
        <w:rPr>
          <w:sz w:val="20"/>
          <w:szCs w:val="20"/>
        </w:rPr>
        <w:tab/>
        <w:t>Участник указывает цену предложения, равную стоимости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начальной (максимальной) стоимости единичных расценок, а также начальной (максимальной) стоимости за единицу продукции по каждой позиции, указанной в документации о закупке.   Участник должен указать стоимость единичных расценок/стоимость договора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0950BEE" w14:textId="77777777" w:rsidR="00A80490" w:rsidRPr="00D35C82" w:rsidRDefault="00A80490" w:rsidP="00A80490">
      <w:pPr>
        <w:spacing w:after="0"/>
        <w:ind w:firstLine="567"/>
        <w:rPr>
          <w:sz w:val="20"/>
          <w:szCs w:val="20"/>
        </w:rPr>
      </w:pPr>
      <w:r w:rsidRPr="00D35C82">
        <w:rPr>
          <w:sz w:val="20"/>
          <w:szCs w:val="20"/>
        </w:rPr>
        <w:t>5. Участник закупки должен указать размер ставки НДС, статью НК РФ.</w:t>
      </w:r>
    </w:p>
    <w:p w14:paraId="30F76E8C" w14:textId="77777777" w:rsidR="00A80490" w:rsidRPr="00D35C82" w:rsidRDefault="00A80490" w:rsidP="00A80490">
      <w:pPr>
        <w:spacing w:after="0"/>
        <w:ind w:firstLine="567"/>
        <w:rPr>
          <w:sz w:val="20"/>
          <w:szCs w:val="20"/>
        </w:rPr>
      </w:pPr>
      <w:r w:rsidRPr="00D35C82">
        <w:rPr>
          <w:sz w:val="20"/>
          <w:szCs w:val="20"/>
        </w:rPr>
        <w:t>6. Участник закупки должен указать срок действия заявки согласно требованиям документации о закупке.</w:t>
      </w:r>
    </w:p>
    <w:p w14:paraId="1F58B678" w14:textId="77777777" w:rsidR="00A80490" w:rsidRPr="00D35C82" w:rsidRDefault="00A80490" w:rsidP="00A80490">
      <w:pPr>
        <w:spacing w:after="0"/>
        <w:ind w:firstLine="567"/>
        <w:rPr>
          <w:sz w:val="20"/>
          <w:szCs w:val="20"/>
        </w:rPr>
      </w:pPr>
      <w:r w:rsidRPr="00D35C82">
        <w:rPr>
          <w:sz w:val="20"/>
          <w:szCs w:val="20"/>
        </w:rPr>
        <w:t>7.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295CE99E" w14:textId="77777777" w:rsidR="00A80490" w:rsidRPr="00D35C82" w:rsidRDefault="00A80490" w:rsidP="00A80490">
      <w:pPr>
        <w:spacing w:after="0"/>
        <w:ind w:firstLine="567"/>
        <w:rPr>
          <w:sz w:val="20"/>
          <w:szCs w:val="20"/>
        </w:rPr>
      </w:pPr>
      <w:r w:rsidRPr="00D35C82">
        <w:rPr>
          <w:sz w:val="20"/>
          <w:szCs w:val="20"/>
        </w:rPr>
        <w:t xml:space="preserve">8. Участник закупки должен указать в письме о подачи оферты наименование продукции, количество, ед. измерения. </w:t>
      </w:r>
    </w:p>
    <w:p w14:paraId="6C7B2BEF" w14:textId="77777777" w:rsidR="00A80490" w:rsidRPr="00D35C82" w:rsidRDefault="00A80490" w:rsidP="00A80490">
      <w:pPr>
        <w:spacing w:after="0"/>
        <w:ind w:firstLine="567"/>
        <w:rPr>
          <w:sz w:val="20"/>
          <w:szCs w:val="20"/>
        </w:rPr>
      </w:pPr>
      <w:r w:rsidRPr="00D35C82">
        <w:rPr>
          <w:sz w:val="20"/>
          <w:szCs w:val="20"/>
        </w:rPr>
        <w:t>9. При заполнении заявки все поля и графы (строки и столбцы таблиц) обязательны к заполнению.</w:t>
      </w:r>
    </w:p>
    <w:p w14:paraId="4C517259" w14:textId="77777777" w:rsidR="000475E9" w:rsidRPr="00D35C82" w:rsidRDefault="000475E9" w:rsidP="00A80490">
      <w:pPr>
        <w:spacing w:after="0"/>
        <w:ind w:firstLine="567"/>
        <w:rPr>
          <w:sz w:val="20"/>
          <w:szCs w:val="20"/>
        </w:rPr>
      </w:pPr>
    </w:p>
    <w:p w14:paraId="6B9CAA5A" w14:textId="77777777" w:rsidR="000475E9" w:rsidRPr="00D35C82" w:rsidRDefault="000475E9" w:rsidP="00A80490">
      <w:pPr>
        <w:spacing w:after="0"/>
        <w:ind w:firstLine="567"/>
        <w:rPr>
          <w:sz w:val="20"/>
          <w:szCs w:val="20"/>
        </w:rPr>
      </w:pPr>
    </w:p>
    <w:p w14:paraId="74403FB8" w14:textId="77777777" w:rsidR="00876EB5" w:rsidRPr="00D35C82" w:rsidRDefault="00876EB5" w:rsidP="00A80490">
      <w:pPr>
        <w:spacing w:after="0"/>
        <w:ind w:firstLine="567"/>
        <w:rPr>
          <w:sz w:val="20"/>
          <w:szCs w:val="20"/>
        </w:rPr>
      </w:pPr>
    </w:p>
    <w:p w14:paraId="5FD96DF4" w14:textId="77777777" w:rsidR="00876EB5" w:rsidRPr="00D35C82" w:rsidRDefault="00876EB5" w:rsidP="00A80490">
      <w:pPr>
        <w:spacing w:after="0"/>
        <w:ind w:firstLine="567"/>
        <w:rPr>
          <w:sz w:val="20"/>
          <w:szCs w:val="20"/>
        </w:rPr>
      </w:pPr>
    </w:p>
    <w:p w14:paraId="335C0A13" w14:textId="77777777" w:rsidR="00876EB5" w:rsidRPr="00D35C82" w:rsidRDefault="00876EB5" w:rsidP="00A80490">
      <w:pPr>
        <w:spacing w:after="0"/>
        <w:ind w:firstLine="567"/>
        <w:rPr>
          <w:sz w:val="20"/>
          <w:szCs w:val="20"/>
        </w:rPr>
      </w:pPr>
    </w:p>
    <w:p w14:paraId="6CFB4BF9" w14:textId="77777777" w:rsidR="00876EB5" w:rsidRPr="00D35C82" w:rsidRDefault="00876EB5" w:rsidP="00A80490">
      <w:pPr>
        <w:spacing w:after="0"/>
        <w:ind w:firstLine="567"/>
        <w:rPr>
          <w:sz w:val="20"/>
          <w:szCs w:val="20"/>
        </w:rPr>
      </w:pPr>
    </w:p>
    <w:p w14:paraId="7F9E7DD3" w14:textId="77777777" w:rsidR="00876EB5" w:rsidRPr="00D35C82" w:rsidRDefault="00876EB5" w:rsidP="00A80490">
      <w:pPr>
        <w:spacing w:after="0"/>
        <w:ind w:firstLine="567"/>
        <w:rPr>
          <w:sz w:val="20"/>
          <w:szCs w:val="20"/>
        </w:rPr>
      </w:pPr>
    </w:p>
    <w:p w14:paraId="7E4DF6EB" w14:textId="77777777" w:rsidR="00876EB5" w:rsidRPr="00D35C82" w:rsidRDefault="00876EB5" w:rsidP="00A80490">
      <w:pPr>
        <w:spacing w:after="0"/>
        <w:ind w:firstLine="567"/>
        <w:rPr>
          <w:sz w:val="20"/>
          <w:szCs w:val="20"/>
        </w:rPr>
      </w:pPr>
    </w:p>
    <w:p w14:paraId="10068B89" w14:textId="77777777" w:rsidR="00876EB5" w:rsidRPr="00D35C82" w:rsidRDefault="00876EB5" w:rsidP="00A80490">
      <w:pPr>
        <w:spacing w:after="0"/>
        <w:ind w:firstLine="567"/>
        <w:rPr>
          <w:sz w:val="20"/>
          <w:szCs w:val="20"/>
        </w:rPr>
      </w:pPr>
    </w:p>
    <w:p w14:paraId="6623CB7A" w14:textId="77777777" w:rsidR="00876EB5" w:rsidRPr="00D35C82" w:rsidRDefault="00876EB5" w:rsidP="00A80490">
      <w:pPr>
        <w:spacing w:after="0"/>
        <w:ind w:firstLine="567"/>
        <w:rPr>
          <w:sz w:val="20"/>
          <w:szCs w:val="20"/>
        </w:rPr>
      </w:pPr>
    </w:p>
    <w:p w14:paraId="0641F6D1" w14:textId="77777777" w:rsidR="00876EB5" w:rsidRPr="00D35C82" w:rsidRDefault="00876EB5" w:rsidP="00A80490">
      <w:pPr>
        <w:spacing w:after="0"/>
        <w:ind w:firstLine="567"/>
        <w:rPr>
          <w:sz w:val="20"/>
          <w:szCs w:val="20"/>
        </w:rPr>
      </w:pPr>
    </w:p>
    <w:p w14:paraId="2BA66E31" w14:textId="77777777" w:rsidR="00876EB5" w:rsidRPr="00D35C82" w:rsidRDefault="00876EB5" w:rsidP="00A80490">
      <w:pPr>
        <w:spacing w:after="0"/>
        <w:ind w:firstLine="567"/>
        <w:rPr>
          <w:sz w:val="20"/>
          <w:szCs w:val="20"/>
        </w:rPr>
      </w:pPr>
    </w:p>
    <w:p w14:paraId="2ADE2578" w14:textId="77777777" w:rsidR="00876EB5" w:rsidRPr="00D35C82" w:rsidRDefault="00876EB5" w:rsidP="00A80490">
      <w:pPr>
        <w:spacing w:after="0"/>
        <w:ind w:firstLine="567"/>
        <w:rPr>
          <w:sz w:val="20"/>
          <w:szCs w:val="20"/>
        </w:rPr>
      </w:pPr>
    </w:p>
    <w:p w14:paraId="27503401" w14:textId="77777777" w:rsidR="00876EB5" w:rsidRPr="00D35C82" w:rsidRDefault="00876EB5" w:rsidP="00A80490">
      <w:pPr>
        <w:spacing w:after="0"/>
        <w:ind w:firstLine="567"/>
        <w:rPr>
          <w:sz w:val="20"/>
          <w:szCs w:val="20"/>
        </w:rPr>
      </w:pPr>
    </w:p>
    <w:p w14:paraId="4AE7C1CF" w14:textId="77777777" w:rsidR="00876EB5" w:rsidRPr="00D35C82" w:rsidRDefault="00876EB5" w:rsidP="00A80490">
      <w:pPr>
        <w:spacing w:after="0"/>
        <w:ind w:firstLine="567"/>
        <w:rPr>
          <w:sz w:val="20"/>
          <w:szCs w:val="20"/>
        </w:rPr>
      </w:pPr>
    </w:p>
    <w:p w14:paraId="38030BED" w14:textId="77777777" w:rsidR="00876EB5" w:rsidRPr="00D35C82" w:rsidRDefault="00876EB5" w:rsidP="00A80490">
      <w:pPr>
        <w:spacing w:after="0"/>
        <w:ind w:firstLine="567"/>
        <w:rPr>
          <w:sz w:val="20"/>
          <w:szCs w:val="20"/>
        </w:rPr>
      </w:pPr>
    </w:p>
    <w:p w14:paraId="67ED41E3" w14:textId="77777777" w:rsidR="00876EB5" w:rsidRPr="00D35C82" w:rsidRDefault="00876EB5" w:rsidP="00A80490">
      <w:pPr>
        <w:spacing w:after="0"/>
        <w:ind w:firstLine="567"/>
        <w:rPr>
          <w:sz w:val="20"/>
          <w:szCs w:val="20"/>
        </w:rPr>
      </w:pPr>
    </w:p>
    <w:p w14:paraId="1405838D" w14:textId="77777777" w:rsidR="00876EB5" w:rsidRPr="00D35C82" w:rsidRDefault="00876EB5" w:rsidP="00A80490">
      <w:pPr>
        <w:spacing w:after="0"/>
        <w:ind w:firstLine="567"/>
        <w:rPr>
          <w:sz w:val="20"/>
          <w:szCs w:val="20"/>
        </w:rPr>
      </w:pPr>
    </w:p>
    <w:p w14:paraId="329462C8" w14:textId="77777777" w:rsidR="00876EB5" w:rsidRPr="00D35C82" w:rsidRDefault="00876EB5" w:rsidP="00A80490">
      <w:pPr>
        <w:spacing w:after="0"/>
        <w:ind w:firstLine="567"/>
        <w:rPr>
          <w:sz w:val="20"/>
          <w:szCs w:val="20"/>
        </w:rPr>
      </w:pPr>
    </w:p>
    <w:p w14:paraId="019E7318" w14:textId="77777777" w:rsidR="00876EB5" w:rsidRPr="00D35C82" w:rsidRDefault="00876EB5" w:rsidP="00A80490">
      <w:pPr>
        <w:spacing w:after="0"/>
        <w:ind w:firstLine="567"/>
        <w:rPr>
          <w:sz w:val="20"/>
          <w:szCs w:val="20"/>
        </w:rPr>
      </w:pPr>
    </w:p>
    <w:p w14:paraId="36B20A6E" w14:textId="77777777" w:rsidR="00876EB5" w:rsidRPr="00D35C82" w:rsidRDefault="00876EB5" w:rsidP="00A80490">
      <w:pPr>
        <w:spacing w:after="0"/>
        <w:ind w:firstLine="567"/>
        <w:rPr>
          <w:sz w:val="20"/>
          <w:szCs w:val="20"/>
        </w:rPr>
      </w:pPr>
    </w:p>
    <w:p w14:paraId="6746E5F7" w14:textId="77777777" w:rsidR="00876EB5" w:rsidRPr="00D35C82" w:rsidRDefault="00876EB5" w:rsidP="00A80490">
      <w:pPr>
        <w:spacing w:after="0"/>
        <w:ind w:firstLine="567"/>
        <w:rPr>
          <w:sz w:val="20"/>
          <w:szCs w:val="20"/>
        </w:rPr>
      </w:pPr>
    </w:p>
    <w:p w14:paraId="25F12F64" w14:textId="77777777" w:rsidR="00876EB5" w:rsidRPr="00D35C82" w:rsidRDefault="00876EB5" w:rsidP="00A80490">
      <w:pPr>
        <w:spacing w:after="0"/>
        <w:ind w:firstLine="567"/>
        <w:rPr>
          <w:sz w:val="20"/>
          <w:szCs w:val="20"/>
        </w:rPr>
      </w:pPr>
    </w:p>
    <w:p w14:paraId="30B3D011" w14:textId="77777777" w:rsidR="00876EB5" w:rsidRPr="00D35C82" w:rsidRDefault="00876EB5" w:rsidP="00A80490">
      <w:pPr>
        <w:spacing w:after="0"/>
        <w:ind w:firstLine="567"/>
        <w:rPr>
          <w:sz w:val="20"/>
          <w:szCs w:val="20"/>
        </w:rPr>
      </w:pPr>
    </w:p>
    <w:p w14:paraId="7D41F39D" w14:textId="77777777" w:rsidR="00876EB5" w:rsidRPr="00D35C82" w:rsidRDefault="00876EB5" w:rsidP="00A80490">
      <w:pPr>
        <w:spacing w:after="0"/>
        <w:ind w:firstLine="567"/>
        <w:rPr>
          <w:sz w:val="20"/>
          <w:szCs w:val="20"/>
        </w:rPr>
      </w:pPr>
    </w:p>
    <w:p w14:paraId="662BCD43" w14:textId="77777777" w:rsidR="00876EB5" w:rsidRPr="00D35C82" w:rsidRDefault="00876EB5" w:rsidP="00A80490">
      <w:pPr>
        <w:spacing w:after="0"/>
        <w:ind w:firstLine="567"/>
        <w:rPr>
          <w:sz w:val="20"/>
          <w:szCs w:val="20"/>
        </w:rPr>
      </w:pPr>
    </w:p>
    <w:p w14:paraId="396E6DAA" w14:textId="77777777" w:rsidR="00876EB5" w:rsidRPr="00D35C82" w:rsidRDefault="00876EB5" w:rsidP="00A80490">
      <w:pPr>
        <w:spacing w:after="0"/>
        <w:ind w:firstLine="567"/>
        <w:rPr>
          <w:sz w:val="20"/>
          <w:szCs w:val="20"/>
        </w:rPr>
      </w:pPr>
    </w:p>
    <w:p w14:paraId="5C71E2EE" w14:textId="77777777" w:rsidR="00876EB5" w:rsidRPr="00D35C82" w:rsidRDefault="00876EB5" w:rsidP="00A80490">
      <w:pPr>
        <w:spacing w:after="0"/>
        <w:ind w:firstLine="567"/>
        <w:rPr>
          <w:sz w:val="20"/>
          <w:szCs w:val="20"/>
        </w:rPr>
      </w:pPr>
    </w:p>
    <w:p w14:paraId="181BABF1" w14:textId="77777777" w:rsidR="00876EB5" w:rsidRPr="00D35C82" w:rsidRDefault="00876EB5" w:rsidP="00A80490">
      <w:pPr>
        <w:spacing w:after="0"/>
        <w:ind w:firstLine="567"/>
        <w:rPr>
          <w:sz w:val="20"/>
          <w:szCs w:val="20"/>
        </w:rPr>
      </w:pPr>
    </w:p>
    <w:p w14:paraId="789FEA1B" w14:textId="77777777" w:rsidR="00876EB5" w:rsidRPr="00D35C82" w:rsidRDefault="00876EB5" w:rsidP="00A80490">
      <w:pPr>
        <w:spacing w:after="0"/>
        <w:ind w:firstLine="567"/>
        <w:rPr>
          <w:sz w:val="20"/>
          <w:szCs w:val="20"/>
        </w:rPr>
      </w:pPr>
    </w:p>
    <w:p w14:paraId="29E4F86F" w14:textId="77777777" w:rsidR="00876EB5" w:rsidRPr="00D35C82" w:rsidRDefault="00876EB5" w:rsidP="00A80490">
      <w:pPr>
        <w:spacing w:after="0"/>
        <w:ind w:firstLine="567"/>
        <w:rPr>
          <w:sz w:val="20"/>
          <w:szCs w:val="20"/>
        </w:rPr>
      </w:pPr>
    </w:p>
    <w:p w14:paraId="501B8015" w14:textId="77777777" w:rsidR="00876EB5" w:rsidRPr="00D35C82" w:rsidRDefault="00876EB5" w:rsidP="00A80490">
      <w:pPr>
        <w:spacing w:after="0"/>
        <w:ind w:firstLine="567"/>
        <w:rPr>
          <w:sz w:val="20"/>
          <w:szCs w:val="20"/>
        </w:rPr>
      </w:pPr>
    </w:p>
    <w:p w14:paraId="4A0D8397" w14:textId="77777777" w:rsidR="00876EB5" w:rsidRPr="00D35C82" w:rsidRDefault="00876EB5" w:rsidP="00A80490">
      <w:pPr>
        <w:spacing w:after="0"/>
        <w:ind w:firstLine="567"/>
        <w:rPr>
          <w:sz w:val="20"/>
          <w:szCs w:val="20"/>
        </w:rPr>
      </w:pPr>
    </w:p>
    <w:p w14:paraId="037E0928" w14:textId="77777777" w:rsidR="00876EB5" w:rsidRPr="00D35C82" w:rsidRDefault="00876EB5" w:rsidP="00A80490">
      <w:pPr>
        <w:spacing w:after="0"/>
        <w:ind w:firstLine="567"/>
        <w:rPr>
          <w:sz w:val="20"/>
          <w:szCs w:val="20"/>
        </w:rPr>
      </w:pPr>
    </w:p>
    <w:p w14:paraId="1531FA15" w14:textId="77777777" w:rsidR="00876EB5" w:rsidRPr="00D35C82" w:rsidRDefault="00876EB5" w:rsidP="00A80490">
      <w:pPr>
        <w:spacing w:after="0"/>
        <w:ind w:firstLine="567"/>
        <w:rPr>
          <w:sz w:val="20"/>
          <w:szCs w:val="20"/>
        </w:rPr>
      </w:pPr>
    </w:p>
    <w:p w14:paraId="3953B419" w14:textId="77777777" w:rsidR="00876EB5" w:rsidRPr="00D35C82" w:rsidRDefault="00876EB5" w:rsidP="00A80490">
      <w:pPr>
        <w:spacing w:after="0"/>
        <w:ind w:firstLine="567"/>
        <w:rPr>
          <w:sz w:val="20"/>
          <w:szCs w:val="20"/>
        </w:rPr>
      </w:pPr>
    </w:p>
    <w:p w14:paraId="5B30ECF6" w14:textId="77777777" w:rsidR="00876EB5" w:rsidRPr="00D35C82" w:rsidRDefault="00876EB5" w:rsidP="00A80490">
      <w:pPr>
        <w:spacing w:after="0"/>
        <w:ind w:firstLine="567"/>
        <w:rPr>
          <w:sz w:val="20"/>
          <w:szCs w:val="20"/>
        </w:rPr>
      </w:pPr>
    </w:p>
    <w:p w14:paraId="7EFF76F3" w14:textId="77777777" w:rsidR="00876EB5" w:rsidRPr="00D35C82" w:rsidRDefault="00876EB5" w:rsidP="00A80490">
      <w:pPr>
        <w:spacing w:after="0"/>
        <w:ind w:firstLine="567"/>
        <w:rPr>
          <w:sz w:val="20"/>
          <w:szCs w:val="20"/>
        </w:rPr>
      </w:pPr>
    </w:p>
    <w:p w14:paraId="29834376" w14:textId="77777777" w:rsidR="00876EB5" w:rsidRPr="00D35C82" w:rsidRDefault="00876EB5" w:rsidP="00A80490">
      <w:pPr>
        <w:spacing w:after="0"/>
        <w:ind w:firstLine="567"/>
        <w:rPr>
          <w:sz w:val="20"/>
          <w:szCs w:val="20"/>
        </w:rPr>
      </w:pPr>
    </w:p>
    <w:p w14:paraId="2BBFD106" w14:textId="77777777" w:rsidR="00876EB5" w:rsidRPr="00D35C82" w:rsidRDefault="00876EB5" w:rsidP="00A80490">
      <w:pPr>
        <w:spacing w:after="0"/>
        <w:ind w:firstLine="567"/>
        <w:rPr>
          <w:sz w:val="20"/>
          <w:szCs w:val="20"/>
        </w:rPr>
      </w:pPr>
    </w:p>
    <w:p w14:paraId="78C28DC5" w14:textId="77777777" w:rsidR="00876EB5" w:rsidRPr="00D35C82" w:rsidRDefault="00876EB5" w:rsidP="00A80490">
      <w:pPr>
        <w:spacing w:after="0"/>
        <w:ind w:firstLine="567"/>
        <w:rPr>
          <w:sz w:val="20"/>
          <w:szCs w:val="20"/>
        </w:rPr>
      </w:pPr>
    </w:p>
    <w:p w14:paraId="5AC5C06A" w14:textId="77777777" w:rsidR="00876EB5" w:rsidRPr="00D35C82" w:rsidRDefault="00876EB5" w:rsidP="00A80490">
      <w:pPr>
        <w:spacing w:after="0"/>
        <w:ind w:firstLine="567"/>
        <w:rPr>
          <w:sz w:val="20"/>
          <w:szCs w:val="20"/>
        </w:rPr>
      </w:pPr>
    </w:p>
    <w:p w14:paraId="6F739A77" w14:textId="77777777" w:rsidR="00876EB5" w:rsidRPr="00D35C82" w:rsidRDefault="00876EB5" w:rsidP="00A80490">
      <w:pPr>
        <w:spacing w:after="0"/>
        <w:ind w:firstLine="567"/>
        <w:rPr>
          <w:sz w:val="20"/>
          <w:szCs w:val="20"/>
        </w:rPr>
      </w:pPr>
    </w:p>
    <w:p w14:paraId="40F9C004" w14:textId="77777777" w:rsidR="00876EB5" w:rsidRPr="00D35C82" w:rsidRDefault="00876EB5" w:rsidP="00A80490">
      <w:pPr>
        <w:spacing w:after="0"/>
        <w:ind w:firstLine="567"/>
        <w:rPr>
          <w:sz w:val="20"/>
          <w:szCs w:val="20"/>
        </w:rPr>
      </w:pPr>
    </w:p>
    <w:p w14:paraId="48482BCD" w14:textId="77777777" w:rsidR="00876EB5" w:rsidRPr="00D35C82" w:rsidRDefault="00876EB5" w:rsidP="00A80490">
      <w:pPr>
        <w:spacing w:after="0"/>
        <w:ind w:firstLine="567"/>
        <w:rPr>
          <w:sz w:val="20"/>
          <w:szCs w:val="20"/>
        </w:rPr>
      </w:pPr>
    </w:p>
    <w:p w14:paraId="13C522DB" w14:textId="77777777" w:rsidR="00876EB5" w:rsidRPr="00D35C82" w:rsidRDefault="00876EB5" w:rsidP="00A80490">
      <w:pPr>
        <w:spacing w:after="0"/>
        <w:ind w:firstLine="567"/>
        <w:rPr>
          <w:sz w:val="20"/>
          <w:szCs w:val="20"/>
        </w:rPr>
      </w:pPr>
    </w:p>
    <w:p w14:paraId="0CD6D4B3" w14:textId="77777777" w:rsidR="00876EB5" w:rsidRPr="00D35C82" w:rsidRDefault="00876EB5" w:rsidP="00A80490">
      <w:pPr>
        <w:spacing w:after="0"/>
        <w:ind w:firstLine="567"/>
        <w:rPr>
          <w:sz w:val="20"/>
          <w:szCs w:val="20"/>
        </w:rPr>
      </w:pPr>
    </w:p>
    <w:p w14:paraId="28AA7FCA" w14:textId="77777777" w:rsidR="005B4FFB" w:rsidRPr="00D35C82" w:rsidRDefault="005B4FFB" w:rsidP="005B4FFB">
      <w:pPr>
        <w:pageBreakBefore/>
        <w:ind w:firstLine="567"/>
        <w:jc w:val="center"/>
        <w:rPr>
          <w:b/>
        </w:rPr>
      </w:pPr>
      <w:r w:rsidRPr="00D35C82">
        <w:rPr>
          <w:b/>
        </w:rPr>
        <w:lastRenderedPageBreak/>
        <w:t>ФОРМА 7. СВИДЕТЕЛЬСТВО-ПОДТВЕРЖДЕНИЕ ПРОИЗВОДИТЕЛЯ</w:t>
      </w:r>
    </w:p>
    <w:p w14:paraId="2FF53B08" w14:textId="77777777" w:rsidR="005B4FFB" w:rsidRPr="00D35C82" w:rsidRDefault="005B4FFB" w:rsidP="005B4FFB">
      <w:pPr>
        <w:ind w:firstLine="567"/>
        <w:jc w:val="center"/>
        <w:rPr>
          <w:b/>
          <w:bCs/>
          <w:snapToGrid w:val="0"/>
        </w:rPr>
      </w:pPr>
      <w:r w:rsidRPr="00D35C82">
        <w:t>(представляется в составе второй части заявки)</w:t>
      </w:r>
    </w:p>
    <w:p w14:paraId="6DE662CB" w14:textId="77777777" w:rsidR="005B4FFB" w:rsidRPr="00D35C82" w:rsidRDefault="005B4FFB" w:rsidP="005B4FFB">
      <w:pPr>
        <w:spacing w:after="0"/>
        <w:jc w:val="right"/>
        <w:rPr>
          <w:b/>
          <w:bCs/>
          <w:sz w:val="22"/>
          <w:szCs w:val="22"/>
        </w:rPr>
      </w:pPr>
      <w:r w:rsidRPr="00D35C82">
        <w:rPr>
          <w:b/>
          <w:bCs/>
          <w:sz w:val="22"/>
          <w:szCs w:val="22"/>
        </w:rPr>
        <w:t xml:space="preserve">(оценочный критерий) </w:t>
      </w:r>
    </w:p>
    <w:p w14:paraId="3A68EB20" w14:textId="77777777" w:rsidR="005B4FFB" w:rsidRPr="00D35C82" w:rsidRDefault="005B4FFB" w:rsidP="005B4FFB">
      <w:pPr>
        <w:ind w:firstLine="567"/>
        <w:jc w:val="right"/>
        <w:rPr>
          <w:bCs/>
          <w:snapToGrid w:val="0"/>
        </w:rPr>
      </w:pPr>
    </w:p>
    <w:p w14:paraId="6610FB52" w14:textId="77777777" w:rsidR="005B4FFB" w:rsidRPr="00D35C82" w:rsidRDefault="005B4FFB" w:rsidP="005B4FFB">
      <w:pPr>
        <w:tabs>
          <w:tab w:val="left" w:pos="1080"/>
        </w:tabs>
        <w:rPr>
          <w:b/>
          <w:strike/>
        </w:rPr>
      </w:pPr>
    </w:p>
    <w:p w14:paraId="34866AAE" w14:textId="77777777" w:rsidR="005B4FFB" w:rsidRPr="00D35C82" w:rsidRDefault="005B4FFB" w:rsidP="005B4FFB">
      <w:pPr>
        <w:tabs>
          <w:tab w:val="left" w:pos="1080"/>
        </w:tabs>
        <w:jc w:val="center"/>
        <w:rPr>
          <w:b/>
          <w:i/>
        </w:rPr>
      </w:pPr>
      <w:r w:rsidRPr="00D35C82">
        <w:rPr>
          <w:b/>
          <w:i/>
        </w:rPr>
        <w:t>Свидетельство - подтверждение производителя</w:t>
      </w:r>
    </w:p>
    <w:p w14:paraId="23B772A6" w14:textId="77777777" w:rsidR="005B4FFB" w:rsidRPr="00D35C82" w:rsidRDefault="005B4FFB" w:rsidP="005B4FFB">
      <w:pPr>
        <w:tabs>
          <w:tab w:val="left" w:pos="1080"/>
        </w:tabs>
        <w:jc w:val="center"/>
        <w:rPr>
          <w:b/>
        </w:rPr>
      </w:pPr>
    </w:p>
    <w:p w14:paraId="4FB61130" w14:textId="77777777" w:rsidR="005B4FFB" w:rsidRPr="00D35C82" w:rsidRDefault="005B4FFB" w:rsidP="005B4FFB">
      <w:pPr>
        <w:tabs>
          <w:tab w:val="left" w:pos="1080"/>
        </w:tabs>
      </w:pPr>
      <w:r w:rsidRPr="00D35C82">
        <w:t xml:space="preserve">Настоящим компания ______________________ (указывается полное наименование компании-производителя/авторизованного поставщика продукции (оборудования или материалов)), являющаяся производителем/авторизованным поставщиком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заявке на участие/письме о подаче оферты и неценовом/техническом предложении,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указанной продукции в соответствии с заявкой на участие/письмом о подаче оферты и неценовом/техническом предложении в течение ___________________ (указывается период поставки товара, срок поставки партии продукции, период подачи заявок идентично условиям, указанным </w:t>
      </w:r>
      <w:r w:rsidRPr="00D35C82">
        <w:rPr>
          <w:bCs/>
        </w:rPr>
        <w:t xml:space="preserve">в заявке на участие/письме о подаче оферты и неценовом/техническом предложении) </w:t>
      </w:r>
      <w:r w:rsidRPr="00D35C82">
        <w:t>в рамках _________[</w:t>
      </w:r>
      <w:r w:rsidRPr="00D35C82">
        <w:rPr>
          <w:b/>
          <w:bCs/>
          <w:i/>
          <w:iCs/>
          <w:sz w:val="22"/>
          <w:shd w:val="clear" w:color="auto" w:fill="FFFF99"/>
        </w:rPr>
        <w:t>указывается способ закупки</w:t>
      </w:r>
      <w:r w:rsidRPr="00D35C82">
        <w:t>] на _______________________________________________- в соответствии с Извещением о проведении [</w:t>
      </w:r>
      <w:r w:rsidRPr="00D35C82">
        <w:rPr>
          <w:b/>
          <w:bCs/>
          <w:i/>
          <w:iCs/>
          <w:sz w:val="22"/>
          <w:shd w:val="clear" w:color="auto" w:fill="FFFF99"/>
        </w:rPr>
        <w:t>указывается способ закупки</w:t>
      </w:r>
      <w:r w:rsidRPr="00D35C82">
        <w:t xml:space="preserve">], опубликованным на официальном сайте </w:t>
      </w:r>
      <w:hyperlink w:history="1">
        <w:r w:rsidRPr="00D35C82">
          <w:t>www.zakupki.gov. ru</w:t>
        </w:r>
      </w:hyperlink>
      <w:r w:rsidRPr="00D35C82">
        <w:t>, на сайте ЭТП «__» ____________.</w:t>
      </w:r>
    </w:p>
    <w:p w14:paraId="16BE31D6" w14:textId="77777777" w:rsidR="005B4FFB" w:rsidRPr="00D35C82" w:rsidRDefault="005B4FFB" w:rsidP="005B4FFB">
      <w:pPr>
        <w:tabs>
          <w:tab w:val="left" w:pos="1080"/>
        </w:tabs>
      </w:pPr>
      <w:r w:rsidRPr="00D35C82">
        <w:t>Настоящим мы также подтверждаем, что распространяем все наши фирменные гарантии на продукцию, поставляемую Участником ____________________________ [</w:t>
      </w:r>
      <w:r w:rsidRPr="00D35C82">
        <w:rPr>
          <w:b/>
          <w:bCs/>
          <w:i/>
          <w:iCs/>
          <w:sz w:val="22"/>
          <w:shd w:val="clear" w:color="auto" w:fill="FFFF99"/>
        </w:rPr>
        <w:t>указывается полное наименование Участника, получившего данное свидетельство</w:t>
      </w:r>
      <w:r w:rsidRPr="00D35C82">
        <w:t xml:space="preserve">] на срок ________ мес.  с момента _________________ (указывается идентично условиям, указанным </w:t>
      </w:r>
      <w:r w:rsidRPr="00D35C82">
        <w:rPr>
          <w:bCs/>
        </w:rPr>
        <w:t>в заявке на участие/письме о подаче оферты и неценовом/техническом предложении).</w:t>
      </w:r>
    </w:p>
    <w:p w14:paraId="198A9897" w14:textId="77777777" w:rsidR="005B4FFB" w:rsidRPr="00D35C82" w:rsidRDefault="005B4FFB" w:rsidP="005B4FFB">
      <w:pPr>
        <w:tabs>
          <w:tab w:val="left" w:pos="1080"/>
        </w:tabs>
      </w:pPr>
    </w:p>
    <w:p w14:paraId="750C9505" w14:textId="77777777" w:rsidR="005B4FFB" w:rsidRPr="00D35C82" w:rsidRDefault="005B4FFB" w:rsidP="005B4FFB">
      <w:pPr>
        <w:tabs>
          <w:tab w:val="left" w:pos="1080"/>
        </w:tabs>
      </w:pPr>
      <w:r w:rsidRPr="00D35C82">
        <w:t>____________________________                ____________________________</w:t>
      </w:r>
    </w:p>
    <w:p w14:paraId="7EBDDB8C" w14:textId="77777777" w:rsidR="005B4FFB" w:rsidRPr="00D35C82" w:rsidRDefault="005B4FFB" w:rsidP="005B4FFB">
      <w:pPr>
        <w:tabs>
          <w:tab w:val="left" w:pos="1080"/>
        </w:tabs>
        <w:rPr>
          <w:i/>
          <w:sz w:val="20"/>
        </w:rPr>
      </w:pPr>
      <w:r w:rsidRPr="00D35C82">
        <w:rPr>
          <w:i/>
          <w:sz w:val="20"/>
        </w:rPr>
        <w:t xml:space="preserve">      (Подпись)                                            </w:t>
      </w:r>
      <w:r w:rsidRPr="00D35C82">
        <w:rPr>
          <w:i/>
          <w:sz w:val="20"/>
        </w:rPr>
        <w:tab/>
      </w:r>
      <w:r w:rsidRPr="00D35C82">
        <w:rPr>
          <w:i/>
          <w:sz w:val="20"/>
        </w:rPr>
        <w:tab/>
        <w:t>(ФИО и должность подписавшего)</w:t>
      </w:r>
    </w:p>
    <w:p w14:paraId="549C7814" w14:textId="77777777" w:rsidR="005B4FFB" w:rsidRPr="00D35C82" w:rsidRDefault="005B4FFB" w:rsidP="005B4FFB">
      <w:pPr>
        <w:tabs>
          <w:tab w:val="left" w:pos="1080"/>
        </w:tabs>
        <w:rPr>
          <w:b/>
          <w:i/>
        </w:rPr>
      </w:pPr>
    </w:p>
    <w:p w14:paraId="11B7789A" w14:textId="77777777" w:rsidR="005B4FFB" w:rsidRPr="00D35C82" w:rsidRDefault="005B4FFB" w:rsidP="005B4FFB">
      <w:pPr>
        <w:tabs>
          <w:tab w:val="left" w:pos="1080"/>
        </w:tabs>
        <w:rPr>
          <w:b/>
          <w:i/>
        </w:rPr>
      </w:pPr>
      <w:r w:rsidRPr="00D35C82">
        <w:rPr>
          <w:b/>
          <w:i/>
        </w:rPr>
        <w:t>М.П.</w:t>
      </w:r>
    </w:p>
    <w:p w14:paraId="469A5D8C" w14:textId="77777777" w:rsidR="005B4FFB" w:rsidRPr="00D35C82" w:rsidRDefault="005B4FFB" w:rsidP="005B4FFB">
      <w:pPr>
        <w:tabs>
          <w:tab w:val="left" w:pos="1080"/>
        </w:tabs>
        <w:rPr>
          <w:b/>
          <w:i/>
          <w:sz w:val="20"/>
          <w:szCs w:val="20"/>
        </w:rPr>
      </w:pPr>
    </w:p>
    <w:p w14:paraId="2B03A724" w14:textId="77777777" w:rsidR="005B4FFB" w:rsidRPr="00D35C82" w:rsidRDefault="005B4FFB" w:rsidP="005B4FFB">
      <w:pPr>
        <w:tabs>
          <w:tab w:val="left" w:pos="1080"/>
        </w:tabs>
        <w:ind w:firstLine="426"/>
        <w:rPr>
          <w:b/>
          <w:i/>
          <w:sz w:val="20"/>
          <w:szCs w:val="20"/>
        </w:rPr>
      </w:pPr>
    </w:p>
    <w:p w14:paraId="462FDD67" w14:textId="77777777" w:rsidR="005B4FFB" w:rsidRPr="00D35C82" w:rsidRDefault="005B4FFB" w:rsidP="005B4FFB">
      <w:pPr>
        <w:tabs>
          <w:tab w:val="left" w:pos="1080"/>
        </w:tabs>
        <w:ind w:firstLine="426"/>
        <w:rPr>
          <w:b/>
          <w:i/>
          <w:sz w:val="20"/>
          <w:szCs w:val="20"/>
        </w:rPr>
      </w:pPr>
      <w:r w:rsidRPr="00D35C82">
        <w:rPr>
          <w:b/>
          <w:i/>
          <w:sz w:val="20"/>
          <w:szCs w:val="20"/>
        </w:rPr>
        <w:t>Инструкции по заполнению:</w:t>
      </w:r>
    </w:p>
    <w:p w14:paraId="354DA3A4" w14:textId="77777777" w:rsidR="005B4FFB" w:rsidRPr="00D35C82" w:rsidRDefault="005B4FFB" w:rsidP="005B4FFB">
      <w:pPr>
        <w:spacing w:after="0"/>
        <w:rPr>
          <w:sz w:val="20"/>
          <w:szCs w:val="20"/>
        </w:rPr>
      </w:pPr>
      <w:r w:rsidRPr="00D35C82">
        <w:rPr>
          <w:sz w:val="20"/>
          <w:szCs w:val="20"/>
        </w:rPr>
        <w:t>1.</w:t>
      </w:r>
      <w:r w:rsidRPr="00D35C82">
        <w:rPr>
          <w:sz w:val="20"/>
          <w:szCs w:val="20"/>
        </w:rPr>
        <w:tab/>
        <w:t>Под авторизованным поставщиком продукции понимается физическое или юридическое лицо, получившее разрешение на работу с продукцией производителя (в том числе на реализацию продукции), которая все еще находится на гарантии производителя, без ее аннулирования.</w:t>
      </w:r>
    </w:p>
    <w:p w14:paraId="7E8BA1A4" w14:textId="77777777" w:rsidR="005B4FFB" w:rsidRPr="00D35C82" w:rsidRDefault="005B4FFB" w:rsidP="005B4FFB">
      <w:pPr>
        <w:spacing w:after="0"/>
        <w:rPr>
          <w:sz w:val="20"/>
          <w:szCs w:val="20"/>
        </w:rPr>
      </w:pPr>
      <w:r w:rsidRPr="00D35C82">
        <w:rPr>
          <w:sz w:val="20"/>
          <w:szCs w:val="20"/>
        </w:rPr>
        <w:t>2.</w:t>
      </w:r>
      <w:r w:rsidRPr="00D35C82">
        <w:rPr>
          <w:sz w:val="20"/>
          <w:szCs w:val="20"/>
        </w:rPr>
        <w:tab/>
        <w:t>Свидетельство производителя/ авторизованного поставщика заполняется на все виды предлагаемой продукции.</w:t>
      </w:r>
    </w:p>
    <w:p w14:paraId="4DC51354" w14:textId="77777777" w:rsidR="005B4FFB" w:rsidRPr="00D35C82" w:rsidRDefault="005B4FFB" w:rsidP="005B4FFB">
      <w:pPr>
        <w:spacing w:after="0"/>
        <w:rPr>
          <w:sz w:val="20"/>
          <w:szCs w:val="20"/>
        </w:rPr>
      </w:pPr>
      <w:r w:rsidRPr="00D35C82">
        <w:rPr>
          <w:sz w:val="20"/>
          <w:szCs w:val="20"/>
        </w:rPr>
        <w:t>3.</w:t>
      </w:r>
      <w:r w:rsidRPr="00D35C82">
        <w:rPr>
          <w:sz w:val="20"/>
          <w:szCs w:val="20"/>
        </w:rPr>
        <w:tab/>
        <w:t>Данная форма Свидетельства производителя является примерной и может быть соответствующим образом изменена производителем/авторизованным поставщиком. Для Организатора принципиально, чтобы в данном документе нашла бы отражение следующая информация:</w:t>
      </w:r>
    </w:p>
    <w:p w14:paraId="1C835602" w14:textId="77777777" w:rsidR="005B4FFB" w:rsidRPr="00D35C82" w:rsidRDefault="005B4FFB" w:rsidP="005B4FFB">
      <w:pPr>
        <w:spacing w:after="0"/>
        <w:rPr>
          <w:sz w:val="20"/>
          <w:szCs w:val="20"/>
        </w:rPr>
      </w:pPr>
      <w:r w:rsidRPr="00D35C82">
        <w:rPr>
          <w:sz w:val="20"/>
          <w:szCs w:val="20"/>
        </w:rPr>
        <w:t>- документ должен быть выдан производителем продукции или иным авторизованным поставщиком;</w:t>
      </w:r>
    </w:p>
    <w:p w14:paraId="7587520E" w14:textId="77777777" w:rsidR="005B4FFB" w:rsidRPr="00D35C82" w:rsidRDefault="005B4FFB" w:rsidP="005B4FFB">
      <w:pPr>
        <w:spacing w:after="0"/>
        <w:rPr>
          <w:sz w:val="20"/>
          <w:szCs w:val="20"/>
        </w:rPr>
      </w:pPr>
      <w:r w:rsidRPr="00D35C82">
        <w:rPr>
          <w:sz w:val="20"/>
          <w:szCs w:val="20"/>
        </w:rPr>
        <w:t>- в документе должен быть явно упомянут Участник закупки как лицо, получившие необходимые полномочия на предложение и поставку продукции;</w:t>
      </w:r>
    </w:p>
    <w:p w14:paraId="6363E04A" w14:textId="77777777" w:rsidR="005B4FFB" w:rsidRPr="00D35C82" w:rsidRDefault="005B4FFB" w:rsidP="005B4FFB">
      <w:pPr>
        <w:spacing w:after="0"/>
        <w:rPr>
          <w:sz w:val="20"/>
          <w:szCs w:val="20"/>
        </w:rPr>
      </w:pPr>
      <w:r w:rsidRPr="00D35C82">
        <w:rPr>
          <w:sz w:val="20"/>
          <w:szCs w:val="20"/>
        </w:rPr>
        <w:t>- в документе должна быть упомянута предлагаемая продукция с использованием тех же наименований, обозначений, что и в заявке на участие/письме о подаче оферты и неценовом/техническом предложении;</w:t>
      </w:r>
    </w:p>
    <w:p w14:paraId="09A064CE" w14:textId="77777777" w:rsidR="005B4FFB" w:rsidRPr="00D35C82" w:rsidRDefault="005B4FFB" w:rsidP="005B4FFB">
      <w:pPr>
        <w:spacing w:after="0"/>
        <w:rPr>
          <w:sz w:val="20"/>
          <w:szCs w:val="20"/>
        </w:rPr>
      </w:pPr>
      <w:r w:rsidRPr="00D35C82">
        <w:rPr>
          <w:sz w:val="20"/>
          <w:szCs w:val="20"/>
        </w:rPr>
        <w:t>- в документе должны быть указаны период поставки, сроки поставки партии продукции, период подачи заявок, гарантийный срок на продукцию идентично условиям, указанным в заявке на участие/ письме о подаче оферты и неценовом/техническом предложении.</w:t>
      </w:r>
    </w:p>
    <w:p w14:paraId="6947F838" w14:textId="77777777" w:rsidR="005B4FFB" w:rsidRPr="00D35C82" w:rsidRDefault="005B4FFB" w:rsidP="005B4FFB">
      <w:pPr>
        <w:spacing w:after="0"/>
        <w:rPr>
          <w:sz w:val="20"/>
          <w:szCs w:val="20"/>
        </w:rPr>
      </w:pPr>
      <w:r w:rsidRPr="00D35C82">
        <w:rPr>
          <w:sz w:val="20"/>
          <w:szCs w:val="20"/>
        </w:rPr>
        <w:t xml:space="preserve">- из документа должно следовать, что производитель/авторизованный поставщик гарантирует поставку в определенные сроки, и на предлагаемую таким образом продукцию распространяются фирменные гарантии </w:t>
      </w:r>
      <w:r w:rsidRPr="00D35C82">
        <w:rPr>
          <w:sz w:val="20"/>
          <w:szCs w:val="20"/>
        </w:rPr>
        <w:lastRenderedPageBreak/>
        <w:t>производителя в течение гарантийного срока (указывается идентично условиям, указанным в заявке на участие/ письме о подаче оферты и неценовом/техническом предложении).</w:t>
      </w:r>
    </w:p>
    <w:p w14:paraId="090A5DD4" w14:textId="77777777" w:rsidR="005B4FFB" w:rsidRPr="00D35C82" w:rsidRDefault="005B4FFB" w:rsidP="005B4FFB">
      <w:pPr>
        <w:spacing w:after="0"/>
        <w:rPr>
          <w:sz w:val="20"/>
          <w:szCs w:val="20"/>
        </w:rPr>
      </w:pPr>
      <w:r w:rsidRPr="00D35C82">
        <w:rPr>
          <w:sz w:val="20"/>
          <w:szCs w:val="20"/>
        </w:rPr>
        <w:t>4. Если Участник является авторизованным поставщиком продукции, то к данной форме необходимо приложить копии документов, подтверждающих полномочия производителя продукции (дилерские/дистрибьюторские/партнерские/представительские сертификаты, договоры, соглашения, а также иное документально оформленное разрешение производителя на работу с его продукцией (в том числе на реализацию продукции) без аннулирования гарантии производителя), выданные производителем продукции или иным авторизованным поставщиком.</w:t>
      </w:r>
    </w:p>
    <w:p w14:paraId="6DBE4D8D" w14:textId="77777777" w:rsidR="005B4FFB" w:rsidRPr="00D35C82" w:rsidRDefault="005B4FFB" w:rsidP="005B4FFB">
      <w:pPr>
        <w:spacing w:after="0"/>
        <w:rPr>
          <w:sz w:val="20"/>
          <w:szCs w:val="20"/>
        </w:rPr>
      </w:pPr>
      <w:r w:rsidRPr="00D35C82">
        <w:rPr>
          <w:sz w:val="20"/>
          <w:szCs w:val="20"/>
        </w:rPr>
        <w:t>5. Если Участником закупки выступает сам производитель продукции, то данная форма заполняется от его имени. Не указание в письме какой-либо из запрашиваемой информации, а также отсутствие документов, подтверждающих полномочия производителя продукции (в случае, если участник не является производителем), будет оцениваться как отсутствие у Участника полномочий от производителей продукции.</w:t>
      </w:r>
    </w:p>
    <w:p w14:paraId="38B21BA0" w14:textId="77777777" w:rsidR="00673E08" w:rsidRPr="00D35C82" w:rsidRDefault="00673E08" w:rsidP="000475E9">
      <w:pPr>
        <w:ind w:firstLine="567"/>
        <w:jc w:val="center"/>
        <w:rPr>
          <w:sz w:val="20"/>
          <w:szCs w:val="20"/>
        </w:rPr>
      </w:pPr>
      <w:r w:rsidRPr="00D35C82">
        <w:rPr>
          <w:sz w:val="20"/>
          <w:szCs w:val="20"/>
        </w:rPr>
        <w:br w:type="page"/>
      </w:r>
    </w:p>
    <w:p w14:paraId="23DA9747" w14:textId="77777777" w:rsidR="008F0805" w:rsidRPr="00D35C82" w:rsidRDefault="00D446ED">
      <w:pPr>
        <w:pStyle w:val="11"/>
        <w:pageBreakBefore/>
        <w:tabs>
          <w:tab w:val="clear" w:pos="432"/>
        </w:tabs>
        <w:spacing w:before="0" w:after="0"/>
        <w:ind w:left="540" w:firstLine="0"/>
        <w:rPr>
          <w:rStyle w:val="16"/>
          <w:b/>
          <w:caps/>
          <w:sz w:val="24"/>
          <w:szCs w:val="24"/>
        </w:rPr>
      </w:pPr>
      <w:bookmarkStart w:id="291" w:name="_Toc5958831"/>
      <w:bookmarkStart w:id="292" w:name="_Toc14099850"/>
      <w:bookmarkStart w:id="293" w:name="_Toc35251789"/>
      <w:bookmarkStart w:id="294" w:name="_Toc202169840"/>
      <w:bookmarkEnd w:id="240"/>
      <w:bookmarkEnd w:id="241"/>
      <w:bookmarkEnd w:id="25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D35C82">
        <w:rPr>
          <w:rStyle w:val="16"/>
          <w:b/>
          <w:caps/>
          <w:sz w:val="24"/>
          <w:szCs w:val="24"/>
          <w:lang w:val="en-US"/>
        </w:rPr>
        <w:lastRenderedPageBreak/>
        <w:t>IV</w:t>
      </w:r>
      <w:r w:rsidRPr="00D35C82">
        <w:rPr>
          <w:rStyle w:val="16"/>
          <w:b/>
          <w:caps/>
          <w:sz w:val="24"/>
          <w:szCs w:val="24"/>
        </w:rPr>
        <w:t xml:space="preserve">. </w:t>
      </w:r>
      <w:r w:rsidR="00B22AE4" w:rsidRPr="00D35C82">
        <w:rPr>
          <w:rStyle w:val="16"/>
          <w:b/>
          <w:caps/>
          <w:sz w:val="24"/>
          <w:szCs w:val="24"/>
        </w:rPr>
        <w:t>ТЕХНИЧЕСКОЕ ЗАДАНИЕ</w:t>
      </w:r>
      <w:r w:rsidRPr="00D35C82">
        <w:rPr>
          <w:rStyle w:val="16"/>
          <w:b/>
          <w:caps/>
          <w:sz w:val="24"/>
          <w:szCs w:val="24"/>
        </w:rPr>
        <w:t xml:space="preserve"> </w:t>
      </w:r>
      <w:bookmarkEnd w:id="291"/>
      <w:bookmarkEnd w:id="292"/>
      <w:bookmarkEnd w:id="293"/>
      <w:bookmarkEnd w:id="294"/>
    </w:p>
    <w:p w14:paraId="13EA4395" w14:textId="77777777" w:rsidR="008F0805" w:rsidRPr="00D35C82" w:rsidRDefault="008F0805"/>
    <w:p w14:paraId="1D2F54DE" w14:textId="77777777" w:rsidR="008F0805" w:rsidRPr="00D35C82" w:rsidRDefault="00B22AE4">
      <w:pPr>
        <w:pStyle w:val="a9"/>
        <w:tabs>
          <w:tab w:val="clear" w:pos="1492"/>
        </w:tabs>
        <w:ind w:left="0" w:firstLine="567"/>
      </w:pPr>
      <w:r w:rsidRPr="00D35C82">
        <w:t>Техническое задание</w:t>
      </w:r>
      <w:r w:rsidR="00D446ED" w:rsidRPr="00D35C82">
        <w:t xml:space="preserve">  приведены в приложении № 1 к н</w:t>
      </w:r>
      <w:r w:rsidR="00C84D95" w:rsidRPr="00D35C82">
        <w:t>астоящей документации о закупке и</w:t>
      </w:r>
      <w:r w:rsidR="00D446ED" w:rsidRPr="00D35C82">
        <w:t xml:space="preserve"> явля</w:t>
      </w:r>
      <w:r w:rsidR="00AD57F0" w:rsidRPr="00D35C82">
        <w:t>ю</w:t>
      </w:r>
      <w:r w:rsidR="00C84D95" w:rsidRPr="00D35C82">
        <w:t>т</w:t>
      </w:r>
      <w:r w:rsidR="00D446ED" w:rsidRPr="00D35C82">
        <w:t>ся неотъемлемой частью документации о закупке.</w:t>
      </w:r>
    </w:p>
    <w:p w14:paraId="3BD782CB" w14:textId="77777777" w:rsidR="008F0805" w:rsidRPr="00D35C82" w:rsidRDefault="008F0805"/>
    <w:p w14:paraId="55C17DC9" w14:textId="77777777" w:rsidR="00972752" w:rsidRPr="00D35C82" w:rsidRDefault="00D446ED" w:rsidP="005B4FFB">
      <w:pPr>
        <w:ind w:firstLine="567"/>
        <w:jc w:val="center"/>
        <w:rPr>
          <w:sz w:val="20"/>
          <w:szCs w:val="20"/>
        </w:rPr>
      </w:pPr>
      <w:r w:rsidRPr="00D35C82">
        <w:rPr>
          <w:rStyle w:val="16"/>
          <w:b w:val="0"/>
          <w:caps/>
          <w:sz w:val="24"/>
          <w:szCs w:val="24"/>
        </w:rPr>
        <w:br w:type="page"/>
      </w:r>
    </w:p>
    <w:p w14:paraId="7B037244" w14:textId="77777777" w:rsidR="008F0805" w:rsidRPr="00D35C82" w:rsidRDefault="008F0805">
      <w:pPr>
        <w:spacing w:after="0"/>
        <w:jc w:val="left"/>
        <w:rPr>
          <w:bCs/>
        </w:rPr>
      </w:pPr>
    </w:p>
    <w:p w14:paraId="4E438A45" w14:textId="77777777" w:rsidR="008F0805" w:rsidRPr="00D35C82" w:rsidRDefault="00D446ED">
      <w:pPr>
        <w:pStyle w:val="11"/>
        <w:tabs>
          <w:tab w:val="clear" w:pos="432"/>
        </w:tabs>
        <w:spacing w:before="0" w:after="0"/>
        <w:ind w:left="0" w:firstLine="0"/>
        <w:rPr>
          <w:rStyle w:val="16"/>
          <w:b/>
          <w:sz w:val="24"/>
          <w:szCs w:val="24"/>
        </w:rPr>
      </w:pPr>
      <w:bookmarkStart w:id="295" w:name="_Toc166101238"/>
      <w:bookmarkStart w:id="296" w:name="_Ref166247676"/>
      <w:bookmarkStart w:id="297" w:name="_Toc291689567"/>
      <w:bookmarkStart w:id="298" w:name="_Toc536624493"/>
      <w:bookmarkStart w:id="299" w:name="_Toc275146"/>
      <w:bookmarkStart w:id="300" w:name="_Toc202169841"/>
      <w:bookmarkEnd w:id="295"/>
      <w:r w:rsidRPr="00D35C82">
        <w:rPr>
          <w:rStyle w:val="16"/>
          <w:b/>
          <w:sz w:val="24"/>
          <w:szCs w:val="24"/>
          <w:lang w:val="en-US"/>
        </w:rPr>
        <w:t>V</w:t>
      </w:r>
      <w:r w:rsidRPr="00D35C82">
        <w:rPr>
          <w:rStyle w:val="16"/>
          <w:b/>
          <w:sz w:val="24"/>
          <w:szCs w:val="24"/>
        </w:rPr>
        <w:t xml:space="preserve">. </w:t>
      </w:r>
      <w:bookmarkEnd w:id="296"/>
      <w:bookmarkEnd w:id="297"/>
      <w:r w:rsidRPr="00D35C82">
        <w:rPr>
          <w:rStyle w:val="16"/>
          <w:b/>
          <w:caps/>
          <w:sz w:val="24"/>
          <w:szCs w:val="24"/>
        </w:rPr>
        <w:t>ПРОЕКТ ДОГОВОРА</w:t>
      </w:r>
      <w:bookmarkEnd w:id="298"/>
      <w:bookmarkEnd w:id="299"/>
      <w:bookmarkEnd w:id="300"/>
    </w:p>
    <w:p w14:paraId="101C64BE" w14:textId="77777777" w:rsidR="008F0805" w:rsidRPr="00D35C82" w:rsidRDefault="008F0805"/>
    <w:p w14:paraId="2C51812D" w14:textId="77777777" w:rsidR="008F0805" w:rsidRPr="00D35C82" w:rsidRDefault="00D446ED">
      <w:pPr>
        <w:ind w:firstLine="567"/>
      </w:pPr>
      <w:r w:rsidRPr="00D35C82">
        <w:t>Проект договора на поставку приведен в приложении № 2 к настоящей документации о закупке</w:t>
      </w:r>
      <w:r w:rsidR="00C84D95" w:rsidRPr="00D35C82">
        <w:t xml:space="preserve"> и</w:t>
      </w:r>
      <w:r w:rsidRPr="00D35C82">
        <w:t xml:space="preserve"> явля</w:t>
      </w:r>
      <w:r w:rsidR="007948AC" w:rsidRPr="00D35C82">
        <w:t>е</w:t>
      </w:r>
      <w:r w:rsidR="00C84D95" w:rsidRPr="00D35C82">
        <w:t>т</w:t>
      </w:r>
      <w:r w:rsidRPr="00D35C82">
        <w:t>ся неотъемлемой частью документации о закупке.</w:t>
      </w:r>
    </w:p>
    <w:p w14:paraId="4DD55F02" w14:textId="77777777" w:rsidR="008F0805" w:rsidRPr="00D35C82" w:rsidRDefault="008F0805">
      <w:pPr>
        <w:ind w:firstLine="567"/>
      </w:pPr>
    </w:p>
    <w:p w14:paraId="0DAAAA65" w14:textId="77777777" w:rsidR="008F0805" w:rsidRPr="00D35C82" w:rsidRDefault="008F0805">
      <w:pPr>
        <w:ind w:firstLine="567"/>
      </w:pPr>
    </w:p>
    <w:p w14:paraId="67578FEC" w14:textId="77777777" w:rsidR="008F0805" w:rsidRPr="00D35C82" w:rsidRDefault="008F0805">
      <w:pPr>
        <w:ind w:firstLine="567"/>
      </w:pPr>
    </w:p>
    <w:p w14:paraId="25394985" w14:textId="77777777" w:rsidR="008F0805" w:rsidRPr="00D35C82" w:rsidRDefault="008F0805">
      <w:pPr>
        <w:ind w:firstLine="567"/>
      </w:pPr>
    </w:p>
    <w:p w14:paraId="21C645AA" w14:textId="77777777" w:rsidR="008F0805" w:rsidRPr="00D35C82" w:rsidRDefault="008F0805">
      <w:pPr>
        <w:ind w:firstLine="567"/>
      </w:pPr>
    </w:p>
    <w:p w14:paraId="4E6B5623" w14:textId="77777777" w:rsidR="008F0805" w:rsidRPr="00D35C82" w:rsidRDefault="008F0805">
      <w:pPr>
        <w:ind w:firstLine="567"/>
      </w:pPr>
    </w:p>
    <w:p w14:paraId="06D44C38" w14:textId="77777777" w:rsidR="008F0805" w:rsidRPr="00D35C82" w:rsidRDefault="008F0805">
      <w:pPr>
        <w:ind w:firstLine="567"/>
      </w:pPr>
    </w:p>
    <w:p w14:paraId="197CA91C" w14:textId="77777777" w:rsidR="008F0805" w:rsidRPr="00D35C82" w:rsidRDefault="008F0805">
      <w:pPr>
        <w:ind w:firstLine="567"/>
      </w:pPr>
    </w:p>
    <w:p w14:paraId="5E704374" w14:textId="77777777" w:rsidR="008F0805" w:rsidRPr="00D35C82" w:rsidRDefault="008F0805">
      <w:pPr>
        <w:ind w:firstLine="567"/>
      </w:pPr>
    </w:p>
    <w:p w14:paraId="13D8A065" w14:textId="77777777" w:rsidR="008F0805" w:rsidRPr="00D35C82" w:rsidRDefault="008F0805">
      <w:pPr>
        <w:ind w:firstLine="567"/>
      </w:pPr>
    </w:p>
    <w:p w14:paraId="788E01B4" w14:textId="77777777" w:rsidR="008F0805" w:rsidRPr="00D35C82" w:rsidRDefault="008F0805">
      <w:pPr>
        <w:ind w:firstLine="567"/>
      </w:pPr>
    </w:p>
    <w:p w14:paraId="7AE44D60" w14:textId="77777777" w:rsidR="008F0805" w:rsidRPr="00D35C82" w:rsidRDefault="008F0805">
      <w:pPr>
        <w:ind w:firstLine="567"/>
      </w:pPr>
    </w:p>
    <w:p w14:paraId="237946CD" w14:textId="77777777" w:rsidR="008F0805" w:rsidRPr="00D35C82" w:rsidRDefault="008F0805">
      <w:pPr>
        <w:ind w:firstLine="567"/>
      </w:pPr>
    </w:p>
    <w:p w14:paraId="7E9DE1BD" w14:textId="77777777" w:rsidR="008F0805" w:rsidRPr="00D35C82" w:rsidRDefault="008F0805">
      <w:pPr>
        <w:ind w:firstLine="567"/>
      </w:pPr>
    </w:p>
    <w:p w14:paraId="09EA0381" w14:textId="77777777" w:rsidR="008F0805" w:rsidRPr="00D35C82" w:rsidRDefault="008F0805">
      <w:pPr>
        <w:ind w:firstLine="567"/>
      </w:pPr>
    </w:p>
    <w:p w14:paraId="71951871" w14:textId="77777777" w:rsidR="008F0805" w:rsidRPr="00D35C82" w:rsidRDefault="008F0805">
      <w:pPr>
        <w:ind w:firstLine="567"/>
      </w:pPr>
    </w:p>
    <w:p w14:paraId="7FD7AA2C" w14:textId="77777777" w:rsidR="008F0805" w:rsidRPr="00D35C82" w:rsidRDefault="008F0805">
      <w:pPr>
        <w:ind w:firstLine="567"/>
      </w:pPr>
    </w:p>
    <w:p w14:paraId="0FA85565" w14:textId="77777777" w:rsidR="008F0805" w:rsidRPr="00D35C82" w:rsidRDefault="008F0805">
      <w:pPr>
        <w:ind w:firstLine="567"/>
      </w:pPr>
    </w:p>
    <w:p w14:paraId="47E0BD76" w14:textId="77777777" w:rsidR="008F0805" w:rsidRPr="00D35C82" w:rsidRDefault="008F0805">
      <w:pPr>
        <w:ind w:firstLine="567"/>
      </w:pPr>
    </w:p>
    <w:p w14:paraId="13D1336F" w14:textId="77777777" w:rsidR="008F0805" w:rsidRPr="00D35C82" w:rsidRDefault="008F0805">
      <w:pPr>
        <w:ind w:firstLine="567"/>
      </w:pPr>
    </w:p>
    <w:p w14:paraId="5BAEDB73" w14:textId="77777777" w:rsidR="008F0805" w:rsidRPr="00D35C82" w:rsidRDefault="008F0805">
      <w:pPr>
        <w:ind w:firstLine="567"/>
      </w:pPr>
    </w:p>
    <w:p w14:paraId="5E25B879" w14:textId="77777777" w:rsidR="008F0805" w:rsidRPr="00D35C82" w:rsidRDefault="008F0805">
      <w:pPr>
        <w:ind w:firstLine="567"/>
      </w:pPr>
    </w:p>
    <w:p w14:paraId="6822D0CC" w14:textId="77777777" w:rsidR="008F0805" w:rsidRPr="00D35C82" w:rsidRDefault="008F0805">
      <w:pPr>
        <w:ind w:firstLine="567"/>
      </w:pPr>
    </w:p>
    <w:p w14:paraId="1AB10FF5" w14:textId="77777777" w:rsidR="008F0805" w:rsidRPr="00D35C82" w:rsidRDefault="008F0805">
      <w:pPr>
        <w:ind w:firstLine="567"/>
      </w:pPr>
    </w:p>
    <w:p w14:paraId="15BDE86C" w14:textId="77777777" w:rsidR="008F0805" w:rsidRPr="00D35C82" w:rsidRDefault="008F0805">
      <w:pPr>
        <w:ind w:firstLine="567"/>
      </w:pPr>
    </w:p>
    <w:p w14:paraId="318A367A" w14:textId="77777777" w:rsidR="008F0805" w:rsidRPr="00D35C82" w:rsidRDefault="008F0805">
      <w:pPr>
        <w:ind w:firstLine="567"/>
      </w:pPr>
    </w:p>
    <w:p w14:paraId="1E58A57D" w14:textId="77777777" w:rsidR="008F0805" w:rsidRPr="00D35C82" w:rsidRDefault="008F0805">
      <w:pPr>
        <w:ind w:firstLine="567"/>
      </w:pPr>
    </w:p>
    <w:p w14:paraId="49D1649B" w14:textId="77777777" w:rsidR="008F0805" w:rsidRPr="00D35C82" w:rsidRDefault="008F0805">
      <w:pPr>
        <w:ind w:firstLine="567"/>
      </w:pPr>
    </w:p>
    <w:p w14:paraId="010D70FE" w14:textId="77777777" w:rsidR="008F0805" w:rsidRPr="00D35C82" w:rsidRDefault="008F0805">
      <w:pPr>
        <w:ind w:firstLine="567"/>
      </w:pPr>
    </w:p>
    <w:p w14:paraId="7BB47C36" w14:textId="77777777" w:rsidR="008F0805" w:rsidRPr="00D35C82" w:rsidRDefault="008F0805">
      <w:pPr>
        <w:ind w:firstLine="567"/>
      </w:pPr>
    </w:p>
    <w:p w14:paraId="560E2FCF" w14:textId="77777777" w:rsidR="008F0805" w:rsidRPr="00D35C82" w:rsidRDefault="008F0805">
      <w:pPr>
        <w:ind w:firstLine="567"/>
      </w:pPr>
    </w:p>
    <w:p w14:paraId="794CF7E1" w14:textId="77777777" w:rsidR="008F0805" w:rsidRPr="00D35C82" w:rsidRDefault="008F0805">
      <w:pPr>
        <w:ind w:firstLine="567"/>
      </w:pPr>
    </w:p>
    <w:p w14:paraId="18CE7138" w14:textId="77777777" w:rsidR="008F0805" w:rsidRPr="00D35C82" w:rsidRDefault="008F0805">
      <w:pPr>
        <w:ind w:firstLine="567"/>
      </w:pPr>
    </w:p>
    <w:p w14:paraId="42DA3C33" w14:textId="77777777" w:rsidR="008F0805" w:rsidRPr="00D35C82" w:rsidRDefault="008F0805">
      <w:pPr>
        <w:ind w:firstLine="567"/>
      </w:pPr>
    </w:p>
    <w:p w14:paraId="4944359C" w14:textId="77777777" w:rsidR="008F0805" w:rsidRPr="00D35C82" w:rsidRDefault="008F0805">
      <w:pPr>
        <w:ind w:firstLine="567"/>
      </w:pPr>
    </w:p>
    <w:p w14:paraId="58C98DA4" w14:textId="77777777" w:rsidR="008F0805" w:rsidRPr="00D35C82" w:rsidRDefault="008F0805">
      <w:pPr>
        <w:ind w:firstLine="567"/>
      </w:pPr>
    </w:p>
    <w:p w14:paraId="474BC2F7" w14:textId="77777777" w:rsidR="008F0805" w:rsidRPr="00D35C82" w:rsidRDefault="008F0805">
      <w:pPr>
        <w:ind w:firstLine="567"/>
      </w:pPr>
    </w:p>
    <w:p w14:paraId="40835745" w14:textId="77777777" w:rsidR="008F0805" w:rsidRPr="00D35C82" w:rsidRDefault="008F0805">
      <w:pPr>
        <w:ind w:firstLine="567"/>
      </w:pPr>
    </w:p>
    <w:p w14:paraId="09B7CE3B" w14:textId="77777777" w:rsidR="008F0805" w:rsidRPr="00D35C82" w:rsidRDefault="008F0805" w:rsidP="006D0648">
      <w:pPr>
        <w:rPr>
          <w:rStyle w:val="16"/>
          <w:b w:val="0"/>
          <w:sz w:val="28"/>
          <w:szCs w:val="28"/>
        </w:rPr>
      </w:pPr>
    </w:p>
    <w:sectPr w:rsidR="008F0805" w:rsidRPr="00D35C82">
      <w:footerReference w:type="default" r:id="rId59"/>
      <w:pgSz w:w="11906" w:h="16838" w:code="9"/>
      <w:pgMar w:top="619" w:right="991" w:bottom="993"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BC7D9" w14:textId="77777777" w:rsidR="008059F4" w:rsidRDefault="008059F4">
      <w:r>
        <w:separator/>
      </w:r>
    </w:p>
    <w:p w14:paraId="4F4E8C60" w14:textId="77777777" w:rsidR="008059F4" w:rsidRDefault="008059F4"/>
  </w:endnote>
  <w:endnote w:type="continuationSeparator" w:id="0">
    <w:p w14:paraId="33A405AC" w14:textId="77777777" w:rsidR="008059F4" w:rsidRDefault="008059F4">
      <w:r>
        <w:continuationSeparator/>
      </w:r>
    </w:p>
    <w:p w14:paraId="367A6CAE" w14:textId="77777777" w:rsidR="008059F4" w:rsidRDefault="00805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F Din Text Cond Pro Light">
    <w:altName w:val="Times New Roman"/>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40E5" w14:textId="1EFA38F9" w:rsidR="008059F4" w:rsidRDefault="008059F4">
    <w:pPr>
      <w:pStyle w:val="afe"/>
      <w:framePr w:wrap="auto" w:vAnchor="text" w:hAnchor="margin" w:xAlign="right" w:y="1"/>
      <w:rPr>
        <w:rStyle w:val="afd"/>
        <w:i/>
        <w:sz w:val="20"/>
        <w:szCs w:val="20"/>
      </w:rPr>
    </w:pPr>
    <w:r>
      <w:rPr>
        <w:rStyle w:val="afd"/>
        <w:i/>
        <w:sz w:val="20"/>
        <w:szCs w:val="20"/>
      </w:rPr>
      <w:fldChar w:fldCharType="begin"/>
    </w:r>
    <w:r>
      <w:rPr>
        <w:rStyle w:val="afd"/>
        <w:i/>
        <w:sz w:val="20"/>
        <w:szCs w:val="20"/>
      </w:rPr>
      <w:instrText xml:space="preserve">PAGE  </w:instrText>
    </w:r>
    <w:r>
      <w:rPr>
        <w:rStyle w:val="afd"/>
        <w:i/>
        <w:sz w:val="20"/>
        <w:szCs w:val="20"/>
      </w:rPr>
      <w:fldChar w:fldCharType="separate"/>
    </w:r>
    <w:r w:rsidR="0012153E">
      <w:rPr>
        <w:rStyle w:val="afd"/>
        <w:i/>
        <w:noProof/>
        <w:sz w:val="20"/>
        <w:szCs w:val="20"/>
      </w:rPr>
      <w:t>74</w:t>
    </w:r>
    <w:r>
      <w:rPr>
        <w:rStyle w:val="afd"/>
        <w:i/>
        <w:sz w:val="20"/>
        <w:szCs w:val="20"/>
      </w:rPr>
      <w:fldChar w:fldCharType="end"/>
    </w:r>
  </w:p>
  <w:p w14:paraId="75298122" w14:textId="77777777" w:rsidR="008059F4" w:rsidRDefault="008059F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6CAA4" w14:textId="77777777" w:rsidR="008059F4" w:rsidRDefault="008059F4">
      <w:r>
        <w:separator/>
      </w:r>
    </w:p>
    <w:p w14:paraId="7538B258" w14:textId="77777777" w:rsidR="008059F4" w:rsidRDefault="008059F4"/>
  </w:footnote>
  <w:footnote w:type="continuationSeparator" w:id="0">
    <w:p w14:paraId="05ADE976" w14:textId="77777777" w:rsidR="008059F4" w:rsidRDefault="008059F4">
      <w:r>
        <w:continuationSeparator/>
      </w:r>
    </w:p>
    <w:p w14:paraId="7BE211C1" w14:textId="77777777" w:rsidR="008059F4" w:rsidRDefault="008059F4"/>
  </w:footnote>
  <w:footnote w:id="1">
    <w:p w14:paraId="6025DE71" w14:textId="77777777" w:rsidR="008059F4" w:rsidRDefault="008059F4" w:rsidP="00604FB8">
      <w:pPr>
        <w:pStyle w:val="afb"/>
        <w:spacing w:after="0"/>
      </w:pPr>
      <w:r>
        <w:rPr>
          <w:rStyle w:val="afa"/>
        </w:rPr>
        <w:footnoteRef/>
      </w:r>
      <w:r>
        <w:t xml:space="preserve"> В соответствии со ст. 102 НК РФ – данная информация не является налоговой тайной</w:t>
      </w:r>
    </w:p>
  </w:footnote>
  <w:footnote w:id="2">
    <w:p w14:paraId="27D37FFA" w14:textId="77777777" w:rsidR="008059F4" w:rsidRDefault="008059F4" w:rsidP="00604FB8">
      <w:pPr>
        <w:pStyle w:val="afb"/>
        <w:spacing w:after="0"/>
      </w:pPr>
      <w:r>
        <w:rPr>
          <w:rStyle w:val="afa"/>
        </w:rPr>
        <w:footnoteRef/>
      </w:r>
      <w:r>
        <w:t xml:space="preserve"> В соответствии со ст. 102 НК РФ – данная информация не является налоговой тайной</w:t>
      </w:r>
    </w:p>
  </w:footnote>
  <w:footnote w:id="3">
    <w:p w14:paraId="77E15503" w14:textId="77777777" w:rsidR="008059F4" w:rsidRDefault="008059F4" w:rsidP="00604FB8">
      <w:pPr>
        <w:pStyle w:val="afb"/>
        <w:spacing w:after="0"/>
      </w:pPr>
      <w:r>
        <w:rPr>
          <w:rStyle w:val="afa"/>
        </w:rPr>
        <w:footnoteRef/>
      </w:r>
      <w:r>
        <w:t xml:space="preserve"> В соответствии со ст. 102 НК РФ – данная информация не является налоговой тайной</w:t>
      </w:r>
    </w:p>
  </w:footnote>
  <w:footnote w:id="4">
    <w:p w14:paraId="1A8740F7" w14:textId="77777777" w:rsidR="008059F4" w:rsidRDefault="008059F4" w:rsidP="00604FB8">
      <w:pPr>
        <w:pStyle w:val="afb"/>
        <w:spacing w:after="0"/>
      </w:pPr>
      <w:r>
        <w:rPr>
          <w:rStyle w:val="afa"/>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EA8"/>
    <w:multiLevelType w:val="hybridMultilevel"/>
    <w:tmpl w:val="9B4AD99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46C57B5"/>
    <w:multiLevelType w:val="multilevel"/>
    <w:tmpl w:val="4342C7AE"/>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81D22"/>
    <w:multiLevelType w:val="hybridMultilevel"/>
    <w:tmpl w:val="CA46821C"/>
    <w:lvl w:ilvl="0" w:tplc="010C82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AB410C6"/>
    <w:multiLevelType w:val="multilevel"/>
    <w:tmpl w:val="4BE29AB4"/>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B93F02"/>
    <w:multiLevelType w:val="hybridMultilevel"/>
    <w:tmpl w:val="2D5A243A"/>
    <w:lvl w:ilvl="0" w:tplc="24A2AD2A">
      <w:start w:val="1"/>
      <w:numFmt w:val="decimal"/>
      <w:lvlText w:val="%1."/>
      <w:lvlJc w:val="left"/>
      <w:pPr>
        <w:ind w:left="2486"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45D2C67"/>
    <w:multiLevelType w:val="multilevel"/>
    <w:tmpl w:val="914478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5903CC"/>
    <w:multiLevelType w:val="hybridMultilevel"/>
    <w:tmpl w:val="BC42DB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6D85A62"/>
    <w:multiLevelType w:val="hybridMultilevel"/>
    <w:tmpl w:val="7A56A908"/>
    <w:lvl w:ilvl="0" w:tplc="0684363A">
      <w:start w:val="1"/>
      <w:numFmt w:val="russianLower"/>
      <w:lvlText w:val="%1)"/>
      <w:lvlJc w:val="left"/>
      <w:pPr>
        <w:ind w:left="754" w:hanging="360"/>
      </w:pPr>
      <w:rPr>
        <w:rFonts w:cs="Times New Roman" w:hint="default"/>
        <w:b/>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 w15:restartNumberingAfterBreak="0">
    <w:nsid w:val="2F5B68F7"/>
    <w:multiLevelType w:val="hybridMultilevel"/>
    <w:tmpl w:val="3F2C0002"/>
    <w:lvl w:ilvl="0" w:tplc="BF54A2E2">
      <w:start w:val="1"/>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77E1CD9"/>
    <w:multiLevelType w:val="hybridMultilevel"/>
    <w:tmpl w:val="C78E3FEA"/>
    <w:lvl w:ilvl="0" w:tplc="DCAAFF56">
      <w:start w:val="1"/>
      <w:numFmt w:val="bullet"/>
      <w:lvlText w:val=""/>
      <w:lvlJc w:val="left"/>
      <w:pPr>
        <w:ind w:left="1152" w:hanging="360"/>
      </w:pPr>
      <w:rPr>
        <w:rFonts w:ascii="Symbol" w:hAnsi="Symbol"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3D03DB2"/>
    <w:multiLevelType w:val="hybridMultilevel"/>
    <w:tmpl w:val="DB62F7E0"/>
    <w:lvl w:ilvl="0" w:tplc="5EEC08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506A60C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i/>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0A2B5F"/>
    <w:multiLevelType w:val="hybridMultilevel"/>
    <w:tmpl w:val="1A989758"/>
    <w:lvl w:ilvl="0" w:tplc="815C284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3582B"/>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C794D57"/>
    <w:multiLevelType w:val="hybridMultilevel"/>
    <w:tmpl w:val="86481D06"/>
    <w:lvl w:ilvl="0" w:tplc="18D89A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1720D07"/>
    <w:multiLevelType w:val="hybridMultilevel"/>
    <w:tmpl w:val="2C3672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20763B"/>
    <w:multiLevelType w:val="multilevel"/>
    <w:tmpl w:val="28C2E1D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256D03"/>
    <w:multiLevelType w:val="hybridMultilevel"/>
    <w:tmpl w:val="D9E84560"/>
    <w:lvl w:ilvl="0" w:tplc="BCD00E7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523894"/>
    <w:multiLevelType w:val="multilevel"/>
    <w:tmpl w:val="8AAEB5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8"/>
  </w:num>
  <w:num w:numId="3">
    <w:abstractNumId w:val="10"/>
  </w:num>
  <w:num w:numId="4">
    <w:abstractNumId w:val="9"/>
  </w:num>
  <w:num w:numId="5">
    <w:abstractNumId w:val="36"/>
  </w:num>
  <w:num w:numId="6">
    <w:abstractNumId w:val="22"/>
  </w:num>
  <w:num w:numId="7">
    <w:abstractNumId w:val="34"/>
  </w:num>
  <w:num w:numId="8">
    <w:abstractNumId w:val="13"/>
  </w:num>
  <w:num w:numId="9">
    <w:abstractNumId w:val="31"/>
  </w:num>
  <w:num w:numId="10">
    <w:abstractNumId w:val="1"/>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7"/>
  </w:num>
  <w:num w:numId="14">
    <w:abstractNumId w:val="41"/>
  </w:num>
  <w:num w:numId="15">
    <w:abstractNumId w:val="5"/>
  </w:num>
  <w:num w:numId="16">
    <w:abstractNumId w:val="27"/>
  </w:num>
  <w:num w:numId="17">
    <w:abstractNumId w:val="16"/>
  </w:num>
  <w:num w:numId="18">
    <w:abstractNumId w:val="3"/>
  </w:num>
  <w:num w:numId="19">
    <w:abstractNumId w:val="18"/>
  </w:num>
  <w:num w:numId="20">
    <w:abstractNumId w:val="15"/>
  </w:num>
  <w:num w:numId="21">
    <w:abstractNumId w:val="8"/>
  </w:num>
  <w:num w:numId="22">
    <w:abstractNumId w:val="14"/>
  </w:num>
  <w:num w:numId="23">
    <w:abstractNumId w:val="32"/>
  </w:num>
  <w:num w:numId="24">
    <w:abstractNumId w:val="28"/>
  </w:num>
  <w:num w:numId="25">
    <w:abstractNumId w:val="4"/>
  </w:num>
  <w:num w:numId="26">
    <w:abstractNumId w:val="19"/>
  </w:num>
  <w:num w:numId="27">
    <w:abstractNumId w:val="35"/>
  </w:num>
  <w:num w:numId="28">
    <w:abstractNumId w:val="40"/>
  </w:num>
  <w:num w:numId="29">
    <w:abstractNumId w:val="21"/>
  </w:num>
  <w:num w:numId="30">
    <w:abstractNumId w:val="0"/>
  </w:num>
  <w:num w:numId="31">
    <w:abstractNumId w:val="25"/>
  </w:num>
  <w:num w:numId="32">
    <w:abstractNumId w:val="7"/>
  </w:num>
  <w:num w:numId="33">
    <w:abstractNumId w:val="11"/>
  </w:num>
  <w:num w:numId="34">
    <w:abstractNumId w:val="3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6"/>
  </w:num>
  <w:num w:numId="39">
    <w:abstractNumId w:val="37"/>
  </w:num>
  <w:num w:numId="40">
    <w:abstractNumId w:val="1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805"/>
    <w:rsid w:val="00015281"/>
    <w:rsid w:val="000225D3"/>
    <w:rsid w:val="00024FBE"/>
    <w:rsid w:val="000367FF"/>
    <w:rsid w:val="000443B6"/>
    <w:rsid w:val="000475E9"/>
    <w:rsid w:val="00051204"/>
    <w:rsid w:val="00063A65"/>
    <w:rsid w:val="00064B4C"/>
    <w:rsid w:val="00064DD4"/>
    <w:rsid w:val="000C74FD"/>
    <w:rsid w:val="000D43EA"/>
    <w:rsid w:val="000F2EA6"/>
    <w:rsid w:val="000F76D0"/>
    <w:rsid w:val="00102AB0"/>
    <w:rsid w:val="001034B8"/>
    <w:rsid w:val="0012153E"/>
    <w:rsid w:val="001320BC"/>
    <w:rsid w:val="00137425"/>
    <w:rsid w:val="0015363F"/>
    <w:rsid w:val="00154316"/>
    <w:rsid w:val="00155183"/>
    <w:rsid w:val="00162247"/>
    <w:rsid w:val="00162CA1"/>
    <w:rsid w:val="00166C1A"/>
    <w:rsid w:val="0017027F"/>
    <w:rsid w:val="001755B1"/>
    <w:rsid w:val="00180C0E"/>
    <w:rsid w:val="0019342C"/>
    <w:rsid w:val="001B292B"/>
    <w:rsid w:val="001B37CE"/>
    <w:rsid w:val="001C0996"/>
    <w:rsid w:val="001C4506"/>
    <w:rsid w:val="002016FB"/>
    <w:rsid w:val="002017E1"/>
    <w:rsid w:val="00202F70"/>
    <w:rsid w:val="0020402D"/>
    <w:rsid w:val="00210937"/>
    <w:rsid w:val="002205C8"/>
    <w:rsid w:val="0024755B"/>
    <w:rsid w:val="00254928"/>
    <w:rsid w:val="00262935"/>
    <w:rsid w:val="00284AD6"/>
    <w:rsid w:val="00286FED"/>
    <w:rsid w:val="00292635"/>
    <w:rsid w:val="00295D4A"/>
    <w:rsid w:val="0029658D"/>
    <w:rsid w:val="002A3827"/>
    <w:rsid w:val="002B57AB"/>
    <w:rsid w:val="002B7190"/>
    <w:rsid w:val="002C4CFE"/>
    <w:rsid w:val="002D3445"/>
    <w:rsid w:val="002D39CB"/>
    <w:rsid w:val="002E1845"/>
    <w:rsid w:val="002E2FE5"/>
    <w:rsid w:val="003027B7"/>
    <w:rsid w:val="00310A2C"/>
    <w:rsid w:val="00316411"/>
    <w:rsid w:val="00342CD4"/>
    <w:rsid w:val="00356035"/>
    <w:rsid w:val="00356C46"/>
    <w:rsid w:val="00373E11"/>
    <w:rsid w:val="00383941"/>
    <w:rsid w:val="00386EC6"/>
    <w:rsid w:val="003873D5"/>
    <w:rsid w:val="00392D5A"/>
    <w:rsid w:val="003A36AE"/>
    <w:rsid w:val="003B5964"/>
    <w:rsid w:val="003B7810"/>
    <w:rsid w:val="003C22D5"/>
    <w:rsid w:val="003D647A"/>
    <w:rsid w:val="004156F0"/>
    <w:rsid w:val="00424637"/>
    <w:rsid w:val="00441372"/>
    <w:rsid w:val="004570C1"/>
    <w:rsid w:val="0046032B"/>
    <w:rsid w:val="00464C29"/>
    <w:rsid w:val="004A0CE9"/>
    <w:rsid w:val="004A40FA"/>
    <w:rsid w:val="004A5CB2"/>
    <w:rsid w:val="004A70D3"/>
    <w:rsid w:val="004A71A0"/>
    <w:rsid w:val="004B123B"/>
    <w:rsid w:val="004C107C"/>
    <w:rsid w:val="004C2665"/>
    <w:rsid w:val="004C5CAC"/>
    <w:rsid w:val="004D36DC"/>
    <w:rsid w:val="004D3934"/>
    <w:rsid w:val="004E1713"/>
    <w:rsid w:val="004F2C87"/>
    <w:rsid w:val="004F57F5"/>
    <w:rsid w:val="00505F4F"/>
    <w:rsid w:val="00523635"/>
    <w:rsid w:val="005238C7"/>
    <w:rsid w:val="0054005F"/>
    <w:rsid w:val="005533D9"/>
    <w:rsid w:val="005669A5"/>
    <w:rsid w:val="00574EAF"/>
    <w:rsid w:val="00581B43"/>
    <w:rsid w:val="00584933"/>
    <w:rsid w:val="0059112E"/>
    <w:rsid w:val="00592472"/>
    <w:rsid w:val="005929DA"/>
    <w:rsid w:val="005961F4"/>
    <w:rsid w:val="005A3328"/>
    <w:rsid w:val="005A796A"/>
    <w:rsid w:val="005B0F7D"/>
    <w:rsid w:val="005B397B"/>
    <w:rsid w:val="005B3E0C"/>
    <w:rsid w:val="005B3FAC"/>
    <w:rsid w:val="005B410E"/>
    <w:rsid w:val="005B4FFB"/>
    <w:rsid w:val="005D1871"/>
    <w:rsid w:val="005D47A2"/>
    <w:rsid w:val="005D6381"/>
    <w:rsid w:val="005E77BB"/>
    <w:rsid w:val="00603756"/>
    <w:rsid w:val="00603BD7"/>
    <w:rsid w:val="00604FB8"/>
    <w:rsid w:val="006059C7"/>
    <w:rsid w:val="0061203B"/>
    <w:rsid w:val="00645A90"/>
    <w:rsid w:val="00652261"/>
    <w:rsid w:val="00660BAC"/>
    <w:rsid w:val="00663DA3"/>
    <w:rsid w:val="00667491"/>
    <w:rsid w:val="00673E08"/>
    <w:rsid w:val="00675A72"/>
    <w:rsid w:val="00676042"/>
    <w:rsid w:val="006773A4"/>
    <w:rsid w:val="006956D9"/>
    <w:rsid w:val="006B0B3B"/>
    <w:rsid w:val="006C52CC"/>
    <w:rsid w:val="006D0648"/>
    <w:rsid w:val="006D1656"/>
    <w:rsid w:val="006D178F"/>
    <w:rsid w:val="006E07E4"/>
    <w:rsid w:val="00700E2F"/>
    <w:rsid w:val="00712ED2"/>
    <w:rsid w:val="00716853"/>
    <w:rsid w:val="00725275"/>
    <w:rsid w:val="00757FE6"/>
    <w:rsid w:val="0076150E"/>
    <w:rsid w:val="00770F00"/>
    <w:rsid w:val="00770F5F"/>
    <w:rsid w:val="007811B0"/>
    <w:rsid w:val="007909B3"/>
    <w:rsid w:val="007948AC"/>
    <w:rsid w:val="00797EAB"/>
    <w:rsid w:val="007C7FE0"/>
    <w:rsid w:val="007D1922"/>
    <w:rsid w:val="007E2BC4"/>
    <w:rsid w:val="007E4990"/>
    <w:rsid w:val="007F0F8F"/>
    <w:rsid w:val="007F6706"/>
    <w:rsid w:val="00803DAE"/>
    <w:rsid w:val="00805001"/>
    <w:rsid w:val="008059F4"/>
    <w:rsid w:val="00827525"/>
    <w:rsid w:val="00827E90"/>
    <w:rsid w:val="00831A21"/>
    <w:rsid w:val="0083409A"/>
    <w:rsid w:val="00834830"/>
    <w:rsid w:val="0084077D"/>
    <w:rsid w:val="00841FBC"/>
    <w:rsid w:val="00842881"/>
    <w:rsid w:val="008659D9"/>
    <w:rsid w:val="00871B89"/>
    <w:rsid w:val="0087267E"/>
    <w:rsid w:val="00876EB5"/>
    <w:rsid w:val="00887035"/>
    <w:rsid w:val="00891025"/>
    <w:rsid w:val="008B38F2"/>
    <w:rsid w:val="008B671D"/>
    <w:rsid w:val="008B711E"/>
    <w:rsid w:val="008C7102"/>
    <w:rsid w:val="008E3201"/>
    <w:rsid w:val="008E5931"/>
    <w:rsid w:val="008F0805"/>
    <w:rsid w:val="0091394D"/>
    <w:rsid w:val="009366A4"/>
    <w:rsid w:val="00941210"/>
    <w:rsid w:val="00945279"/>
    <w:rsid w:val="00972752"/>
    <w:rsid w:val="009744F6"/>
    <w:rsid w:val="009A5BE1"/>
    <w:rsid w:val="009B37D2"/>
    <w:rsid w:val="009B476C"/>
    <w:rsid w:val="009F2AFF"/>
    <w:rsid w:val="00A1054B"/>
    <w:rsid w:val="00A2493C"/>
    <w:rsid w:val="00A36C02"/>
    <w:rsid w:val="00A46C08"/>
    <w:rsid w:val="00A6154F"/>
    <w:rsid w:val="00A67578"/>
    <w:rsid w:val="00A80490"/>
    <w:rsid w:val="00A8656F"/>
    <w:rsid w:val="00A87B3C"/>
    <w:rsid w:val="00A9742D"/>
    <w:rsid w:val="00A97693"/>
    <w:rsid w:val="00AA132D"/>
    <w:rsid w:val="00AA4066"/>
    <w:rsid w:val="00AB0225"/>
    <w:rsid w:val="00AD261A"/>
    <w:rsid w:val="00AD3E7A"/>
    <w:rsid w:val="00AD466A"/>
    <w:rsid w:val="00AD57F0"/>
    <w:rsid w:val="00AD7C59"/>
    <w:rsid w:val="00AF5A39"/>
    <w:rsid w:val="00AF792B"/>
    <w:rsid w:val="00B1617F"/>
    <w:rsid w:val="00B22AE4"/>
    <w:rsid w:val="00B33A24"/>
    <w:rsid w:val="00B44983"/>
    <w:rsid w:val="00B553B7"/>
    <w:rsid w:val="00B70A2F"/>
    <w:rsid w:val="00B93667"/>
    <w:rsid w:val="00B9445E"/>
    <w:rsid w:val="00BB0615"/>
    <w:rsid w:val="00BB16B7"/>
    <w:rsid w:val="00BB3B90"/>
    <w:rsid w:val="00BB4EDA"/>
    <w:rsid w:val="00BC193B"/>
    <w:rsid w:val="00BE2A79"/>
    <w:rsid w:val="00BF0743"/>
    <w:rsid w:val="00BF53AF"/>
    <w:rsid w:val="00BF7278"/>
    <w:rsid w:val="00C0002E"/>
    <w:rsid w:val="00C024B3"/>
    <w:rsid w:val="00C22F04"/>
    <w:rsid w:val="00C25220"/>
    <w:rsid w:val="00C3453D"/>
    <w:rsid w:val="00C34D8A"/>
    <w:rsid w:val="00C36C1F"/>
    <w:rsid w:val="00C46BEA"/>
    <w:rsid w:val="00C637F4"/>
    <w:rsid w:val="00C71D1B"/>
    <w:rsid w:val="00C73A67"/>
    <w:rsid w:val="00C84D95"/>
    <w:rsid w:val="00C857CE"/>
    <w:rsid w:val="00C9619B"/>
    <w:rsid w:val="00CA4A39"/>
    <w:rsid w:val="00CB15E7"/>
    <w:rsid w:val="00CB2129"/>
    <w:rsid w:val="00CD0BCB"/>
    <w:rsid w:val="00CD3BCA"/>
    <w:rsid w:val="00CD65D2"/>
    <w:rsid w:val="00CD7716"/>
    <w:rsid w:val="00D019E4"/>
    <w:rsid w:val="00D05000"/>
    <w:rsid w:val="00D120CE"/>
    <w:rsid w:val="00D35C82"/>
    <w:rsid w:val="00D37C0A"/>
    <w:rsid w:val="00D37EB3"/>
    <w:rsid w:val="00D446ED"/>
    <w:rsid w:val="00D45FFD"/>
    <w:rsid w:val="00D47C9C"/>
    <w:rsid w:val="00D52694"/>
    <w:rsid w:val="00D60955"/>
    <w:rsid w:val="00D617D7"/>
    <w:rsid w:val="00D677AE"/>
    <w:rsid w:val="00D730E4"/>
    <w:rsid w:val="00D86B09"/>
    <w:rsid w:val="00D86B5D"/>
    <w:rsid w:val="00DA3AA6"/>
    <w:rsid w:val="00DA41BF"/>
    <w:rsid w:val="00DA46AB"/>
    <w:rsid w:val="00DB23B9"/>
    <w:rsid w:val="00DB3B80"/>
    <w:rsid w:val="00DB5937"/>
    <w:rsid w:val="00DD7303"/>
    <w:rsid w:val="00DE0FBB"/>
    <w:rsid w:val="00DE2FEF"/>
    <w:rsid w:val="00DE4EF9"/>
    <w:rsid w:val="00E06386"/>
    <w:rsid w:val="00E24106"/>
    <w:rsid w:val="00E33C94"/>
    <w:rsid w:val="00E475F5"/>
    <w:rsid w:val="00E54DCA"/>
    <w:rsid w:val="00E648D8"/>
    <w:rsid w:val="00E75F26"/>
    <w:rsid w:val="00E814DD"/>
    <w:rsid w:val="00EB5A08"/>
    <w:rsid w:val="00EB6BC0"/>
    <w:rsid w:val="00ED33B7"/>
    <w:rsid w:val="00ED3725"/>
    <w:rsid w:val="00EE100A"/>
    <w:rsid w:val="00EE1147"/>
    <w:rsid w:val="00EE4B03"/>
    <w:rsid w:val="00F015FD"/>
    <w:rsid w:val="00F1370D"/>
    <w:rsid w:val="00F24C91"/>
    <w:rsid w:val="00F304E2"/>
    <w:rsid w:val="00F437B9"/>
    <w:rsid w:val="00F4515F"/>
    <w:rsid w:val="00F63A08"/>
    <w:rsid w:val="00F71B64"/>
    <w:rsid w:val="00F87253"/>
    <w:rsid w:val="00F87C9D"/>
    <w:rsid w:val="00FA34F0"/>
    <w:rsid w:val="00FB67CF"/>
    <w:rsid w:val="00FC120A"/>
    <w:rsid w:val="00FC2C17"/>
    <w:rsid w:val="00FD050C"/>
    <w:rsid w:val="00FF3C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DDB0EA5"/>
  <w15:docId w15:val="{67C7050D-D312-4E0A-9C7B-9BD45D5F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A"/>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qFormat/>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rsid w:val="001755B1"/>
    <w:pPr>
      <w:tabs>
        <w:tab w:val="left" w:pos="480"/>
        <w:tab w:val="left" w:pos="567"/>
        <w:tab w:val="right" w:leader="dot" w:pos="9781"/>
      </w:tabs>
      <w:spacing w:before="120" w:after="120"/>
      <w:jc w:val="left"/>
    </w:pPr>
    <w:rPr>
      <w:b/>
      <w:bCs/>
      <w:i/>
      <w:caps/>
      <w:noProof/>
      <w:sz w:val="20"/>
      <w:szCs w:val="20"/>
    </w:rPr>
  </w:style>
  <w:style w:type="paragraph" w:styleId="25">
    <w:name w:val="toc 2"/>
    <w:basedOn w:val="a3"/>
    <w:next w:val="a3"/>
    <w:autoRedefine/>
    <w:uiPriority w:val="39"/>
    <w:rsid w:val="001755B1"/>
    <w:pPr>
      <w:tabs>
        <w:tab w:val="left" w:pos="960"/>
        <w:tab w:val="right" w:leader="dot" w:pos="9923"/>
      </w:tabs>
      <w:spacing w:after="0"/>
    </w:pPr>
    <w:rPr>
      <w:i/>
      <w:smallCaps/>
      <w:noProof/>
      <w:sz w:val="22"/>
      <w:szCs w:val="22"/>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qFormat/>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link w:val="14"/>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5">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link w:val="ConsPlusNormal0"/>
    <w:qFormat/>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6">
    <w:name w:val="Заголовок 1 Знак"/>
    <w:aliases w:val="Document Header1 Знак"/>
    <w:rPr>
      <w:b/>
      <w:bCs/>
      <w:kern w:val="28"/>
      <w:sz w:val="36"/>
      <w:szCs w:val="36"/>
      <w:lang w:val="ru-RU" w:eastAsia="ru-RU"/>
    </w:rPr>
  </w:style>
  <w:style w:type="paragraph" w:customStyle="1" w:styleId="affff9">
    <w:name w:val="Пункт"/>
    <w:basedOn w:val="a3"/>
    <w:link w:val="17"/>
    <w:uiPriority w:val="99"/>
    <w:pPr>
      <w:tabs>
        <w:tab w:val="num" w:pos="1980"/>
      </w:tabs>
      <w:spacing w:after="0"/>
      <w:ind w:left="1404" w:hanging="504"/>
    </w:pPr>
  </w:style>
  <w:style w:type="paragraph" w:customStyle="1" w:styleId="affffa">
    <w:name w:val="Подпункт"/>
    <w:basedOn w:val="affff9"/>
    <w:link w:val="18"/>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uiPriority w:val="99"/>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6"/>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9">
    <w:name w:val="index 1"/>
    <w:basedOn w:val="a3"/>
    <w:next w:val="a3"/>
    <w:autoRedefine/>
    <w:uiPriority w:val="99"/>
    <w:semiHidden/>
    <w:pPr>
      <w:ind w:left="240" w:hanging="240"/>
    </w:pPr>
  </w:style>
  <w:style w:type="paragraph" w:customStyle="1" w:styleId="1a">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b">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aliases w:val="Заголовок 4 Знак1,Заголовок 4 Знак Знак,Заголовок_4 Знак,Б4 Знак,RTC 4 Знак"/>
    <w:link w:val="affff9"/>
    <w:uiPriority w:val="9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link w:val="Default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c"/>
    <w:pPr>
      <w:spacing w:before="120" w:after="120" w:line="360" w:lineRule="auto"/>
      <w:ind w:firstLine="851"/>
    </w:pPr>
    <w:rPr>
      <w:rFonts w:ascii="Arial" w:hAnsi="Arial"/>
      <w:szCs w:val="20"/>
      <w:lang w:val="x-none" w:eastAsia="x-none"/>
    </w:rPr>
  </w:style>
  <w:style w:type="character" w:customStyle="1" w:styleId="1c">
    <w:name w:val="Ариал Знак1"/>
    <w:link w:val="afffffc"/>
    <w:locked/>
    <w:rPr>
      <w:rFonts w:ascii="Arial" w:hAnsi="Arial"/>
      <w:sz w:val="24"/>
      <w:lang w:val="x-none" w:eastAsia="x-none"/>
    </w:rPr>
  </w:style>
  <w:style w:type="paragraph" w:customStyle="1" w:styleId="1d">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pPr>
      <w:numPr>
        <w:ilvl w:val="2"/>
        <w:numId w:val="11"/>
      </w:numPr>
      <w:snapToGrid w:val="0"/>
      <w:spacing w:after="0"/>
    </w:pPr>
    <w:rPr>
      <w:sz w:val="28"/>
      <w:szCs w:val="28"/>
    </w:rPr>
  </w:style>
  <w:style w:type="paragraph" w:customStyle="1" w:styleId="20">
    <w:name w:val="Пункт_2"/>
    <w:basedOn w:val="a3"/>
    <w:uiPriority w:val="99"/>
    <w:pPr>
      <w:numPr>
        <w:ilvl w:val="1"/>
        <w:numId w:val="11"/>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7"/>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ConsPlusNormal0">
    <w:name w:val="ConsPlusNormal Знак"/>
    <w:link w:val="ConsPlusNormal"/>
    <w:locked/>
    <w:rPr>
      <w:rFonts w:ascii="Arial" w:hAnsi="Arial" w:cs="Arial"/>
    </w:rPr>
  </w:style>
  <w:style w:type="character" w:customStyle="1" w:styleId="FontStyle17">
    <w:name w:val="Font Style17"/>
    <w:uiPriority w:val="99"/>
    <w:rPr>
      <w:rFonts w:ascii="Times New Roman" w:hAnsi="Times New Roman" w:cs="Times New Roman"/>
      <w:sz w:val="24"/>
      <w:szCs w:val="24"/>
    </w:rPr>
  </w:style>
  <w:style w:type="character" w:customStyle="1" w:styleId="18">
    <w:name w:val="Подпункт Знак1"/>
    <w:link w:val="affffa"/>
    <w:rPr>
      <w:sz w:val="24"/>
      <w:szCs w:val="24"/>
    </w:rPr>
  </w:style>
  <w:style w:type="paragraph" w:customStyle="1" w:styleId="afffffe">
    <w:name w:val="[Основной абзац]"/>
    <w:basedOn w:val="a3"/>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table" w:customStyle="1" w:styleId="1e">
    <w:name w:val="Сетка таблицы1"/>
    <w:basedOn w:val="a5"/>
    <w:next w:val="afffff7"/>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eoiaio">
    <w:name w:val="Aieoiaio"/>
    <w:basedOn w:val="a3"/>
    <w:pPr>
      <w:overflowPunct w:val="0"/>
      <w:autoSpaceDE w:val="0"/>
      <w:autoSpaceDN w:val="0"/>
      <w:adjustRightInd w:val="0"/>
      <w:spacing w:after="0"/>
      <w:ind w:firstLine="720"/>
      <w:textAlignment w:val="baseline"/>
    </w:pPr>
    <w:rPr>
      <w:bCs/>
      <w:szCs w:val="22"/>
    </w:rPr>
  </w:style>
  <w:style w:type="paragraph" w:customStyle="1" w:styleId="14">
    <w:name w:val="Гиперссылка1"/>
    <w:link w:val="aff7"/>
    <w:uiPriority w:val="99"/>
    <w:pPr>
      <w:spacing w:after="200" w:line="276" w:lineRule="auto"/>
    </w:pPr>
    <w:rPr>
      <w:color w:val="0000FF"/>
      <w:u w:val="single"/>
    </w:rPr>
  </w:style>
  <w:style w:type="character" w:customStyle="1" w:styleId="Default0">
    <w:name w:val="Default Знак"/>
    <w:basedOn w:val="a4"/>
    <w:link w:val="Default"/>
    <w:rPr>
      <w:color w:val="000000"/>
      <w:sz w:val="24"/>
      <w:szCs w:val="24"/>
      <w:lang w:eastAsia="en-US"/>
    </w:rPr>
  </w:style>
  <w:style w:type="table" w:customStyle="1" w:styleId="2f">
    <w:name w:val="Сетка таблицы2"/>
    <w:basedOn w:val="a5"/>
    <w:next w:val="afffff7"/>
    <w:uiPriority w:val="59"/>
    <w:qFormat/>
    <w:rsid w:val="007E499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538804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7298658">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8423589">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7373174">
      <w:bodyDiv w:val="1"/>
      <w:marLeft w:val="0"/>
      <w:marRight w:val="0"/>
      <w:marTop w:val="0"/>
      <w:marBottom w:val="0"/>
      <w:divBdr>
        <w:top w:val="none" w:sz="0" w:space="0" w:color="auto"/>
        <w:left w:val="none" w:sz="0" w:space="0" w:color="auto"/>
        <w:bottom w:val="none" w:sz="0" w:space="0" w:color="auto"/>
        <w:right w:val="none" w:sz="0" w:space="0" w:color="auto"/>
      </w:divBdr>
    </w:div>
    <w:div w:id="56278920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3610743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7204383">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13016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581040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199633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337717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9337&amp;dst=225&amp;field=134&amp;date=20.06.2025" TargetMode="External"/><Relationship Id="rId18" Type="http://schemas.openxmlformats.org/officeDocument/2006/relationships/hyperlink" Target="https://login.consultant.ru/link/?req=doc&amp;base=LAW&amp;n=507890&amp;dst=6678&amp;field=134&amp;date=20.06.2025" TargetMode="External"/><Relationship Id="rId26" Type="http://schemas.openxmlformats.org/officeDocument/2006/relationships/hyperlink" Target="https://login.consultant.ru/link/?req=doc&amp;base=LAW&amp;n=451182&amp;dst=100024&amp;field=134&amp;date=04.09.2025" TargetMode="External"/><Relationship Id="rId39" Type="http://schemas.openxmlformats.org/officeDocument/2006/relationships/hyperlink" Target="https://login.consultant.ru/link/?req=doc&amp;base=LAW&amp;n=507890&amp;date=26.06.2025" TargetMode="External"/><Relationship Id="rId21" Type="http://schemas.openxmlformats.org/officeDocument/2006/relationships/hyperlink" Target="https://login.consultant.ru/link/?req=doc&amp;base=LAW&amp;n=494318&amp;dst=100747&amp;field=134&amp;date=29.01.2025" TargetMode="External"/><Relationship Id="rId34" Type="http://schemas.openxmlformats.org/officeDocument/2006/relationships/hyperlink" Target="https://login.consultant.ru/link/?req=doc&amp;base=LAW&amp;n=507759&amp;dst=101329&amp;field=134&amp;date=26.06.2025" TargetMode="External"/><Relationship Id="rId42" Type="http://schemas.openxmlformats.org/officeDocument/2006/relationships/hyperlink" Target="http://www.zakupki.gov.ru;"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oleObject" Target="embeddings/oleObject1.bin"/><Relationship Id="rId55" Type="http://schemas.openxmlformats.org/officeDocument/2006/relationships/image" Target="media/image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890&amp;date=20.06.2025" TargetMode="External"/><Relationship Id="rId29" Type="http://schemas.openxmlformats.org/officeDocument/2006/relationships/hyperlink" Target="https://login.consultant.ru/link/?req=doc&amp;base=LAW&amp;n=521077&amp;dst=100725&amp;field=134&amp;date=27.02.2026" TargetMode="External"/><Relationship Id="rId11" Type="http://schemas.openxmlformats.org/officeDocument/2006/relationships/hyperlink" Target="https://login.consultant.ru/link/?req=doc&amp;base=LAW&amp;n=507759&amp;dst=102045&amp;field=134&amp;date=20.06.2025" TargetMode="External"/><Relationship Id="rId24" Type="http://schemas.openxmlformats.org/officeDocument/2006/relationships/hyperlink" Target="https://login.consultant.ru/link/?req=doc&amp;base=LAW&amp;n=513601&amp;dst=100287&amp;field=134&amp;date=04.09.2025" TargetMode="External"/><Relationship Id="rId32" Type="http://schemas.openxmlformats.org/officeDocument/2006/relationships/hyperlink" Target="https://login.consultant.ru/link/?req=doc&amp;base=LAW&amp;n=494318&amp;dst=100725&amp;field=134&amp;date=29.01.2025" TargetMode="External"/><Relationship Id="rId37" Type="http://schemas.openxmlformats.org/officeDocument/2006/relationships/hyperlink" Target="https://login.consultant.ru/link/?req=doc&amp;base=LAW&amp;n=507759&amp;dst=101353&amp;field=134&amp;date=26.06.2025" TargetMode="External"/><Relationship Id="rId40" Type="http://schemas.openxmlformats.org/officeDocument/2006/relationships/hyperlink" Target="http://www.consultant.ru/document/cons_doc_LAW_389970/af90cad46f4484d18fa490ef1c9d7a3b2fd3be3b/" TargetMode="External"/><Relationship Id="rId45" Type="http://schemas.openxmlformats.org/officeDocument/2006/relationships/hyperlink" Target="http://www.zakupki.gov.ru" TargetMode="External"/><Relationship Id="rId53" Type="http://schemas.openxmlformats.org/officeDocument/2006/relationships/image" Target="media/image4.png"/><Relationship Id="rId58" Type="http://schemas.openxmlformats.org/officeDocument/2006/relationships/image" Target="media/image9.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login.consultant.ru/link/?req=doc&amp;base=LAW&amp;n=494318&amp;dst=100290&amp;field=134&amp;date=29.01.2025" TargetMode="External"/><Relationship Id="rId14" Type="http://schemas.openxmlformats.org/officeDocument/2006/relationships/hyperlink" Target="https://login.consultant.ru/link/?req=doc&amp;base=LAW&amp;n=507890&amp;dst=1170&amp;field=134&amp;date=20.06.2025" TargetMode="External"/><Relationship Id="rId22" Type="http://schemas.openxmlformats.org/officeDocument/2006/relationships/hyperlink" Target="https://login.consultant.ru/link/?req=doc&amp;base=LAW&amp;n=494318&amp;dst=102045&amp;field=134&amp;date=29.01.2025" TargetMode="External"/><Relationship Id="rId27" Type="http://schemas.openxmlformats.org/officeDocument/2006/relationships/hyperlink" Target="https://login.consultant.ru/link/?req=doc&amp;base=LAW&amp;n=451182&amp;dst=100024&amp;field=134&amp;date=04.09.2025" TargetMode="External"/><Relationship Id="rId30" Type="http://schemas.openxmlformats.org/officeDocument/2006/relationships/hyperlink" Target="https://login.consultant.ru/link/?req=doc&amp;base=LAW&amp;n=512715&amp;dst=13&amp;field=134&amp;date=27.02.2026" TargetMode="External"/><Relationship Id="rId35" Type="http://schemas.openxmlformats.org/officeDocument/2006/relationships/hyperlink" Target="https://login.consultant.ru/link/?req=doc&amp;base=LAW&amp;n=507759&amp;dst=101335&amp;field=134&amp;date=26.06.2025" TargetMode="External"/><Relationship Id="rId43" Type="http://schemas.openxmlformats.org/officeDocument/2006/relationships/hyperlink" Target="http://www.consultant.ru/document/cons_doc_LAW_389970/af90cad46f4484d18fa490ef1c9d7a3b2fd3be3b/" TargetMode="External"/><Relationship Id="rId48" Type="http://schemas.openxmlformats.org/officeDocument/2006/relationships/hyperlink" Target="consultantplus://offline/ref=B7E04B8F5BC345C22463EADCAE81D93CF4CA1215A36F6052F6BC85F6f9C8L" TargetMode="External"/><Relationship Id="rId56" Type="http://schemas.openxmlformats.org/officeDocument/2006/relationships/image" Target="media/image7.png"/><Relationship Id="rId8" Type="http://schemas.openxmlformats.org/officeDocument/2006/relationships/hyperlink" Target="https://login.consultant.ru/link/?req=doc&amp;base=LAW&amp;n=507759&amp;dst=100290&amp;field=134&amp;date=20.06.2025" TargetMode="External"/><Relationship Id="rId51"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login.consultant.ru/link/?req=doc&amp;base=LAW&amp;n=507759&amp;dst=102145&amp;field=134&amp;date=20.06.2025" TargetMode="External"/><Relationship Id="rId17" Type="http://schemas.openxmlformats.org/officeDocument/2006/relationships/hyperlink" Target="https://login.consultant.ru/link/?req=doc&amp;base=LAW&amp;n=507890&amp;date=20.06.2025" TargetMode="External"/><Relationship Id="rId25" Type="http://schemas.openxmlformats.org/officeDocument/2006/relationships/hyperlink" Target="https://login.consultant.ru/link/?req=doc&amp;base=LAW&amp;n=513601&amp;dst=102145&amp;field=134&amp;date=04.09.2025" TargetMode="External"/><Relationship Id="rId33" Type="http://schemas.openxmlformats.org/officeDocument/2006/relationships/hyperlink" Target="https://login.consultant.ru/link/?req=doc&amp;base=LAW&amp;n=521077&amp;dst=100725&amp;field=134&amp;date=27.02.2026" TargetMode="External"/><Relationship Id="rId38" Type="http://schemas.openxmlformats.org/officeDocument/2006/relationships/hyperlink" Target="https://login.consultant.ru/link/?req=doc&amp;base=LAW&amp;n=507890&amp;date=26.06.2025" TargetMode="External"/><Relationship Id="rId46" Type="http://schemas.openxmlformats.org/officeDocument/2006/relationships/hyperlink" Target="consultantplus://offline/ref=B7E04B8F5BC345C22463EADCAE81D93CF0C11310A0643D58FEE589F49Ff2C9L" TargetMode="External"/><Relationship Id="rId59" Type="http://schemas.openxmlformats.org/officeDocument/2006/relationships/footer" Target="footer1.xml"/><Relationship Id="rId20" Type="http://schemas.openxmlformats.org/officeDocument/2006/relationships/hyperlink" Target="https://login.consultant.ru/link/?req=doc&amp;base=LAW&amp;n=494318&amp;dst=100722&amp;field=134&amp;date=29.01.2025" TargetMode="External"/><Relationship Id="rId41" Type="http://schemas.openxmlformats.org/officeDocument/2006/relationships/hyperlink" Target="consultantplus://offline/ref=D6F78F6F851C034ED1C7ABB4A68893F6BF7DE5685F5D9161D1FC60E77Cu8j8L" TargetMode="External"/><Relationship Id="rId54"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7890&amp;date=20.06.2025" TargetMode="External"/><Relationship Id="rId23" Type="http://schemas.openxmlformats.org/officeDocument/2006/relationships/hyperlink" Target="https://login.consultant.ru/link/?req=doc&amp;base=LAW&amp;n=495141&amp;dst=100068&amp;field=134&amp;date=29.01.2025" TargetMode="External"/><Relationship Id="rId28" Type="http://schemas.openxmlformats.org/officeDocument/2006/relationships/hyperlink" Target="https://login.consultant.ru/link/?req=doc&amp;base=LAW&amp;n=494318&amp;dst=100725&amp;field=134&amp;date=29.01.2025" TargetMode="External"/><Relationship Id="rId36" Type="http://schemas.openxmlformats.org/officeDocument/2006/relationships/hyperlink" Target="https://login.consultant.ru/link/?req=doc&amp;base=LAW&amp;n=507759&amp;dst=101341&amp;field=134&amp;date=26.06.2025" TargetMode="External"/><Relationship Id="rId49" Type="http://schemas.openxmlformats.org/officeDocument/2006/relationships/image" Target="media/image1.emf"/><Relationship Id="rId57" Type="http://schemas.openxmlformats.org/officeDocument/2006/relationships/image" Target="media/image8.png"/><Relationship Id="rId10" Type="http://schemas.openxmlformats.org/officeDocument/2006/relationships/hyperlink" Target="https://login.consultant.ru/link/?req=doc&amp;base=LAW&amp;n=507759&amp;dst=100747&amp;field=134&amp;date=20.06.2025" TargetMode="External"/><Relationship Id="rId31" Type="http://schemas.openxmlformats.org/officeDocument/2006/relationships/hyperlink" Target="https://login.consultant.ru/link/?req=doc&amp;base=LAW&amp;n=512715&amp;dst=23&amp;field=134&amp;date=27.02.2026" TargetMode="External"/><Relationship Id="rId44" Type="http://schemas.openxmlformats.org/officeDocument/2006/relationships/hyperlink" Target="http://www.consultant.ru/document/cons_doc_LAW_410306/6a272c71c7c8b647b8b9d7eba71db4e01d901365/" TargetMode="External"/><Relationship Id="rId52" Type="http://schemas.openxmlformats.org/officeDocument/2006/relationships/image" Target="media/image3.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507759&amp;dst=100722&amp;field=134&amp;date=20.06.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46D2E-061B-4F19-9AFB-02AFD9BB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79</Pages>
  <Words>27491</Words>
  <Characters>207433</Characters>
  <Application>Microsoft Office Word</Application>
  <DocSecurity>0</DocSecurity>
  <Lines>1728</Lines>
  <Paragraphs>468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Company/>
  <LinksUpToDate>false</LinksUpToDate>
  <CharactersWithSpaces>234456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ПАО "Кубаньэнерго"</dc:creator>
  <cp:keywords/>
  <dc:description/>
  <cp:lastModifiedBy>Зубихин Сергей Анатольевич</cp:lastModifiedBy>
  <cp:revision>57</cp:revision>
  <cp:lastPrinted>2023-11-16T09:33:00Z</cp:lastPrinted>
  <dcterms:created xsi:type="dcterms:W3CDTF">2025-10-07T07:54:00Z</dcterms:created>
  <dcterms:modified xsi:type="dcterms:W3CDTF">2026-04-23T06:05:00Z</dcterms:modified>
</cp:coreProperties>
</file>